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1A19F" w14:textId="77777777" w:rsidR="00912CC6" w:rsidRPr="00D21457" w:rsidRDefault="00912CC6" w:rsidP="00912CC6">
      <w:pPr>
        <w:pStyle w:val="H1"/>
        <w:rPr>
          <w:lang w:val="fr-CH"/>
        </w:rPr>
      </w:pPr>
      <w:bookmarkStart w:id="0" w:name="OLE_LINK1"/>
      <w:r w:rsidRPr="00D21457">
        <w:rPr>
          <w:lang w:val="fr-CH"/>
        </w:rPr>
        <w:t>MODÈLE DE QUESTIONNAIRE POUR LES DISCUSSIONS THÉMATIQUES DE GROUPE</w:t>
      </w:r>
    </w:p>
    <w:p w14:paraId="60523E15" w14:textId="36490FC7" w:rsidR="000404AA" w:rsidRPr="00D21457" w:rsidRDefault="000404AA" w:rsidP="007574BD">
      <w:pPr>
        <w:rPr>
          <w:rFonts w:cs="Arial"/>
          <w:i/>
          <w:lang w:val="fr-CH"/>
        </w:rPr>
      </w:pPr>
      <w:r w:rsidRPr="00D21457">
        <w:rPr>
          <w:rFonts w:cs="Arial"/>
          <w:i/>
          <w:lang w:val="fr-CH"/>
        </w:rPr>
        <w:t xml:space="preserve">Vous trouverez ci-après des </w:t>
      </w:r>
      <w:r w:rsidR="007574BD">
        <w:rPr>
          <w:rFonts w:cs="Arial"/>
          <w:b/>
          <w:i/>
          <w:lang w:val="fr-CH"/>
        </w:rPr>
        <w:t>orientations</w:t>
      </w:r>
      <w:r w:rsidRPr="00D21457">
        <w:rPr>
          <w:rFonts w:cs="Arial"/>
          <w:i/>
          <w:lang w:val="fr-CH"/>
        </w:rPr>
        <w:t xml:space="preserve"> sur les discussions thématiques de groupe, qui devrai</w:t>
      </w:r>
      <w:r w:rsidR="001B6DEC" w:rsidRPr="00D21457">
        <w:rPr>
          <w:rFonts w:cs="Arial"/>
          <w:i/>
          <w:lang w:val="fr-CH"/>
        </w:rPr>
        <w:t>en</w:t>
      </w:r>
      <w:r w:rsidRPr="00D21457">
        <w:rPr>
          <w:rFonts w:cs="Arial"/>
          <w:i/>
          <w:lang w:val="fr-CH"/>
        </w:rPr>
        <w:t xml:space="preserve">t </w:t>
      </w:r>
      <w:r w:rsidR="001B6DEC" w:rsidRPr="00D21457">
        <w:rPr>
          <w:rFonts w:cs="Arial"/>
          <w:i/>
          <w:lang w:val="fr-CH"/>
        </w:rPr>
        <w:t xml:space="preserve">être organisées </w:t>
      </w:r>
      <w:r w:rsidR="001B6DEC" w:rsidRPr="00D21457">
        <w:rPr>
          <w:rFonts w:cs="Arial"/>
          <w:b/>
          <w:i/>
          <w:lang w:val="fr-CH"/>
        </w:rPr>
        <w:t>après</w:t>
      </w:r>
      <w:r w:rsidR="001B6DEC" w:rsidRPr="00D21457">
        <w:rPr>
          <w:rFonts w:cs="Arial"/>
          <w:i/>
          <w:lang w:val="fr-CH"/>
        </w:rPr>
        <w:t xml:space="preserve"> la mise en œuvre du</w:t>
      </w:r>
      <w:r w:rsidRPr="00D21457">
        <w:rPr>
          <w:rFonts w:cs="Arial"/>
          <w:i/>
          <w:lang w:val="fr-CH"/>
        </w:rPr>
        <w:t xml:space="preserve"> programme de transfert</w:t>
      </w:r>
      <w:r w:rsidR="001B6DEC" w:rsidRPr="00D21457">
        <w:rPr>
          <w:rFonts w:cs="Arial"/>
          <w:i/>
          <w:lang w:val="fr-CH"/>
        </w:rPr>
        <w:t>s</w:t>
      </w:r>
      <w:r w:rsidRPr="00D21457">
        <w:rPr>
          <w:rFonts w:cs="Arial"/>
          <w:i/>
          <w:lang w:val="fr-CH"/>
        </w:rPr>
        <w:t xml:space="preserve"> monétaire</w:t>
      </w:r>
      <w:r w:rsidR="001B6DEC" w:rsidRPr="00D21457">
        <w:rPr>
          <w:rFonts w:cs="Arial"/>
          <w:i/>
          <w:lang w:val="fr-CH"/>
        </w:rPr>
        <w:t>s</w:t>
      </w:r>
      <w:r w:rsidRPr="00D21457">
        <w:rPr>
          <w:rFonts w:cs="Arial"/>
          <w:i/>
          <w:lang w:val="fr-CH"/>
        </w:rPr>
        <w:t xml:space="preserve"> et </w:t>
      </w:r>
      <w:r w:rsidR="001B6DEC" w:rsidRPr="00D21457">
        <w:rPr>
          <w:rFonts w:cs="Arial"/>
          <w:i/>
          <w:lang w:val="fr-CH"/>
        </w:rPr>
        <w:t xml:space="preserve">la distribution des </w:t>
      </w:r>
      <w:r w:rsidR="00C341BD" w:rsidRPr="00D21457">
        <w:rPr>
          <w:rFonts w:cs="Arial"/>
          <w:i/>
          <w:lang w:val="fr-CH"/>
        </w:rPr>
        <w:t>fonds</w:t>
      </w:r>
      <w:r w:rsidRPr="00D21457">
        <w:rPr>
          <w:rFonts w:cs="Arial"/>
          <w:i/>
          <w:lang w:val="fr-CH"/>
        </w:rPr>
        <w:t xml:space="preserve">. Les questions devraient être </w:t>
      </w:r>
      <w:r w:rsidRPr="00D21457">
        <w:rPr>
          <w:rFonts w:cs="Arial"/>
          <w:b/>
          <w:i/>
          <w:lang w:val="fr-CH"/>
        </w:rPr>
        <w:t>adaptées</w:t>
      </w:r>
      <w:r w:rsidRPr="00D21457">
        <w:rPr>
          <w:rFonts w:cs="Arial"/>
          <w:i/>
          <w:lang w:val="fr-CH"/>
        </w:rPr>
        <w:t xml:space="preserve"> au contexte.</w:t>
      </w:r>
    </w:p>
    <w:p w14:paraId="4E2485FE" w14:textId="2B4C3012" w:rsidR="001B6DEC" w:rsidRPr="00D21457" w:rsidRDefault="00EF71BB" w:rsidP="00807167">
      <w:pPr>
        <w:rPr>
          <w:rFonts w:cs="Arial"/>
          <w:i/>
          <w:lang w:val="fr-CH"/>
        </w:rPr>
      </w:pPr>
      <w:r w:rsidRPr="00D21457">
        <w:rPr>
          <w:rFonts w:cs="Arial"/>
          <w:i/>
          <w:lang w:val="fr-CH"/>
        </w:rPr>
        <w:t>L’objectif est de savoir si le</w:t>
      </w:r>
      <w:r w:rsidR="003A1C52" w:rsidRPr="00D21457">
        <w:rPr>
          <w:rFonts w:cs="Arial"/>
          <w:i/>
          <w:lang w:val="fr-CH"/>
        </w:rPr>
        <w:t>s</w:t>
      </w:r>
      <w:r w:rsidRPr="00D21457">
        <w:rPr>
          <w:rFonts w:cs="Arial"/>
          <w:i/>
          <w:lang w:val="fr-CH"/>
        </w:rPr>
        <w:t xml:space="preserve"> </w:t>
      </w:r>
      <w:r w:rsidRPr="00D21457">
        <w:rPr>
          <w:rFonts w:cs="Arial"/>
          <w:b/>
          <w:i/>
          <w:lang w:val="fr-CH"/>
        </w:rPr>
        <w:t>transfert</w:t>
      </w:r>
      <w:r w:rsidR="003A1C52" w:rsidRPr="00D21457">
        <w:rPr>
          <w:rFonts w:cs="Arial"/>
          <w:b/>
          <w:i/>
          <w:lang w:val="fr-CH"/>
        </w:rPr>
        <w:t>s</w:t>
      </w:r>
      <w:r w:rsidRPr="00D21457">
        <w:rPr>
          <w:rFonts w:cs="Arial"/>
          <w:b/>
          <w:i/>
          <w:lang w:val="fr-CH"/>
        </w:rPr>
        <w:t xml:space="preserve"> monétaire</w:t>
      </w:r>
      <w:r w:rsidR="003A1C52" w:rsidRPr="00D21457">
        <w:rPr>
          <w:rFonts w:cs="Arial"/>
          <w:b/>
          <w:i/>
          <w:lang w:val="fr-CH"/>
        </w:rPr>
        <w:t>s</w:t>
      </w:r>
      <w:r w:rsidRPr="00D21457">
        <w:rPr>
          <w:rFonts w:cs="Arial"/>
          <w:i/>
          <w:lang w:val="fr-CH"/>
        </w:rPr>
        <w:t xml:space="preserve"> ont produit les résultats attendus,</w:t>
      </w:r>
      <w:r w:rsidR="003A1C52" w:rsidRPr="00D21457">
        <w:rPr>
          <w:rFonts w:cs="Arial"/>
          <w:i/>
          <w:lang w:val="fr-CH"/>
        </w:rPr>
        <w:t xml:space="preserve"> comment les bénéficiaires les évaluent et comment l’argent reçu a été utilisé </w:t>
      </w:r>
      <w:r w:rsidR="00475C26">
        <w:rPr>
          <w:rFonts w:cs="Arial"/>
          <w:i/>
          <w:lang w:val="fr-CH"/>
        </w:rPr>
        <w:t>concrètement</w:t>
      </w:r>
      <w:r w:rsidR="003A1C52" w:rsidRPr="00D21457">
        <w:rPr>
          <w:rFonts w:cs="Arial"/>
          <w:i/>
          <w:lang w:val="fr-CH"/>
        </w:rPr>
        <w:t>.</w:t>
      </w:r>
    </w:p>
    <w:p w14:paraId="6A353D5C" w14:textId="77777777" w:rsidR="003A1C52" w:rsidRPr="00D21457" w:rsidRDefault="00692632" w:rsidP="00807167">
      <w:pPr>
        <w:rPr>
          <w:rFonts w:cs="Arial"/>
          <w:i/>
          <w:lang w:val="fr-CH"/>
        </w:rPr>
      </w:pPr>
      <w:r w:rsidRPr="00D21457">
        <w:rPr>
          <w:rFonts w:cs="Arial"/>
          <w:i/>
          <w:lang w:val="fr-CH"/>
        </w:rPr>
        <w:t xml:space="preserve">Il est utile de faire des </w:t>
      </w:r>
      <w:r w:rsidRPr="00D21457">
        <w:rPr>
          <w:rFonts w:cs="Arial"/>
          <w:b/>
          <w:i/>
          <w:lang w:val="fr-CH"/>
        </w:rPr>
        <w:t>recoupements</w:t>
      </w:r>
      <w:r w:rsidRPr="00D21457">
        <w:rPr>
          <w:rFonts w:cs="Arial"/>
          <w:i/>
          <w:lang w:val="fr-CH"/>
        </w:rPr>
        <w:t xml:space="preserve"> à l’aide des informations recueillies dans le cadre des entretiens individuels, du suivi quotidien et des visites sur le terrain.</w:t>
      </w:r>
    </w:p>
    <w:p w14:paraId="177FD554" w14:textId="0C0395A3" w:rsidR="00692632" w:rsidRPr="00D21457" w:rsidRDefault="00692632" w:rsidP="00807167">
      <w:pPr>
        <w:rPr>
          <w:rFonts w:cs="Arial"/>
          <w:i/>
          <w:lang w:val="fr-CH"/>
        </w:rPr>
      </w:pPr>
      <w:r w:rsidRPr="00D21457">
        <w:rPr>
          <w:rFonts w:cs="Arial"/>
          <w:i/>
          <w:lang w:val="fr-CH"/>
        </w:rPr>
        <w:t xml:space="preserve">Le groupe devrait être aussi </w:t>
      </w:r>
      <w:r w:rsidRPr="00D21457">
        <w:rPr>
          <w:rFonts w:cs="Arial"/>
          <w:b/>
          <w:i/>
          <w:lang w:val="fr-CH"/>
        </w:rPr>
        <w:t>représentatif</w:t>
      </w:r>
      <w:r w:rsidRPr="00D21457">
        <w:rPr>
          <w:rFonts w:cs="Arial"/>
          <w:i/>
          <w:lang w:val="fr-CH"/>
        </w:rPr>
        <w:t xml:space="preserve"> </w:t>
      </w:r>
      <w:r w:rsidR="000F2A94" w:rsidRPr="00D21457">
        <w:rPr>
          <w:rFonts w:cs="Arial"/>
          <w:i/>
          <w:lang w:val="fr-CH"/>
        </w:rPr>
        <w:t xml:space="preserve">que possible </w:t>
      </w:r>
      <w:r w:rsidRPr="00D21457">
        <w:rPr>
          <w:rFonts w:cs="Arial"/>
          <w:i/>
          <w:lang w:val="fr-CH"/>
        </w:rPr>
        <w:t>de la communauté locale (hommes et femmes, personnes de différents âges, niveau</w:t>
      </w:r>
      <w:r w:rsidR="000F2A94" w:rsidRPr="00D21457">
        <w:rPr>
          <w:rFonts w:cs="Arial"/>
          <w:i/>
          <w:lang w:val="fr-CH"/>
        </w:rPr>
        <w:t>x</w:t>
      </w:r>
      <w:r w:rsidRPr="00D21457">
        <w:rPr>
          <w:rFonts w:cs="Arial"/>
          <w:i/>
          <w:lang w:val="fr-CH"/>
        </w:rPr>
        <w:t xml:space="preserve"> de richesse et </w:t>
      </w:r>
      <w:r w:rsidR="004A492B" w:rsidRPr="00D21457">
        <w:rPr>
          <w:rFonts w:cs="Arial"/>
          <w:i/>
          <w:lang w:val="fr-CH"/>
        </w:rPr>
        <w:t>domaines d’activité</w:t>
      </w:r>
      <w:r w:rsidRPr="00D21457">
        <w:rPr>
          <w:rFonts w:cs="Arial"/>
          <w:i/>
          <w:lang w:val="fr-CH"/>
        </w:rPr>
        <w:t xml:space="preserve">, </w:t>
      </w:r>
      <w:r w:rsidRPr="00D21457">
        <w:rPr>
          <w:rFonts w:cs="Arial"/>
          <w:b/>
          <w:i/>
          <w:lang w:val="fr-CH"/>
        </w:rPr>
        <w:t xml:space="preserve">bénéficiaires </w:t>
      </w:r>
      <w:r w:rsidR="000F2A94" w:rsidRPr="00D21457">
        <w:rPr>
          <w:rFonts w:cs="Arial"/>
          <w:b/>
          <w:i/>
          <w:lang w:val="fr-CH"/>
        </w:rPr>
        <w:t>et non</w:t>
      </w:r>
      <w:r w:rsidR="007574BD">
        <w:rPr>
          <w:rFonts w:cs="Arial"/>
          <w:b/>
          <w:i/>
          <w:lang w:val="fr-CH"/>
        </w:rPr>
        <w:t>-</w:t>
      </w:r>
      <w:r w:rsidR="000F2A94" w:rsidRPr="00D21457">
        <w:rPr>
          <w:rFonts w:cs="Arial"/>
          <w:b/>
          <w:i/>
          <w:lang w:val="fr-CH"/>
        </w:rPr>
        <w:t>bénéficiaires</w:t>
      </w:r>
      <w:r w:rsidR="000F2A94" w:rsidRPr="00D21457">
        <w:rPr>
          <w:rFonts w:cs="Arial"/>
          <w:i/>
          <w:lang w:val="fr-CH"/>
        </w:rPr>
        <w:t xml:space="preserve"> </w:t>
      </w:r>
      <w:r w:rsidRPr="00D21457">
        <w:rPr>
          <w:rFonts w:cs="Arial"/>
          <w:i/>
          <w:lang w:val="fr-CH"/>
        </w:rPr>
        <w:t>du programme).</w:t>
      </w:r>
    </w:p>
    <w:p w14:paraId="1E27C85E" w14:textId="77777777" w:rsidR="00692632" w:rsidRPr="00D21457" w:rsidRDefault="00692632" w:rsidP="00807167">
      <w:pPr>
        <w:rPr>
          <w:rFonts w:cs="Arial"/>
          <w:i/>
          <w:lang w:val="fr-CH"/>
        </w:rPr>
      </w:pPr>
      <w:r w:rsidRPr="00D21457">
        <w:rPr>
          <w:rFonts w:cs="Arial"/>
          <w:i/>
          <w:lang w:val="fr-CH"/>
        </w:rPr>
        <w:t xml:space="preserve">Le groupe ne devrait </w:t>
      </w:r>
      <w:r w:rsidRPr="00D21457">
        <w:rPr>
          <w:rFonts w:cs="Arial"/>
          <w:b/>
          <w:i/>
          <w:lang w:val="fr-CH"/>
        </w:rPr>
        <w:t>pas être trop grand</w:t>
      </w:r>
      <w:r w:rsidRPr="00D21457">
        <w:rPr>
          <w:rFonts w:cs="Arial"/>
          <w:i/>
          <w:lang w:val="fr-CH"/>
        </w:rPr>
        <w:t xml:space="preserve"> (</w:t>
      </w:r>
      <w:r w:rsidR="004A492B" w:rsidRPr="00D21457">
        <w:rPr>
          <w:rFonts w:cs="Arial"/>
          <w:i/>
          <w:lang w:val="fr-CH"/>
        </w:rPr>
        <w:t xml:space="preserve">10 personnes </w:t>
      </w:r>
      <w:r w:rsidR="000F2A94" w:rsidRPr="00D21457">
        <w:rPr>
          <w:rFonts w:cs="Arial"/>
          <w:i/>
          <w:lang w:val="fr-CH"/>
        </w:rPr>
        <w:t>au maximum</w:t>
      </w:r>
      <w:r w:rsidRPr="00D21457">
        <w:rPr>
          <w:rFonts w:cs="Arial"/>
          <w:i/>
          <w:lang w:val="fr-CH"/>
        </w:rPr>
        <w:t xml:space="preserve">) afin de </w:t>
      </w:r>
      <w:r w:rsidR="004A492B" w:rsidRPr="00D21457">
        <w:rPr>
          <w:rFonts w:cs="Arial"/>
          <w:i/>
          <w:lang w:val="fr-CH"/>
        </w:rPr>
        <w:t xml:space="preserve">pouvoir conduire efficacement la </w:t>
      </w:r>
      <w:r w:rsidRPr="00D21457">
        <w:rPr>
          <w:rFonts w:cs="Arial"/>
          <w:i/>
          <w:lang w:val="fr-CH"/>
        </w:rPr>
        <w:t>discussion.</w:t>
      </w:r>
    </w:p>
    <w:p w14:paraId="773E713F" w14:textId="77777777" w:rsidR="00692632" w:rsidRPr="00D21457" w:rsidRDefault="00692632" w:rsidP="00807167">
      <w:pPr>
        <w:rPr>
          <w:rFonts w:cs="Arial"/>
          <w:i/>
          <w:lang w:val="fr-CH"/>
        </w:rPr>
      </w:pPr>
      <w:r w:rsidRPr="00D21457">
        <w:rPr>
          <w:rFonts w:cs="Arial"/>
          <w:i/>
          <w:lang w:val="fr-CH"/>
        </w:rPr>
        <w:t xml:space="preserve">Il est possible </w:t>
      </w:r>
      <w:r w:rsidR="00B16270" w:rsidRPr="00D21457">
        <w:rPr>
          <w:rFonts w:cs="Arial"/>
          <w:i/>
          <w:lang w:val="fr-CH"/>
        </w:rPr>
        <w:t>de former</w:t>
      </w:r>
      <w:r w:rsidRPr="00D21457">
        <w:rPr>
          <w:rFonts w:cs="Arial"/>
          <w:i/>
          <w:lang w:val="fr-CH"/>
        </w:rPr>
        <w:t xml:space="preserve"> des </w:t>
      </w:r>
      <w:r w:rsidRPr="00D21457">
        <w:rPr>
          <w:rFonts w:cs="Arial"/>
          <w:b/>
          <w:i/>
          <w:lang w:val="fr-CH"/>
        </w:rPr>
        <w:t>groupes non mixtes</w:t>
      </w:r>
      <w:r w:rsidR="000F2A94" w:rsidRPr="00D21457">
        <w:rPr>
          <w:rFonts w:cs="Arial"/>
          <w:i/>
          <w:lang w:val="fr-CH"/>
        </w:rPr>
        <w:t xml:space="preserve"> en fonction des conventions sociales.</w:t>
      </w:r>
    </w:p>
    <w:p w14:paraId="318B7972" w14:textId="77777777" w:rsidR="00910437" w:rsidRPr="00D21457" w:rsidRDefault="000F2A94" w:rsidP="00AA5370">
      <w:pPr>
        <w:spacing w:after="240"/>
        <w:rPr>
          <w:rFonts w:cs="Arial"/>
          <w:i/>
          <w:lang w:val="fr-CH"/>
        </w:rPr>
      </w:pPr>
      <w:r w:rsidRPr="00D21457">
        <w:rPr>
          <w:rFonts w:cs="Arial"/>
          <w:i/>
          <w:lang w:val="fr-CH"/>
        </w:rPr>
        <w:t xml:space="preserve">Veillez à expliquer en détail </w:t>
      </w:r>
      <w:r w:rsidRPr="00D21457">
        <w:rPr>
          <w:rFonts w:cs="Arial"/>
          <w:b/>
          <w:i/>
          <w:lang w:val="fr-CH"/>
        </w:rPr>
        <w:t>le but de l’entretien</w:t>
      </w:r>
      <w:r w:rsidRPr="00D21457">
        <w:rPr>
          <w:rFonts w:cs="Arial"/>
          <w:i/>
          <w:lang w:val="fr-CH"/>
        </w:rPr>
        <w:t xml:space="preserve"> et la façon dont il sera utilisé par la Croix-Rouge et le Croissant-Rouge, afin d’obtenir des réponses </w:t>
      </w:r>
      <w:r w:rsidR="00AA5370" w:rsidRPr="00D21457">
        <w:rPr>
          <w:rFonts w:cs="Arial"/>
          <w:i/>
          <w:lang w:val="fr-CH"/>
        </w:rPr>
        <w:t>fiables</w:t>
      </w:r>
      <w:r w:rsidRPr="00D21457">
        <w:rPr>
          <w:rFonts w:cs="Arial"/>
          <w:i/>
          <w:lang w:val="fr-CH"/>
        </w:rPr>
        <w:t xml:space="preserve"> et </w:t>
      </w:r>
      <w:r w:rsidR="00AA5370" w:rsidRPr="00D21457">
        <w:rPr>
          <w:rFonts w:cs="Arial"/>
          <w:i/>
          <w:lang w:val="fr-CH"/>
        </w:rPr>
        <w:t>impartiales</w:t>
      </w:r>
      <w:r w:rsidRPr="00D21457">
        <w:rPr>
          <w:rFonts w:cs="Arial"/>
          <w:i/>
          <w:lang w:val="fr-CH"/>
        </w:rPr>
        <w:t xml:space="preserve"> (dans toute la mesure possible).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1222AC" w:rsidRPr="007574BD" w14:paraId="6B28A75E" w14:textId="77777777" w:rsidTr="001F177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</w:tcPr>
          <w:bookmarkEnd w:id="0"/>
          <w:p w14:paraId="4EBED21F" w14:textId="77777777" w:rsidR="001222AC" w:rsidRPr="00D21457" w:rsidRDefault="001A4A29" w:rsidP="001A4A29">
            <w:pPr>
              <w:pStyle w:val="Libells"/>
              <w:numPr>
                <w:ilvl w:val="0"/>
                <w:numId w:val="1"/>
              </w:numPr>
              <w:pBdr>
                <w:top w:val="none" w:sz="0" w:space="0" w:color="auto"/>
              </w:pBdr>
              <w:tabs>
                <w:tab w:val="clear" w:pos="502"/>
              </w:tabs>
              <w:spacing w:before="120"/>
              <w:rPr>
                <w:rFonts w:cs="Arial"/>
                <w:color w:val="FFFFFF"/>
                <w:lang w:val="fr-CH"/>
              </w:rPr>
            </w:pPr>
            <w:r w:rsidRPr="00D21457">
              <w:rPr>
                <w:rFonts w:cs="Arial"/>
                <w:color w:val="FFFFFF"/>
                <w:lang w:val="fr-CH"/>
              </w:rPr>
              <w:t>Nom de l’enquêteur/des enquêteurs </w:t>
            </w:r>
            <w:r w:rsidR="005F1FCB" w:rsidRPr="00D21457">
              <w:rPr>
                <w:rFonts w:cs="Arial"/>
                <w:color w:val="FFFFFF"/>
                <w:lang w:val="fr-CH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98FC296" w14:textId="77777777" w:rsidR="001222AC" w:rsidRPr="00D21457" w:rsidRDefault="001222AC" w:rsidP="00807167">
            <w:pPr>
              <w:spacing w:before="120"/>
              <w:rPr>
                <w:rFonts w:cs="Arial"/>
                <w:lang w:val="fr-CH"/>
              </w:rPr>
            </w:pPr>
          </w:p>
        </w:tc>
      </w:tr>
      <w:tr w:rsidR="001222AC" w:rsidRPr="00D21457" w14:paraId="283D8191" w14:textId="77777777" w:rsidTr="004E4A5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</w:tcPr>
          <w:p w14:paraId="11A9A7CE" w14:textId="77777777" w:rsidR="001222AC" w:rsidRPr="00D21457" w:rsidRDefault="001222AC" w:rsidP="001A4A29">
            <w:pPr>
              <w:pStyle w:val="Libells"/>
              <w:numPr>
                <w:ilvl w:val="0"/>
                <w:numId w:val="1"/>
              </w:numPr>
              <w:pBdr>
                <w:top w:val="none" w:sz="0" w:space="0" w:color="auto"/>
              </w:pBdr>
              <w:tabs>
                <w:tab w:val="clear" w:pos="502"/>
              </w:tabs>
              <w:spacing w:before="120"/>
              <w:rPr>
                <w:rFonts w:cs="Arial"/>
                <w:color w:val="FFFFFF"/>
                <w:lang w:val="fr-CH"/>
              </w:rPr>
            </w:pPr>
            <w:r w:rsidRPr="00D21457">
              <w:rPr>
                <w:rFonts w:cs="Arial"/>
                <w:color w:val="FFFFFF"/>
                <w:lang w:val="fr-CH"/>
              </w:rPr>
              <w:t xml:space="preserve">Date </w:t>
            </w:r>
            <w:r w:rsidR="001A4A29" w:rsidRPr="00D21457">
              <w:rPr>
                <w:rFonts w:cs="Arial"/>
                <w:color w:val="FFFFFF"/>
                <w:lang w:val="fr-CH"/>
              </w:rPr>
              <w:t>de la discussion :</w:t>
            </w:r>
            <w:r w:rsidRPr="00D21457">
              <w:rPr>
                <w:rFonts w:cs="Arial"/>
                <w:color w:val="FFFFFF"/>
                <w:lang w:val="fr-CH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497379E" w14:textId="77777777" w:rsidR="001222AC" w:rsidRPr="00D21457" w:rsidRDefault="001222AC" w:rsidP="00807167">
            <w:pPr>
              <w:spacing w:before="120"/>
              <w:rPr>
                <w:rFonts w:cs="Arial"/>
                <w:lang w:val="fr-CH"/>
              </w:rPr>
            </w:pPr>
          </w:p>
        </w:tc>
      </w:tr>
      <w:tr w:rsidR="001222AC" w:rsidRPr="007574BD" w14:paraId="43B89CF7" w14:textId="77777777" w:rsidTr="004E4A5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</w:tcPr>
          <w:p w14:paraId="5AA050FF" w14:textId="77777777" w:rsidR="001222AC" w:rsidRPr="00D21457" w:rsidRDefault="001222AC" w:rsidP="001A4A29">
            <w:pPr>
              <w:pStyle w:val="Libells"/>
              <w:numPr>
                <w:ilvl w:val="0"/>
                <w:numId w:val="1"/>
              </w:numPr>
              <w:pBdr>
                <w:top w:val="none" w:sz="0" w:space="0" w:color="auto"/>
              </w:pBdr>
              <w:tabs>
                <w:tab w:val="clear" w:pos="502"/>
              </w:tabs>
              <w:spacing w:before="120"/>
              <w:rPr>
                <w:rFonts w:cs="Arial"/>
                <w:color w:val="FFFFFF"/>
                <w:lang w:val="fr-CH"/>
              </w:rPr>
            </w:pPr>
            <w:r w:rsidRPr="00D21457">
              <w:rPr>
                <w:rFonts w:cs="Arial"/>
                <w:color w:val="FFFFFF"/>
                <w:lang w:val="fr-CH"/>
              </w:rPr>
              <w:t>N</w:t>
            </w:r>
            <w:r w:rsidR="001A4A29" w:rsidRPr="00D21457">
              <w:rPr>
                <w:rFonts w:cs="Arial"/>
                <w:color w:val="FFFFFF"/>
                <w:lang w:val="fr-CH"/>
              </w:rPr>
              <w:t>om du</w:t>
            </w:r>
            <w:r w:rsidRPr="00D21457">
              <w:rPr>
                <w:rFonts w:cs="Arial"/>
                <w:color w:val="FFFFFF"/>
                <w:lang w:val="fr-CH"/>
              </w:rPr>
              <w:t xml:space="preserve"> village / </w:t>
            </w:r>
            <w:r w:rsidR="001A4A29" w:rsidRPr="00D21457">
              <w:rPr>
                <w:rFonts w:cs="Arial"/>
                <w:color w:val="FFFFFF"/>
                <w:lang w:val="fr-CH"/>
              </w:rPr>
              <w:t>lieu de la discussion </w:t>
            </w:r>
            <w:r w:rsidR="005F1FCB" w:rsidRPr="00D21457">
              <w:rPr>
                <w:rFonts w:cs="Arial"/>
                <w:color w:val="FFFFFF"/>
                <w:lang w:val="fr-CH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3501EC0" w14:textId="77777777" w:rsidR="001222AC" w:rsidRPr="00D21457" w:rsidRDefault="001222AC" w:rsidP="00807167">
            <w:pPr>
              <w:spacing w:before="120"/>
              <w:rPr>
                <w:rFonts w:cs="Arial"/>
                <w:lang w:val="fr-CH"/>
              </w:rPr>
            </w:pPr>
          </w:p>
        </w:tc>
      </w:tr>
      <w:tr w:rsidR="001222AC" w:rsidRPr="00D21457" w14:paraId="718E109B" w14:textId="77777777" w:rsidTr="001F177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</w:tcPr>
          <w:p w14:paraId="1C6A9B2E" w14:textId="77777777" w:rsidR="001222AC" w:rsidRPr="00D21457" w:rsidRDefault="001A4A29" w:rsidP="001A4A29">
            <w:pPr>
              <w:pStyle w:val="Libells"/>
              <w:numPr>
                <w:ilvl w:val="0"/>
                <w:numId w:val="1"/>
              </w:numPr>
              <w:pBdr>
                <w:top w:val="none" w:sz="0" w:space="0" w:color="auto"/>
              </w:pBdr>
              <w:tabs>
                <w:tab w:val="clear" w:pos="502"/>
              </w:tabs>
              <w:spacing w:before="120"/>
              <w:jc w:val="left"/>
              <w:rPr>
                <w:rFonts w:cs="Arial"/>
                <w:color w:val="FFFFFF"/>
                <w:lang w:val="fr-CH"/>
              </w:rPr>
            </w:pPr>
            <w:r w:rsidRPr="00D21457">
              <w:rPr>
                <w:rFonts w:cs="Arial"/>
                <w:color w:val="FFFFFF"/>
                <w:lang w:val="fr-CH"/>
              </w:rPr>
              <w:t>Nombre de personnes participant à la discussion </w:t>
            </w:r>
            <w:r w:rsidR="005F1FCB" w:rsidRPr="00D21457">
              <w:rPr>
                <w:rFonts w:cs="Arial"/>
                <w:color w:val="FFFFFF"/>
                <w:lang w:val="fr-CH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0CFF952" w14:textId="77777777" w:rsidR="001222AC" w:rsidRPr="00D21457" w:rsidRDefault="001222AC" w:rsidP="00807167">
            <w:pPr>
              <w:tabs>
                <w:tab w:val="left" w:pos="1080"/>
              </w:tabs>
              <w:spacing w:before="120"/>
              <w:ind w:left="357" w:hanging="357"/>
              <w:rPr>
                <w:rFonts w:cs="Arial"/>
                <w:lang w:val="fr-CH"/>
              </w:rPr>
            </w:pPr>
            <w:r w:rsidRPr="00D21457">
              <w:rPr>
                <w:rFonts w:cs="Arial"/>
                <w:lang w:val="fr-CH"/>
              </w:rPr>
              <w:t>1.</w:t>
            </w:r>
            <w:r w:rsidR="00807167" w:rsidRPr="00D21457">
              <w:rPr>
                <w:rFonts w:cs="Arial"/>
                <w:lang w:val="fr-CH"/>
              </w:rPr>
              <w:tab/>
            </w:r>
            <w:r w:rsidR="001A4A29" w:rsidRPr="00D21457">
              <w:rPr>
                <w:rFonts w:cs="Arial"/>
                <w:lang w:val="fr-CH"/>
              </w:rPr>
              <w:t xml:space="preserve">Hommes  </w:t>
            </w:r>
            <w:r w:rsidRPr="00D21457">
              <w:rPr>
                <w:rFonts w:cs="Arial"/>
                <w:lang w:val="fr-CH"/>
              </w:rPr>
              <w:t>_____</w:t>
            </w:r>
          </w:p>
          <w:p w14:paraId="059C8ED1" w14:textId="77777777" w:rsidR="001222AC" w:rsidRPr="00D21457" w:rsidRDefault="001222AC" w:rsidP="00807167">
            <w:pPr>
              <w:tabs>
                <w:tab w:val="left" w:pos="1080"/>
              </w:tabs>
              <w:spacing w:before="120"/>
              <w:ind w:left="357" w:hanging="357"/>
              <w:rPr>
                <w:rFonts w:cs="Arial"/>
                <w:lang w:val="fr-CH"/>
              </w:rPr>
            </w:pPr>
            <w:r w:rsidRPr="00D21457">
              <w:rPr>
                <w:rFonts w:cs="Arial"/>
                <w:lang w:val="fr-CH"/>
              </w:rPr>
              <w:t xml:space="preserve">2. </w:t>
            </w:r>
            <w:r w:rsidR="00807167" w:rsidRPr="00D21457">
              <w:rPr>
                <w:rFonts w:cs="Arial"/>
                <w:lang w:val="fr-CH"/>
              </w:rPr>
              <w:tab/>
            </w:r>
            <w:r w:rsidR="001A4A29" w:rsidRPr="00D21457">
              <w:rPr>
                <w:rFonts w:cs="Arial"/>
                <w:lang w:val="fr-CH"/>
              </w:rPr>
              <w:t>Femmes</w:t>
            </w:r>
            <w:r w:rsidRPr="00D21457">
              <w:rPr>
                <w:rFonts w:cs="Arial"/>
                <w:lang w:val="fr-CH"/>
              </w:rPr>
              <w:t xml:space="preserve">  ______</w:t>
            </w:r>
          </w:p>
          <w:p w14:paraId="621F9B1A" w14:textId="77777777" w:rsidR="001222AC" w:rsidRPr="00D21457" w:rsidRDefault="001222AC" w:rsidP="00807167">
            <w:pPr>
              <w:tabs>
                <w:tab w:val="left" w:pos="1080"/>
              </w:tabs>
              <w:spacing w:before="120"/>
              <w:ind w:left="357" w:hanging="357"/>
              <w:rPr>
                <w:rFonts w:cs="Arial"/>
                <w:lang w:val="fr-CH"/>
              </w:rPr>
            </w:pPr>
            <w:r w:rsidRPr="00D21457">
              <w:rPr>
                <w:rFonts w:cs="Arial"/>
                <w:lang w:val="fr-CH"/>
              </w:rPr>
              <w:t xml:space="preserve">3. </w:t>
            </w:r>
            <w:r w:rsidR="00807167" w:rsidRPr="00D21457">
              <w:rPr>
                <w:rFonts w:cs="Arial"/>
                <w:lang w:val="fr-CH"/>
              </w:rPr>
              <w:tab/>
            </w:r>
            <w:r w:rsidRPr="00D21457">
              <w:rPr>
                <w:rFonts w:cs="Arial"/>
                <w:lang w:val="fr-CH"/>
              </w:rPr>
              <w:t>Total  ________</w:t>
            </w:r>
          </w:p>
        </w:tc>
      </w:tr>
      <w:tr w:rsidR="001222AC" w:rsidRPr="00D21457" w14:paraId="37AB29CF" w14:textId="77777777" w:rsidTr="001F177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</w:tcPr>
          <w:p w14:paraId="721FF42E" w14:textId="77777777" w:rsidR="001222AC" w:rsidRPr="00D21457" w:rsidRDefault="001222AC" w:rsidP="001A4A29">
            <w:pPr>
              <w:pStyle w:val="Libells"/>
              <w:numPr>
                <w:ilvl w:val="0"/>
                <w:numId w:val="1"/>
              </w:numPr>
              <w:pBdr>
                <w:top w:val="none" w:sz="0" w:space="0" w:color="auto"/>
              </w:pBdr>
              <w:spacing w:before="120"/>
              <w:rPr>
                <w:rFonts w:cs="Arial"/>
                <w:color w:val="FFFFFF"/>
                <w:lang w:val="fr-CH"/>
              </w:rPr>
            </w:pPr>
            <w:r w:rsidRPr="00D21457">
              <w:rPr>
                <w:rFonts w:cs="Arial"/>
                <w:color w:val="FFFFFF"/>
                <w:lang w:val="fr-CH"/>
              </w:rPr>
              <w:t xml:space="preserve">Type </w:t>
            </w:r>
            <w:r w:rsidR="001A4A29" w:rsidRPr="00D21457">
              <w:rPr>
                <w:rFonts w:cs="Arial"/>
                <w:color w:val="FFFFFF"/>
                <w:lang w:val="fr-CH"/>
              </w:rPr>
              <w:t>de discussion </w:t>
            </w:r>
            <w:r w:rsidR="005F1FCB" w:rsidRPr="00D21457">
              <w:rPr>
                <w:rFonts w:cs="Arial"/>
                <w:color w:val="FFFFFF"/>
                <w:lang w:val="fr-CH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EE77BE0" w14:textId="77777777" w:rsidR="00F52A31" w:rsidRPr="00D21457" w:rsidRDefault="00F52A31" w:rsidP="005F31D0">
            <w:pPr>
              <w:pStyle w:val="Libells"/>
              <w:numPr>
                <w:ilvl w:val="0"/>
                <w:numId w:val="0"/>
              </w:numPr>
              <w:pBdr>
                <w:top w:val="none" w:sz="0" w:space="0" w:color="auto"/>
              </w:pBdr>
              <w:spacing w:before="120"/>
              <w:ind w:left="357" w:hanging="357"/>
              <w:rPr>
                <w:rFonts w:cs="Arial"/>
                <w:b w:val="0"/>
                <w:lang w:val="fr-CH"/>
              </w:rPr>
            </w:pPr>
            <w:r w:rsidRPr="00D21457">
              <w:rPr>
                <w:rFonts w:cs="Arial"/>
                <w:b w:val="0"/>
                <w:lang w:val="fr-CH"/>
              </w:rPr>
              <w:t xml:space="preserve">1. </w:t>
            </w:r>
            <w:r w:rsidR="00807167" w:rsidRPr="00D21457">
              <w:rPr>
                <w:rFonts w:cs="Arial"/>
                <w:b w:val="0"/>
                <w:lang w:val="fr-CH"/>
              </w:rPr>
              <w:tab/>
            </w:r>
            <w:r w:rsidRPr="00D21457">
              <w:rPr>
                <w:rFonts w:cs="Arial"/>
                <w:b w:val="0"/>
                <w:lang w:val="fr-CH"/>
              </w:rPr>
              <w:t>B</w:t>
            </w:r>
            <w:r w:rsidR="001A4A29" w:rsidRPr="00D21457">
              <w:rPr>
                <w:rFonts w:cs="Arial"/>
                <w:b w:val="0"/>
                <w:lang w:val="fr-CH"/>
              </w:rPr>
              <w:t>é</w:t>
            </w:r>
            <w:r w:rsidRPr="00D21457">
              <w:rPr>
                <w:rFonts w:cs="Arial"/>
                <w:b w:val="0"/>
                <w:lang w:val="fr-CH"/>
              </w:rPr>
              <w:t>n</w:t>
            </w:r>
            <w:r w:rsidR="001A4A29" w:rsidRPr="00D21457">
              <w:rPr>
                <w:rFonts w:cs="Arial"/>
                <w:b w:val="0"/>
                <w:lang w:val="fr-CH"/>
              </w:rPr>
              <w:t>é</w:t>
            </w:r>
            <w:r w:rsidRPr="00D21457">
              <w:rPr>
                <w:rFonts w:cs="Arial"/>
                <w:b w:val="0"/>
                <w:lang w:val="fr-CH"/>
              </w:rPr>
              <w:t>ficia</w:t>
            </w:r>
            <w:r w:rsidR="001A4A29" w:rsidRPr="00D21457">
              <w:rPr>
                <w:rFonts w:cs="Arial"/>
                <w:b w:val="0"/>
                <w:lang w:val="fr-CH"/>
              </w:rPr>
              <w:t>ires</w:t>
            </w:r>
          </w:p>
          <w:p w14:paraId="21882142" w14:textId="77777777" w:rsidR="00F52A31" w:rsidRPr="00D21457" w:rsidRDefault="00F52A31" w:rsidP="005F31D0">
            <w:pPr>
              <w:pStyle w:val="Libells"/>
              <w:numPr>
                <w:ilvl w:val="0"/>
                <w:numId w:val="0"/>
              </w:numPr>
              <w:pBdr>
                <w:top w:val="none" w:sz="0" w:space="0" w:color="auto"/>
              </w:pBdr>
              <w:spacing w:before="120"/>
              <w:ind w:left="357" w:hanging="357"/>
              <w:rPr>
                <w:rFonts w:cs="Arial"/>
                <w:b w:val="0"/>
                <w:lang w:val="fr-CH"/>
              </w:rPr>
            </w:pPr>
            <w:r w:rsidRPr="00D21457">
              <w:rPr>
                <w:rFonts w:cs="Arial"/>
                <w:b w:val="0"/>
                <w:lang w:val="fr-CH"/>
              </w:rPr>
              <w:t xml:space="preserve">2. </w:t>
            </w:r>
            <w:r w:rsidR="00807167" w:rsidRPr="00D21457">
              <w:rPr>
                <w:rFonts w:cs="Arial"/>
                <w:b w:val="0"/>
                <w:lang w:val="fr-CH"/>
              </w:rPr>
              <w:tab/>
            </w:r>
            <w:r w:rsidR="003166B0" w:rsidRPr="00D21457">
              <w:rPr>
                <w:rFonts w:cs="Arial"/>
                <w:b w:val="0"/>
                <w:lang w:val="fr-CH"/>
              </w:rPr>
              <w:t>Non-</w:t>
            </w:r>
            <w:r w:rsidR="001A4A29" w:rsidRPr="00D21457">
              <w:rPr>
                <w:rFonts w:cs="Arial"/>
                <w:b w:val="0"/>
                <w:lang w:val="fr-CH"/>
              </w:rPr>
              <w:t>bénéficiaires</w:t>
            </w:r>
          </w:p>
          <w:p w14:paraId="7E70B57E" w14:textId="77777777" w:rsidR="001A4A29" w:rsidRPr="00D21457" w:rsidRDefault="00F52A31" w:rsidP="005F31D0">
            <w:pPr>
              <w:pStyle w:val="Libells"/>
              <w:numPr>
                <w:ilvl w:val="0"/>
                <w:numId w:val="0"/>
              </w:numPr>
              <w:pBdr>
                <w:top w:val="none" w:sz="0" w:space="0" w:color="auto"/>
              </w:pBdr>
              <w:spacing w:before="120"/>
              <w:ind w:left="357" w:hanging="357"/>
              <w:rPr>
                <w:rFonts w:cs="Arial"/>
                <w:b w:val="0"/>
                <w:lang w:val="fr-CH"/>
              </w:rPr>
            </w:pPr>
            <w:r w:rsidRPr="00D21457">
              <w:rPr>
                <w:rFonts w:cs="Arial"/>
                <w:b w:val="0"/>
                <w:lang w:val="fr-CH"/>
              </w:rPr>
              <w:t xml:space="preserve">3. </w:t>
            </w:r>
            <w:r w:rsidR="00807167" w:rsidRPr="00D21457">
              <w:rPr>
                <w:rFonts w:cs="Arial"/>
                <w:b w:val="0"/>
                <w:lang w:val="fr-CH"/>
              </w:rPr>
              <w:tab/>
            </w:r>
            <w:r w:rsidR="001A4A29" w:rsidRPr="00D21457">
              <w:rPr>
                <w:rFonts w:cs="Arial"/>
                <w:b w:val="0"/>
                <w:lang w:val="fr-CH"/>
              </w:rPr>
              <w:t>Représentants/chefs communautaires</w:t>
            </w:r>
          </w:p>
          <w:p w14:paraId="44EF9EC8" w14:textId="380B3D98" w:rsidR="001222AC" w:rsidRPr="00D21457" w:rsidRDefault="00F52A31" w:rsidP="007574BD">
            <w:pPr>
              <w:pStyle w:val="Libells"/>
              <w:numPr>
                <w:ilvl w:val="0"/>
                <w:numId w:val="0"/>
              </w:numPr>
              <w:pBdr>
                <w:top w:val="none" w:sz="0" w:space="0" w:color="auto"/>
              </w:pBdr>
              <w:spacing w:before="120"/>
              <w:ind w:left="357" w:hanging="357"/>
              <w:rPr>
                <w:rFonts w:cs="Arial"/>
                <w:b w:val="0"/>
                <w:lang w:val="fr-CH"/>
              </w:rPr>
            </w:pPr>
            <w:r w:rsidRPr="00D21457">
              <w:rPr>
                <w:rFonts w:cs="Arial"/>
                <w:b w:val="0"/>
                <w:lang w:val="fr-CH"/>
              </w:rPr>
              <w:t xml:space="preserve">4. </w:t>
            </w:r>
            <w:r w:rsidR="00807167" w:rsidRPr="00D21457">
              <w:rPr>
                <w:rFonts w:cs="Arial"/>
                <w:b w:val="0"/>
                <w:lang w:val="fr-CH"/>
              </w:rPr>
              <w:tab/>
            </w:r>
            <w:r w:rsidR="007574BD">
              <w:rPr>
                <w:rFonts w:cs="Arial"/>
                <w:b w:val="0"/>
                <w:lang w:val="fr-CH"/>
              </w:rPr>
              <w:t>Commerç</w:t>
            </w:r>
            <w:r w:rsidR="001A4A29" w:rsidRPr="00D21457">
              <w:rPr>
                <w:rFonts w:cs="Arial"/>
                <w:b w:val="0"/>
                <w:lang w:val="fr-CH"/>
              </w:rPr>
              <w:t>ants</w:t>
            </w:r>
          </w:p>
        </w:tc>
      </w:tr>
      <w:tr w:rsidR="001F1777" w:rsidRPr="00D21457" w14:paraId="27D19905" w14:textId="77777777" w:rsidTr="001F1777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3C6FCB28" w14:textId="77777777" w:rsidR="001F1777" w:rsidRPr="00D21457" w:rsidRDefault="001F1777" w:rsidP="001F1777">
            <w:pPr>
              <w:spacing w:after="0"/>
              <w:rPr>
                <w:rFonts w:cs="Arial"/>
                <w:b/>
                <w:lang w:val="fr-CH"/>
              </w:rPr>
            </w:pPr>
          </w:p>
        </w:tc>
      </w:tr>
      <w:tr w:rsidR="001222AC" w:rsidRPr="007574BD" w14:paraId="6FFD3CDD" w14:textId="77777777" w:rsidTr="001F1777">
        <w:trPr>
          <w:trHeight w:val="1045"/>
        </w:trPr>
        <w:tc>
          <w:tcPr>
            <w:tcW w:w="5000" w:type="pct"/>
            <w:gridSpan w:val="2"/>
            <w:shd w:val="clear" w:color="auto" w:fill="FFFFFF"/>
          </w:tcPr>
          <w:p w14:paraId="2EE82657" w14:textId="77777777" w:rsidR="001222AC" w:rsidRPr="00D21457" w:rsidRDefault="001222AC" w:rsidP="00807167">
            <w:pPr>
              <w:spacing w:before="120"/>
              <w:rPr>
                <w:rFonts w:cs="Arial"/>
                <w:b/>
                <w:lang w:val="fr-CH"/>
              </w:rPr>
            </w:pP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E6E6E6"/>
              <w:tblLook w:val="04A0" w:firstRow="1" w:lastRow="0" w:firstColumn="1" w:lastColumn="0" w:noHBand="0" w:noVBand="1"/>
            </w:tblPr>
            <w:tblGrid>
              <w:gridCol w:w="9638"/>
            </w:tblGrid>
            <w:tr w:rsidR="001222AC" w:rsidRPr="007574BD" w14:paraId="0B8A9E61" w14:textId="77777777" w:rsidTr="008F3BF2">
              <w:tc>
                <w:tcPr>
                  <w:tcW w:w="5000" w:type="pct"/>
                  <w:shd w:val="clear" w:color="auto" w:fill="E6E6E6"/>
                </w:tcPr>
                <w:p w14:paraId="1B13A310" w14:textId="77777777" w:rsidR="001222AC" w:rsidRPr="00D21457" w:rsidRDefault="001222AC" w:rsidP="00807167">
                  <w:pPr>
                    <w:pStyle w:val="ListParagraph"/>
                    <w:numPr>
                      <w:ilvl w:val="0"/>
                      <w:numId w:val="4"/>
                    </w:numPr>
                    <w:spacing w:before="120" w:after="120"/>
                    <w:contextualSpacing w:val="0"/>
                    <w:rPr>
                      <w:rFonts w:cs="Arial"/>
                      <w:i/>
                      <w:color w:val="DC281E"/>
                      <w:szCs w:val="20"/>
                      <w:lang w:val="fr-CH"/>
                    </w:rPr>
                  </w:pPr>
                  <w:r w:rsidRPr="00D21457">
                    <w:rPr>
                      <w:rFonts w:cs="Arial"/>
                      <w:b/>
                      <w:color w:val="DC281E"/>
                      <w:szCs w:val="20"/>
                      <w:lang w:val="fr-CH"/>
                    </w:rPr>
                    <w:t>PERCEPTION</w:t>
                  </w:r>
                  <w:r w:rsidR="003166B0" w:rsidRPr="00D21457">
                    <w:rPr>
                      <w:rFonts w:cs="Arial"/>
                      <w:b/>
                      <w:color w:val="DC281E"/>
                      <w:szCs w:val="20"/>
                      <w:lang w:val="fr-CH"/>
                    </w:rPr>
                    <w:t xml:space="preserve"> DU PROGRAMME</w:t>
                  </w:r>
                </w:p>
                <w:p w14:paraId="5B634CEA" w14:textId="0C33E599" w:rsidR="001222AC" w:rsidRPr="00D21457" w:rsidRDefault="00535846" w:rsidP="00475C26">
                  <w:pPr>
                    <w:spacing w:before="120"/>
                    <w:rPr>
                      <w:rFonts w:cs="Arial"/>
                      <w:i/>
                      <w:lang w:val="fr-CH"/>
                    </w:rPr>
                  </w:pPr>
                  <w:r w:rsidRPr="00D21457">
                    <w:rPr>
                      <w:rFonts w:cs="Arial"/>
                      <w:i/>
                      <w:lang w:val="fr-CH"/>
                    </w:rPr>
                    <w:t>Cette</w:t>
                  </w:r>
                  <w:r w:rsidR="00354D24" w:rsidRPr="00D21457">
                    <w:rPr>
                      <w:rFonts w:cs="Arial"/>
                      <w:i/>
                      <w:lang w:val="fr-CH"/>
                    </w:rPr>
                    <w:t xml:space="preserve"> section </w:t>
                  </w:r>
                  <w:r w:rsidR="00815707" w:rsidRPr="00D21457">
                    <w:rPr>
                      <w:rFonts w:cs="Arial"/>
                      <w:i/>
                      <w:lang w:val="fr-CH"/>
                    </w:rPr>
                    <w:t>porte sur</w:t>
                  </w:r>
                  <w:r w:rsidR="00354D24" w:rsidRPr="00D21457">
                    <w:rPr>
                      <w:rFonts w:cs="Arial"/>
                      <w:i/>
                      <w:lang w:val="fr-CH"/>
                    </w:rPr>
                    <w:t xml:space="preserve"> l’opinion qu</w:t>
                  </w:r>
                  <w:r w:rsidR="00475C26">
                    <w:rPr>
                      <w:rFonts w:cs="Arial"/>
                      <w:i/>
                      <w:lang w:val="fr-CH"/>
                    </w:rPr>
                    <w:t>’ont</w:t>
                  </w:r>
                  <w:r w:rsidR="00354D24" w:rsidRPr="00D21457">
                    <w:rPr>
                      <w:rFonts w:cs="Arial"/>
                      <w:i/>
                      <w:lang w:val="fr-CH"/>
                    </w:rPr>
                    <w:t xml:space="preserve"> les membres de la communauté (</w:t>
                  </w:r>
                  <w:r w:rsidR="00815707" w:rsidRPr="00D21457">
                    <w:rPr>
                      <w:rFonts w:cs="Arial"/>
                      <w:i/>
                      <w:lang w:val="fr-CH"/>
                    </w:rPr>
                    <w:t>bénéficiaires et non-</w:t>
                  </w:r>
                  <w:r w:rsidR="00354D24" w:rsidRPr="00D21457">
                    <w:rPr>
                      <w:rFonts w:cs="Arial"/>
                      <w:i/>
                      <w:lang w:val="fr-CH"/>
                    </w:rPr>
                    <w:t xml:space="preserve">bénéficiaires) vis-à-vis du programme et </w:t>
                  </w:r>
                  <w:r w:rsidR="00815707" w:rsidRPr="00D21457">
                    <w:rPr>
                      <w:rFonts w:cs="Arial"/>
                      <w:i/>
                      <w:lang w:val="fr-CH"/>
                    </w:rPr>
                    <w:t xml:space="preserve">sur leurs recommandations </w:t>
                  </w:r>
                  <w:r w:rsidR="00354D24" w:rsidRPr="00D21457">
                    <w:rPr>
                      <w:rFonts w:cs="Arial"/>
                      <w:i/>
                      <w:lang w:val="fr-CH"/>
                    </w:rPr>
                    <w:t>pour les interventions futures.</w:t>
                  </w:r>
                </w:p>
              </w:tc>
            </w:tr>
          </w:tbl>
          <w:p w14:paraId="5FEA9BE5" w14:textId="77777777" w:rsidR="00AA27A4" w:rsidRPr="00D21457" w:rsidRDefault="00354D24" w:rsidP="00543D02">
            <w:pPr>
              <w:pStyle w:val="Libells"/>
              <w:numPr>
                <w:ilvl w:val="0"/>
                <w:numId w:val="16"/>
              </w:numPr>
              <w:pBdr>
                <w:top w:val="none" w:sz="0" w:space="0" w:color="auto"/>
              </w:pBdr>
              <w:spacing w:before="240"/>
              <w:ind w:left="357" w:hanging="357"/>
              <w:rPr>
                <w:rFonts w:cs="Arial"/>
                <w:b w:val="0"/>
                <w:i/>
                <w:lang w:val="fr-CH"/>
              </w:rPr>
            </w:pPr>
            <w:r w:rsidRPr="00D21457">
              <w:rPr>
                <w:rFonts w:cs="Arial"/>
                <w:lang w:val="fr-CH"/>
              </w:rPr>
              <w:t>Que pensez-vous du programme de transfert</w:t>
            </w:r>
            <w:r w:rsidR="00535846" w:rsidRPr="00D21457">
              <w:rPr>
                <w:rFonts w:cs="Arial"/>
                <w:lang w:val="fr-CH"/>
              </w:rPr>
              <w:t>s</w:t>
            </w:r>
            <w:r w:rsidRPr="00D21457">
              <w:rPr>
                <w:rFonts w:cs="Arial"/>
                <w:lang w:val="fr-CH"/>
              </w:rPr>
              <w:t xml:space="preserve"> monétaire</w:t>
            </w:r>
            <w:r w:rsidR="00535846" w:rsidRPr="00D21457">
              <w:rPr>
                <w:rFonts w:cs="Arial"/>
                <w:lang w:val="fr-CH"/>
              </w:rPr>
              <w:t>s</w:t>
            </w:r>
            <w:r w:rsidRPr="00D21457">
              <w:rPr>
                <w:rFonts w:cs="Arial"/>
                <w:lang w:val="fr-CH"/>
              </w:rPr>
              <w:t xml:space="preserve"> de la Cr</w:t>
            </w:r>
            <w:r w:rsidR="00815707" w:rsidRPr="00D21457">
              <w:rPr>
                <w:rFonts w:cs="Arial"/>
                <w:lang w:val="fr-CH"/>
              </w:rPr>
              <w:t>oix-Rouge et du Croissant</w:t>
            </w:r>
            <w:r w:rsidR="00815707" w:rsidRPr="00D21457">
              <w:rPr>
                <w:rFonts w:cs="Arial"/>
                <w:lang w:val="fr-CH"/>
              </w:rPr>
              <w:noBreakHyphen/>
              <w:t>Rouge ?</w:t>
            </w:r>
          </w:p>
          <w:p w14:paraId="466B83EC" w14:textId="77777777" w:rsidR="001222AC" w:rsidRPr="00D21457" w:rsidRDefault="001222AC" w:rsidP="00AA27A4">
            <w:pPr>
              <w:pStyle w:val="Libells"/>
              <w:numPr>
                <w:ilvl w:val="0"/>
                <w:numId w:val="0"/>
              </w:numPr>
              <w:pBdr>
                <w:top w:val="none" w:sz="0" w:space="0" w:color="auto"/>
              </w:pBdr>
              <w:spacing w:before="240"/>
              <w:ind w:left="357"/>
              <w:rPr>
                <w:rFonts w:cs="Arial"/>
                <w:b w:val="0"/>
                <w:i/>
                <w:lang w:val="fr-CH"/>
              </w:rPr>
            </w:pPr>
            <w:r w:rsidRPr="00D21457">
              <w:rPr>
                <w:rFonts w:cs="Arial"/>
                <w:b w:val="0"/>
                <w:i/>
                <w:lang w:val="fr-CH"/>
              </w:rPr>
              <w:t>(</w:t>
            </w:r>
            <w:r w:rsidR="00354D24" w:rsidRPr="00D21457">
              <w:rPr>
                <w:rFonts w:cs="Arial"/>
                <w:b w:val="0"/>
                <w:i/>
                <w:lang w:val="fr-CH"/>
              </w:rPr>
              <w:t>chose</w:t>
            </w:r>
            <w:r w:rsidR="00815707" w:rsidRPr="00D21457">
              <w:rPr>
                <w:rFonts w:cs="Arial"/>
                <w:b w:val="0"/>
                <w:i/>
                <w:lang w:val="fr-CH"/>
              </w:rPr>
              <w:t>s</w:t>
            </w:r>
            <w:r w:rsidR="00354D24" w:rsidRPr="00D21457">
              <w:rPr>
                <w:rFonts w:cs="Arial"/>
                <w:b w:val="0"/>
                <w:i/>
                <w:lang w:val="fr-CH"/>
              </w:rPr>
              <w:t xml:space="preserve"> que vous </w:t>
            </w:r>
            <w:r w:rsidR="00815707" w:rsidRPr="00D21457">
              <w:rPr>
                <w:rFonts w:cs="Arial"/>
                <w:b w:val="0"/>
                <w:i/>
                <w:lang w:val="fr-CH"/>
              </w:rPr>
              <w:t>avez appréciées</w:t>
            </w:r>
            <w:r w:rsidR="00354D24" w:rsidRPr="00D21457">
              <w:rPr>
                <w:rFonts w:cs="Arial"/>
                <w:b w:val="0"/>
                <w:i/>
                <w:lang w:val="fr-CH"/>
              </w:rPr>
              <w:t>, chose</w:t>
            </w:r>
            <w:r w:rsidR="00815707" w:rsidRPr="00D21457">
              <w:rPr>
                <w:rFonts w:cs="Arial"/>
                <w:b w:val="0"/>
                <w:i/>
                <w:lang w:val="fr-CH"/>
              </w:rPr>
              <w:t>s</w:t>
            </w:r>
            <w:r w:rsidR="00354D24" w:rsidRPr="00D21457">
              <w:rPr>
                <w:rFonts w:cs="Arial"/>
                <w:b w:val="0"/>
                <w:i/>
                <w:lang w:val="fr-CH"/>
              </w:rPr>
              <w:t xml:space="preserve"> qui aurai</w:t>
            </w:r>
            <w:r w:rsidR="00815707" w:rsidRPr="00D21457">
              <w:rPr>
                <w:rFonts w:cs="Arial"/>
                <w:b w:val="0"/>
                <w:i/>
                <w:lang w:val="fr-CH"/>
              </w:rPr>
              <w:t>en</w:t>
            </w:r>
            <w:r w:rsidR="00354D24" w:rsidRPr="00D21457">
              <w:rPr>
                <w:rFonts w:cs="Arial"/>
                <w:b w:val="0"/>
                <w:i/>
                <w:lang w:val="fr-CH"/>
              </w:rPr>
              <w:t>t dû être faite</w:t>
            </w:r>
            <w:r w:rsidR="00815707" w:rsidRPr="00D21457">
              <w:rPr>
                <w:rFonts w:cs="Arial"/>
                <w:b w:val="0"/>
                <w:i/>
                <w:lang w:val="fr-CH"/>
              </w:rPr>
              <w:t>s</w:t>
            </w:r>
            <w:r w:rsidR="00354D24" w:rsidRPr="00D21457">
              <w:rPr>
                <w:rFonts w:cs="Arial"/>
                <w:b w:val="0"/>
                <w:i/>
                <w:lang w:val="fr-CH"/>
              </w:rPr>
              <w:t xml:space="preserve"> différemment, etc.</w:t>
            </w:r>
            <w:r w:rsidRPr="00D21457">
              <w:rPr>
                <w:rFonts w:cs="Arial"/>
                <w:b w:val="0"/>
                <w:i/>
                <w:lang w:val="fr-CH"/>
              </w:rPr>
              <w:t xml:space="preserve">) </w:t>
            </w:r>
          </w:p>
          <w:p w14:paraId="25B0C582" w14:textId="77777777" w:rsidR="001222AC" w:rsidRPr="00D21457" w:rsidRDefault="00815707" w:rsidP="00543D02">
            <w:pPr>
              <w:pStyle w:val="Libells"/>
              <w:numPr>
                <w:ilvl w:val="0"/>
                <w:numId w:val="1"/>
              </w:numPr>
              <w:pBdr>
                <w:top w:val="none" w:sz="0" w:space="0" w:color="auto"/>
              </w:pBdr>
              <w:spacing w:before="240"/>
              <w:ind w:left="357" w:hanging="357"/>
              <w:rPr>
                <w:rFonts w:cs="Arial"/>
                <w:lang w:val="fr-CH"/>
              </w:rPr>
            </w:pPr>
            <w:r w:rsidRPr="00D21457">
              <w:rPr>
                <w:rFonts w:cs="Arial"/>
                <w:lang w:val="fr-CH"/>
              </w:rPr>
              <w:t>Estimez-vous que vous avez reçu</w:t>
            </w:r>
            <w:r w:rsidR="00354D24" w:rsidRPr="00D21457">
              <w:rPr>
                <w:rFonts w:cs="Arial"/>
                <w:lang w:val="fr-CH"/>
              </w:rPr>
              <w:t xml:space="preserve"> suffisamment d’</w:t>
            </w:r>
            <w:r w:rsidRPr="00D21457">
              <w:rPr>
                <w:rFonts w:cs="Arial"/>
                <w:lang w:val="fr-CH"/>
              </w:rPr>
              <w:t>informations sur le programme </w:t>
            </w:r>
            <w:r w:rsidR="00354D24" w:rsidRPr="00D21457">
              <w:rPr>
                <w:rFonts w:cs="Arial"/>
                <w:lang w:val="fr-CH"/>
              </w:rPr>
              <w:t xml:space="preserve">? Expliquez </w:t>
            </w:r>
            <w:r w:rsidRPr="00D21457">
              <w:rPr>
                <w:rFonts w:cs="Arial"/>
                <w:lang w:val="fr-CH"/>
              </w:rPr>
              <w:t>votre réponse</w:t>
            </w:r>
            <w:r w:rsidR="001222AC" w:rsidRPr="00D21457">
              <w:rPr>
                <w:rFonts w:cs="Arial"/>
                <w:lang w:val="fr-CH"/>
              </w:rPr>
              <w:t>.</w:t>
            </w:r>
          </w:p>
          <w:p w14:paraId="0995DEBA" w14:textId="77777777" w:rsidR="001222AC" w:rsidRPr="00D21457" w:rsidRDefault="00535846" w:rsidP="00AA27A4">
            <w:pPr>
              <w:tabs>
                <w:tab w:val="left" w:pos="357"/>
              </w:tabs>
              <w:spacing w:before="240"/>
              <w:ind w:left="357"/>
              <w:rPr>
                <w:rFonts w:cs="Arial"/>
                <w:i/>
                <w:lang w:val="fr-CH"/>
              </w:rPr>
            </w:pPr>
            <w:r w:rsidRPr="00D21457">
              <w:rPr>
                <w:rFonts w:cs="Arial"/>
                <w:i/>
                <w:lang w:val="fr-CH"/>
              </w:rPr>
              <w:t xml:space="preserve">Cette question vise à évaluer la sensibilisation et la communication sur le programme (objectifs, </w:t>
            </w:r>
            <w:r w:rsidRPr="00D21457">
              <w:rPr>
                <w:rFonts w:cs="Arial"/>
                <w:i/>
                <w:lang w:val="fr-CH"/>
              </w:rPr>
              <w:lastRenderedPageBreak/>
              <w:t>processus et durée).</w:t>
            </w:r>
            <w:r w:rsidR="001222AC" w:rsidRPr="00D21457">
              <w:rPr>
                <w:rFonts w:cs="Arial"/>
                <w:i/>
                <w:lang w:val="fr-CH"/>
              </w:rPr>
              <w:t xml:space="preserve"> </w:t>
            </w:r>
          </w:p>
          <w:p w14:paraId="558E3885" w14:textId="57756F9F" w:rsidR="006F47E8" w:rsidRPr="00D21457" w:rsidRDefault="00475C26" w:rsidP="00543D02">
            <w:pPr>
              <w:pStyle w:val="Libells"/>
              <w:numPr>
                <w:ilvl w:val="0"/>
                <w:numId w:val="1"/>
              </w:numPr>
              <w:pBdr>
                <w:top w:val="none" w:sz="0" w:space="0" w:color="auto"/>
              </w:pBdr>
              <w:spacing w:before="240"/>
              <w:ind w:left="357" w:hanging="357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Connaissez-vous</w:t>
            </w:r>
            <w:r w:rsidR="00535846" w:rsidRPr="00D21457">
              <w:rPr>
                <w:rFonts w:cs="Arial"/>
                <w:lang w:val="fr-CH"/>
              </w:rPr>
              <w:t xml:space="preserve"> de</w:t>
            </w:r>
            <w:r>
              <w:rPr>
                <w:rFonts w:cs="Arial"/>
                <w:lang w:val="fr-CH"/>
              </w:rPr>
              <w:t>s</w:t>
            </w:r>
            <w:r w:rsidR="00535846" w:rsidRPr="00D21457">
              <w:rPr>
                <w:rFonts w:cs="Arial"/>
                <w:lang w:val="fr-CH"/>
              </w:rPr>
              <w:t xml:space="preserve"> ménages </w:t>
            </w:r>
            <w:r w:rsidR="006F47E8" w:rsidRPr="00D21457">
              <w:rPr>
                <w:rFonts w:cs="Arial"/>
                <w:lang w:val="fr-CH"/>
              </w:rPr>
              <w:t>qui ont</w:t>
            </w:r>
            <w:r w:rsidR="00535846" w:rsidRPr="00D21457">
              <w:rPr>
                <w:rFonts w:cs="Arial"/>
                <w:lang w:val="fr-CH"/>
              </w:rPr>
              <w:t xml:space="preserve"> éprouvé des difficultés </w:t>
            </w:r>
            <w:r w:rsidR="00815707" w:rsidRPr="00D21457">
              <w:rPr>
                <w:rFonts w:cs="Arial"/>
                <w:lang w:val="fr-CH"/>
              </w:rPr>
              <w:t xml:space="preserve">à accéder au </w:t>
            </w:r>
            <w:r w:rsidR="00535846" w:rsidRPr="00D21457">
              <w:rPr>
                <w:rFonts w:cs="Arial"/>
                <w:lang w:val="fr-CH"/>
              </w:rPr>
              <w:t>progra</w:t>
            </w:r>
            <w:r w:rsidR="00815707" w:rsidRPr="00D21457">
              <w:rPr>
                <w:rFonts w:cs="Arial"/>
                <w:lang w:val="fr-CH"/>
              </w:rPr>
              <w:t>mme </w:t>
            </w:r>
            <w:r w:rsidR="00535846" w:rsidRPr="00D21457">
              <w:rPr>
                <w:rFonts w:cs="Arial"/>
                <w:lang w:val="fr-CH"/>
              </w:rPr>
              <w:t xml:space="preserve">? </w:t>
            </w:r>
            <w:r w:rsidR="006F47E8" w:rsidRPr="00D21457">
              <w:rPr>
                <w:rFonts w:cs="Arial"/>
                <w:lang w:val="fr-CH"/>
              </w:rPr>
              <w:t>Si oui, à</w:t>
            </w:r>
            <w:r w:rsidR="00535846" w:rsidRPr="00D21457">
              <w:rPr>
                <w:rFonts w:cs="Arial"/>
                <w:lang w:val="fr-CH"/>
              </w:rPr>
              <w:t xml:space="preserve"> quoi ét</w:t>
            </w:r>
            <w:r w:rsidR="006F47E8" w:rsidRPr="00D21457">
              <w:rPr>
                <w:rFonts w:cs="Arial"/>
                <w:lang w:val="fr-CH"/>
              </w:rPr>
              <w:t>aient</w:t>
            </w:r>
            <w:r w:rsidR="00535846" w:rsidRPr="00D21457">
              <w:rPr>
                <w:rFonts w:cs="Arial"/>
                <w:lang w:val="fr-CH"/>
              </w:rPr>
              <w:t xml:space="preserve"> </w:t>
            </w:r>
            <w:r w:rsidR="006F47E8" w:rsidRPr="00D21457">
              <w:rPr>
                <w:rFonts w:cs="Arial"/>
                <w:lang w:val="fr-CH"/>
              </w:rPr>
              <w:t>dues ces difficultés </w:t>
            </w:r>
            <w:r w:rsidR="00535846" w:rsidRPr="00D21457">
              <w:rPr>
                <w:rFonts w:cs="Arial"/>
                <w:lang w:val="fr-CH"/>
              </w:rPr>
              <w:t>?</w:t>
            </w:r>
          </w:p>
          <w:p w14:paraId="4C1B33F0" w14:textId="77777777" w:rsidR="001222AC" w:rsidRPr="00D21457" w:rsidRDefault="00535846" w:rsidP="00543D02">
            <w:pPr>
              <w:pStyle w:val="Libells"/>
              <w:keepNext/>
              <w:keepLines/>
              <w:numPr>
                <w:ilvl w:val="0"/>
                <w:numId w:val="1"/>
              </w:numPr>
              <w:pBdr>
                <w:top w:val="none" w:sz="0" w:space="0" w:color="auto"/>
              </w:pBdr>
              <w:spacing w:before="240"/>
              <w:ind w:left="357" w:hanging="357"/>
              <w:rPr>
                <w:rFonts w:cs="Arial"/>
                <w:lang w:val="fr-CH"/>
              </w:rPr>
            </w:pPr>
            <w:r w:rsidRPr="00D21457">
              <w:rPr>
                <w:rFonts w:cs="Arial"/>
                <w:lang w:val="fr-CH"/>
              </w:rPr>
              <w:t>Que pensez-vous de la mise en œuvre du programme</w:t>
            </w:r>
            <w:r w:rsidR="006F47E8" w:rsidRPr="00D21457">
              <w:rPr>
                <w:rFonts w:cs="Arial"/>
                <w:lang w:val="fr-CH"/>
              </w:rPr>
              <w:t> </w:t>
            </w:r>
            <w:r w:rsidR="001222AC" w:rsidRPr="00D21457">
              <w:rPr>
                <w:rFonts w:cs="Arial"/>
                <w:lang w:val="fr-CH"/>
              </w:rPr>
              <w:t>?</w:t>
            </w:r>
          </w:p>
          <w:p w14:paraId="4AA44E10" w14:textId="1904689D" w:rsidR="00C341BD" w:rsidRPr="00D21457" w:rsidRDefault="00535846" w:rsidP="007574BD">
            <w:pPr>
              <w:keepNext/>
              <w:keepLines/>
              <w:tabs>
                <w:tab w:val="left" w:pos="357"/>
              </w:tabs>
              <w:spacing w:before="240"/>
              <w:ind w:left="357"/>
              <w:rPr>
                <w:rFonts w:cs="Arial"/>
                <w:i/>
                <w:lang w:val="fr-CH"/>
              </w:rPr>
            </w:pPr>
            <w:r w:rsidRPr="00D21457">
              <w:rPr>
                <w:rFonts w:cs="Arial"/>
                <w:i/>
                <w:lang w:val="fr-CH"/>
              </w:rPr>
              <w:t xml:space="preserve">Sensibilisation, communication, choix des bénéficiaires et des </w:t>
            </w:r>
            <w:r w:rsidR="007574BD">
              <w:rPr>
                <w:rFonts w:cs="Arial"/>
                <w:i/>
                <w:lang w:val="fr-CH"/>
              </w:rPr>
              <w:t>commerç</w:t>
            </w:r>
            <w:r w:rsidRPr="00D21457">
              <w:rPr>
                <w:rFonts w:cs="Arial"/>
                <w:i/>
                <w:lang w:val="fr-CH"/>
              </w:rPr>
              <w:t>ants, distribu</w:t>
            </w:r>
            <w:r w:rsidR="006F47E8" w:rsidRPr="00D21457">
              <w:rPr>
                <w:rFonts w:cs="Arial"/>
                <w:i/>
                <w:lang w:val="fr-CH"/>
              </w:rPr>
              <w:t>tion concrète</w:t>
            </w:r>
            <w:r w:rsidRPr="00D21457">
              <w:rPr>
                <w:rFonts w:cs="Arial"/>
                <w:i/>
                <w:lang w:val="fr-CH"/>
              </w:rPr>
              <w:t xml:space="preserve"> des </w:t>
            </w:r>
            <w:r w:rsidR="00C341BD" w:rsidRPr="00D21457">
              <w:rPr>
                <w:rFonts w:cs="Arial"/>
                <w:i/>
                <w:lang w:val="fr-CH"/>
              </w:rPr>
              <w:t>fonds</w:t>
            </w:r>
            <w:r w:rsidRPr="00D21457">
              <w:rPr>
                <w:rFonts w:cs="Arial"/>
                <w:i/>
                <w:lang w:val="fr-CH"/>
              </w:rPr>
              <w:t xml:space="preserve"> (lieu, </w:t>
            </w:r>
            <w:r w:rsidR="00C341BD" w:rsidRPr="00D21457">
              <w:rPr>
                <w:rFonts w:cs="Arial"/>
                <w:i/>
                <w:lang w:val="fr-CH"/>
              </w:rPr>
              <w:t>moment)</w:t>
            </w:r>
          </w:p>
          <w:p w14:paraId="1C53876B" w14:textId="77777777" w:rsidR="001222AC" w:rsidRPr="00D21457" w:rsidRDefault="00535846" w:rsidP="00543D02">
            <w:pPr>
              <w:pStyle w:val="Libells"/>
              <w:keepNext/>
              <w:keepLines/>
              <w:numPr>
                <w:ilvl w:val="0"/>
                <w:numId w:val="1"/>
              </w:numPr>
              <w:pBdr>
                <w:top w:val="none" w:sz="0" w:space="0" w:color="auto"/>
              </w:pBdr>
              <w:spacing w:before="240"/>
              <w:ind w:left="357" w:hanging="357"/>
              <w:rPr>
                <w:rFonts w:cs="Arial"/>
                <w:lang w:val="fr-CH"/>
              </w:rPr>
            </w:pPr>
            <w:r w:rsidRPr="00D21457">
              <w:rPr>
                <w:rFonts w:cs="Arial"/>
                <w:lang w:val="fr-CH"/>
              </w:rPr>
              <w:t>Quels sont les aspects négatifs du programme</w:t>
            </w:r>
            <w:r w:rsidR="00C341BD" w:rsidRPr="00D21457">
              <w:rPr>
                <w:rFonts w:cs="Arial"/>
                <w:lang w:val="fr-CH"/>
              </w:rPr>
              <w:t> </w:t>
            </w:r>
            <w:r w:rsidR="001222AC" w:rsidRPr="00D21457">
              <w:rPr>
                <w:rFonts w:cs="Arial"/>
                <w:lang w:val="fr-CH"/>
              </w:rPr>
              <w:t>?</w:t>
            </w:r>
          </w:p>
          <w:p w14:paraId="4B7ED1E9" w14:textId="77777777" w:rsidR="001222AC" w:rsidRPr="00D21457" w:rsidRDefault="00535846" w:rsidP="00C341BD">
            <w:pPr>
              <w:keepNext/>
              <w:keepLines/>
              <w:tabs>
                <w:tab w:val="left" w:pos="357"/>
              </w:tabs>
              <w:spacing w:before="240"/>
              <w:ind w:left="357"/>
              <w:rPr>
                <w:rFonts w:cs="Arial"/>
                <w:i/>
                <w:lang w:val="fr-CH"/>
              </w:rPr>
            </w:pPr>
            <w:r w:rsidRPr="00D21457">
              <w:rPr>
                <w:rFonts w:cs="Arial"/>
                <w:i/>
                <w:lang w:val="fr-CH"/>
              </w:rPr>
              <w:t>Question</w:t>
            </w:r>
            <w:r w:rsidR="00C341BD" w:rsidRPr="00D21457">
              <w:rPr>
                <w:rFonts w:cs="Arial"/>
                <w:i/>
                <w:lang w:val="fr-CH"/>
              </w:rPr>
              <w:t xml:space="preserve"> générale</w:t>
            </w:r>
            <w:r w:rsidRPr="00D21457">
              <w:rPr>
                <w:rFonts w:cs="Arial"/>
                <w:i/>
                <w:lang w:val="fr-CH"/>
              </w:rPr>
              <w:t xml:space="preserve"> pouvant faire l’objet de re</w:t>
            </w:r>
            <w:r w:rsidR="00C341BD" w:rsidRPr="00D21457">
              <w:rPr>
                <w:rFonts w:cs="Arial"/>
                <w:i/>
                <w:lang w:val="fr-CH"/>
              </w:rPr>
              <w:t>c</w:t>
            </w:r>
            <w:r w:rsidRPr="00D21457">
              <w:rPr>
                <w:rFonts w:cs="Arial"/>
                <w:i/>
                <w:lang w:val="fr-CH"/>
              </w:rPr>
              <w:t>oupements dans le reste de la discussion thématique de groupe</w:t>
            </w:r>
          </w:p>
          <w:p w14:paraId="5B47C0C5" w14:textId="77777777" w:rsidR="001222AC" w:rsidRPr="00D21457" w:rsidRDefault="00535846" w:rsidP="00AA27A4">
            <w:pPr>
              <w:pStyle w:val="Libells"/>
              <w:numPr>
                <w:ilvl w:val="0"/>
                <w:numId w:val="1"/>
              </w:numPr>
              <w:pBdr>
                <w:top w:val="none" w:sz="0" w:space="0" w:color="auto"/>
              </w:pBdr>
              <w:spacing w:before="240" w:after="240"/>
              <w:ind w:left="357" w:hanging="357"/>
              <w:rPr>
                <w:rFonts w:cs="Arial"/>
                <w:i/>
                <w:lang w:val="fr-CH"/>
              </w:rPr>
            </w:pPr>
            <w:r w:rsidRPr="00D21457">
              <w:rPr>
                <w:rFonts w:cs="Arial"/>
                <w:lang w:val="fr-CH"/>
              </w:rPr>
              <w:t>Qu’es</w:t>
            </w:r>
            <w:r w:rsidR="00C341BD" w:rsidRPr="00D21457">
              <w:rPr>
                <w:rFonts w:cs="Arial"/>
                <w:lang w:val="fr-CH"/>
              </w:rPr>
              <w:t>t-ce qui pourrait être amélioré </w:t>
            </w:r>
            <w:r w:rsidRPr="00D21457">
              <w:rPr>
                <w:rFonts w:cs="Arial"/>
                <w:lang w:val="fr-CH"/>
              </w:rPr>
              <w:t>? Avez-vous des recommandations à faire</w:t>
            </w:r>
            <w:r w:rsidR="00C341BD" w:rsidRPr="00D21457">
              <w:rPr>
                <w:rFonts w:cs="Arial"/>
                <w:lang w:val="fr-CH"/>
              </w:rPr>
              <w:t xml:space="preserve"> pour les interventions futures </w:t>
            </w:r>
            <w:r w:rsidR="001222AC" w:rsidRPr="00D21457">
              <w:rPr>
                <w:rFonts w:cs="Arial"/>
                <w:lang w:val="fr-CH"/>
              </w:rPr>
              <w:t>?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E6E6E6"/>
              <w:tblLook w:val="04A0" w:firstRow="1" w:lastRow="0" w:firstColumn="1" w:lastColumn="0" w:noHBand="0" w:noVBand="1"/>
            </w:tblPr>
            <w:tblGrid>
              <w:gridCol w:w="9638"/>
            </w:tblGrid>
            <w:tr w:rsidR="008F3BF2" w:rsidRPr="00D21457" w14:paraId="26C7D4EE" w14:textId="77777777" w:rsidTr="008F3BF2">
              <w:tc>
                <w:tcPr>
                  <w:tcW w:w="5000" w:type="pct"/>
                  <w:shd w:val="clear" w:color="auto" w:fill="E6E6E6"/>
                </w:tcPr>
                <w:p w14:paraId="6ABB1955" w14:textId="77777777" w:rsidR="008F3BF2" w:rsidRPr="00D21457" w:rsidRDefault="00C64BC8" w:rsidP="00C64BC8">
                  <w:pPr>
                    <w:pStyle w:val="Libells"/>
                    <w:numPr>
                      <w:ilvl w:val="0"/>
                      <w:numId w:val="3"/>
                    </w:numPr>
                    <w:pBdr>
                      <w:top w:val="none" w:sz="0" w:space="0" w:color="auto"/>
                    </w:pBdr>
                    <w:spacing w:before="120"/>
                    <w:ind w:left="357" w:hanging="357"/>
                    <w:rPr>
                      <w:rFonts w:cs="Arial"/>
                      <w:i/>
                      <w:lang w:val="fr-CH"/>
                    </w:rPr>
                  </w:pPr>
                  <w:r w:rsidRPr="00D21457">
                    <w:rPr>
                      <w:rFonts w:cs="Arial"/>
                      <w:color w:val="DC281E"/>
                      <w:lang w:val="fr-CH"/>
                    </w:rPr>
                    <w:t>CIBLAGE ET PORTÉE</w:t>
                  </w:r>
                </w:p>
              </w:tc>
            </w:tr>
            <w:tr w:rsidR="008F3BF2" w:rsidRPr="007574BD" w14:paraId="53F0B835" w14:textId="77777777" w:rsidTr="008F3BF2">
              <w:tc>
                <w:tcPr>
                  <w:tcW w:w="5000" w:type="pct"/>
                  <w:shd w:val="clear" w:color="auto" w:fill="E6E6E6"/>
                </w:tcPr>
                <w:p w14:paraId="5B407C63" w14:textId="4E5777BA" w:rsidR="008F3BF2" w:rsidRPr="00D21457" w:rsidRDefault="005E6E41" w:rsidP="00475C26">
                  <w:pPr>
                    <w:pStyle w:val="Libells"/>
                    <w:numPr>
                      <w:ilvl w:val="0"/>
                      <w:numId w:val="0"/>
                    </w:numPr>
                    <w:pBdr>
                      <w:top w:val="none" w:sz="0" w:space="0" w:color="auto"/>
                    </w:pBdr>
                    <w:rPr>
                      <w:rFonts w:cs="Arial"/>
                      <w:b w:val="0"/>
                      <w:i/>
                      <w:lang w:val="fr-CH"/>
                    </w:rPr>
                  </w:pPr>
                  <w:r w:rsidRPr="00D21457">
                    <w:rPr>
                      <w:rFonts w:cs="Arial"/>
                      <w:b w:val="0"/>
                      <w:i/>
                      <w:lang w:val="fr-CH"/>
                    </w:rPr>
                    <w:t>Cette section vis</w:t>
                  </w:r>
                  <w:r w:rsidR="00C64BC8" w:rsidRPr="00D21457">
                    <w:rPr>
                      <w:rFonts w:cs="Arial"/>
                      <w:b w:val="0"/>
                      <w:i/>
                      <w:lang w:val="fr-CH"/>
                    </w:rPr>
                    <w:t>e à savoir si, de l’avis</w:t>
                  </w:r>
                  <w:r w:rsidRPr="00D21457">
                    <w:rPr>
                      <w:rFonts w:cs="Arial"/>
                      <w:b w:val="0"/>
                      <w:i/>
                      <w:lang w:val="fr-CH"/>
                    </w:rPr>
                    <w:t xml:space="preserve"> de la communauté, les bonnes personnes ont été </w:t>
                  </w:r>
                  <w:r w:rsidR="00475C26">
                    <w:rPr>
                      <w:rFonts w:cs="Arial"/>
                      <w:b w:val="0"/>
                      <w:i/>
                      <w:lang w:val="fr-CH"/>
                    </w:rPr>
                    <w:t>admises</w:t>
                  </w:r>
                  <w:r w:rsidRPr="00D21457">
                    <w:rPr>
                      <w:rFonts w:cs="Arial"/>
                      <w:b w:val="0"/>
                      <w:i/>
                      <w:lang w:val="fr-CH"/>
                    </w:rPr>
                    <w:t xml:space="preserve"> dans le programme </w:t>
                  </w:r>
                  <w:r w:rsidR="00C64BC8" w:rsidRPr="00D21457">
                    <w:rPr>
                      <w:rFonts w:cs="Arial"/>
                      <w:b w:val="0"/>
                      <w:i/>
                      <w:lang w:val="fr-CH"/>
                    </w:rPr>
                    <w:t>et si</w:t>
                  </w:r>
                  <w:r w:rsidRPr="00D21457">
                    <w:rPr>
                      <w:rFonts w:cs="Arial"/>
                      <w:b w:val="0"/>
                      <w:i/>
                      <w:lang w:val="fr-CH"/>
                    </w:rPr>
                    <w:t xml:space="preserve"> les ménages exclus n’étaient pas trop nombreux.</w:t>
                  </w:r>
                </w:p>
              </w:tc>
            </w:tr>
          </w:tbl>
          <w:p w14:paraId="54D7A5B7" w14:textId="77777777" w:rsidR="001222AC" w:rsidRPr="00D21457" w:rsidRDefault="001222AC" w:rsidP="00807167">
            <w:pPr>
              <w:spacing w:before="120"/>
              <w:rPr>
                <w:rFonts w:cs="Arial"/>
                <w:lang w:val="fr-CH"/>
              </w:rPr>
            </w:pPr>
          </w:p>
        </w:tc>
      </w:tr>
      <w:tr w:rsidR="001222AC" w:rsidRPr="007574BD" w14:paraId="43F6A8B5" w14:textId="77777777" w:rsidTr="008958F6">
        <w:tc>
          <w:tcPr>
            <w:tcW w:w="5000" w:type="pct"/>
            <w:gridSpan w:val="2"/>
            <w:shd w:val="clear" w:color="auto" w:fill="FFFFFF"/>
          </w:tcPr>
          <w:p w14:paraId="6114CCE4" w14:textId="77777777" w:rsidR="001222AC" w:rsidRPr="00D21457" w:rsidRDefault="005E6E41" w:rsidP="00543D02">
            <w:pPr>
              <w:pStyle w:val="Libells"/>
              <w:numPr>
                <w:ilvl w:val="0"/>
                <w:numId w:val="1"/>
              </w:numPr>
              <w:pBdr>
                <w:top w:val="none" w:sz="0" w:space="0" w:color="auto"/>
              </w:pBdr>
              <w:spacing w:before="240"/>
              <w:ind w:left="357" w:hanging="357"/>
              <w:rPr>
                <w:rFonts w:cs="Arial"/>
                <w:lang w:val="fr-CH"/>
              </w:rPr>
            </w:pPr>
            <w:r w:rsidRPr="00D21457">
              <w:rPr>
                <w:rFonts w:cs="Arial"/>
                <w:lang w:val="fr-CH"/>
              </w:rPr>
              <w:lastRenderedPageBreak/>
              <w:t>Savez-vous comment et pourquoi les bénéficiaires du programme ont été choisis</w:t>
            </w:r>
            <w:r w:rsidR="00306D70" w:rsidRPr="00D21457">
              <w:rPr>
                <w:rFonts w:cs="Arial"/>
                <w:lang w:val="fr-CH"/>
              </w:rPr>
              <w:t> ?</w:t>
            </w:r>
          </w:p>
          <w:p w14:paraId="7605222A" w14:textId="77777777" w:rsidR="001222AC" w:rsidRPr="00D21457" w:rsidRDefault="005E6E41" w:rsidP="00306D70">
            <w:pPr>
              <w:keepNext/>
              <w:keepLines/>
              <w:tabs>
                <w:tab w:val="left" w:pos="357"/>
              </w:tabs>
              <w:spacing w:before="240"/>
              <w:ind w:left="357"/>
              <w:rPr>
                <w:rFonts w:cs="Arial"/>
                <w:i/>
                <w:lang w:val="fr-CH"/>
              </w:rPr>
            </w:pPr>
            <w:r w:rsidRPr="00D21457">
              <w:rPr>
                <w:rFonts w:cs="Arial"/>
                <w:i/>
                <w:lang w:val="fr-CH"/>
              </w:rPr>
              <w:t>Si les répondants indiquent savoir comment la sélection s’est déroulée, demandez-leur de donner une</w:t>
            </w:r>
            <w:r w:rsidR="00306D70" w:rsidRPr="00D21457">
              <w:rPr>
                <w:rFonts w:cs="Arial"/>
                <w:i/>
                <w:lang w:val="fr-CH"/>
              </w:rPr>
              <w:t xml:space="preserve"> brève explication.</w:t>
            </w:r>
          </w:p>
          <w:p w14:paraId="3DFC8F35" w14:textId="77777777" w:rsidR="001222AC" w:rsidRPr="00D21457" w:rsidRDefault="00306D70" w:rsidP="00543D02">
            <w:pPr>
              <w:pStyle w:val="Libells"/>
              <w:numPr>
                <w:ilvl w:val="0"/>
                <w:numId w:val="1"/>
              </w:numPr>
              <w:pBdr>
                <w:top w:val="none" w:sz="0" w:space="0" w:color="auto"/>
              </w:pBdr>
              <w:spacing w:before="240"/>
              <w:ind w:left="357" w:hanging="357"/>
              <w:rPr>
                <w:rFonts w:cs="Arial"/>
                <w:i/>
                <w:lang w:val="fr-CH"/>
              </w:rPr>
            </w:pPr>
            <w:r w:rsidRPr="00D21457">
              <w:rPr>
                <w:rFonts w:cs="Arial"/>
                <w:lang w:val="fr-CH"/>
              </w:rPr>
              <w:t>Q</w:t>
            </w:r>
            <w:r w:rsidR="005E6E41" w:rsidRPr="00D21457">
              <w:rPr>
                <w:rFonts w:cs="Arial"/>
                <w:lang w:val="fr-CH"/>
              </w:rPr>
              <w:t>ui a participé au processus de sélection</w:t>
            </w:r>
            <w:r w:rsidRPr="00D21457">
              <w:rPr>
                <w:rFonts w:cs="Arial"/>
                <w:lang w:val="fr-CH"/>
              </w:rPr>
              <w:t> </w:t>
            </w:r>
            <w:r w:rsidR="001222AC" w:rsidRPr="00D21457">
              <w:rPr>
                <w:rFonts w:cs="Arial"/>
                <w:lang w:val="fr-CH"/>
              </w:rPr>
              <w:t>?</w:t>
            </w:r>
          </w:p>
          <w:p w14:paraId="1D0EB81A" w14:textId="77777777" w:rsidR="00306D70" w:rsidRPr="00D21457" w:rsidRDefault="005E6E41" w:rsidP="00AA27A4">
            <w:pPr>
              <w:pStyle w:val="Consignes"/>
              <w:tabs>
                <w:tab w:val="left" w:pos="357"/>
              </w:tabs>
              <w:spacing w:before="240"/>
              <w:ind w:left="357"/>
              <w:jc w:val="left"/>
              <w:rPr>
                <w:rFonts w:cs="Arial"/>
                <w:sz w:val="20"/>
                <w:lang w:val="fr-CH"/>
              </w:rPr>
            </w:pPr>
            <w:r w:rsidRPr="00D21457">
              <w:rPr>
                <w:rFonts w:cs="Arial"/>
                <w:sz w:val="20"/>
                <w:lang w:val="fr-CH"/>
              </w:rPr>
              <w:t>Cette question est à</w:t>
            </w:r>
            <w:r w:rsidR="00306D70" w:rsidRPr="00D21457">
              <w:rPr>
                <w:rFonts w:cs="Arial"/>
                <w:sz w:val="20"/>
                <w:lang w:val="fr-CH"/>
              </w:rPr>
              <w:t xml:space="preserve"> la fois générale et spécifique </w:t>
            </w:r>
            <w:r w:rsidRPr="00D21457">
              <w:rPr>
                <w:rFonts w:cs="Arial"/>
                <w:sz w:val="20"/>
                <w:lang w:val="fr-CH"/>
              </w:rPr>
              <w:t>: si certain</w:t>
            </w:r>
            <w:r w:rsidR="00306D70" w:rsidRPr="00D21457">
              <w:rPr>
                <w:rFonts w:cs="Arial"/>
                <w:sz w:val="20"/>
                <w:lang w:val="fr-CH"/>
              </w:rPr>
              <w:t>s</w:t>
            </w:r>
            <w:r w:rsidRPr="00D21457">
              <w:rPr>
                <w:rFonts w:cs="Arial"/>
                <w:sz w:val="20"/>
                <w:lang w:val="fr-CH"/>
              </w:rPr>
              <w:t xml:space="preserve"> membre</w:t>
            </w:r>
            <w:r w:rsidR="00306D70" w:rsidRPr="00D21457">
              <w:rPr>
                <w:rFonts w:cs="Arial"/>
                <w:sz w:val="20"/>
                <w:lang w:val="fr-CH"/>
              </w:rPr>
              <w:t>s</w:t>
            </w:r>
            <w:r w:rsidRPr="00D21457">
              <w:rPr>
                <w:rFonts w:cs="Arial"/>
                <w:sz w:val="20"/>
                <w:lang w:val="fr-CH"/>
              </w:rPr>
              <w:t xml:space="preserve"> du groupe ont participé au processus, </w:t>
            </w:r>
            <w:r w:rsidR="00306D70" w:rsidRPr="00D21457">
              <w:rPr>
                <w:rFonts w:cs="Arial"/>
                <w:sz w:val="20"/>
                <w:lang w:val="fr-CH"/>
              </w:rPr>
              <w:t>combien exactement ?</w:t>
            </w:r>
          </w:p>
          <w:p w14:paraId="58B97ABC" w14:textId="1125B801" w:rsidR="00306D70" w:rsidRPr="00D21457" w:rsidRDefault="005E6E41" w:rsidP="00543D02">
            <w:pPr>
              <w:pStyle w:val="Libells"/>
              <w:numPr>
                <w:ilvl w:val="0"/>
                <w:numId w:val="1"/>
              </w:numPr>
              <w:pBdr>
                <w:top w:val="none" w:sz="0" w:space="0" w:color="auto"/>
              </w:pBdr>
              <w:spacing w:before="240"/>
              <w:ind w:left="357" w:hanging="357"/>
              <w:rPr>
                <w:rFonts w:cs="Arial"/>
                <w:lang w:val="fr-CH"/>
              </w:rPr>
            </w:pPr>
            <w:r w:rsidRPr="00D21457">
              <w:rPr>
                <w:rFonts w:cs="Arial"/>
                <w:lang w:val="fr-CH"/>
              </w:rPr>
              <w:t xml:space="preserve">D’après vous, les personnes </w:t>
            </w:r>
            <w:r w:rsidR="007574BD">
              <w:rPr>
                <w:rFonts w:cs="Arial"/>
                <w:lang w:val="fr-CH"/>
              </w:rPr>
              <w:t xml:space="preserve">qui ont été </w:t>
            </w:r>
            <w:r w:rsidR="00475C26">
              <w:rPr>
                <w:rFonts w:cs="Arial"/>
                <w:lang w:val="fr-CH"/>
              </w:rPr>
              <w:t>admises</w:t>
            </w:r>
            <w:r w:rsidR="00306D70" w:rsidRPr="00D21457">
              <w:rPr>
                <w:rFonts w:cs="Arial"/>
                <w:lang w:val="fr-CH"/>
              </w:rPr>
              <w:t xml:space="preserve"> </w:t>
            </w:r>
            <w:r w:rsidRPr="00D21457">
              <w:rPr>
                <w:rFonts w:cs="Arial"/>
                <w:lang w:val="fr-CH"/>
              </w:rPr>
              <w:t>dan</w:t>
            </w:r>
            <w:r w:rsidR="00306D70" w:rsidRPr="00D21457">
              <w:rPr>
                <w:rFonts w:cs="Arial"/>
                <w:lang w:val="fr-CH"/>
              </w:rPr>
              <w:t>s le programme le mérit</w:t>
            </w:r>
            <w:r w:rsidR="007574BD">
              <w:rPr>
                <w:rFonts w:cs="Arial"/>
                <w:lang w:val="fr-CH"/>
              </w:rPr>
              <w:t>ai</w:t>
            </w:r>
            <w:r w:rsidR="00306D70" w:rsidRPr="00D21457">
              <w:rPr>
                <w:rFonts w:cs="Arial"/>
                <w:lang w:val="fr-CH"/>
              </w:rPr>
              <w:t>ent-t-elles ?</w:t>
            </w:r>
          </w:p>
          <w:p w14:paraId="5EA66E77" w14:textId="77777777" w:rsidR="00306D70" w:rsidRPr="00D21457" w:rsidRDefault="00C64BC8" w:rsidP="00AA27A4">
            <w:pPr>
              <w:pStyle w:val="Libells"/>
              <w:numPr>
                <w:ilvl w:val="0"/>
                <w:numId w:val="0"/>
              </w:numPr>
              <w:pBdr>
                <w:top w:val="none" w:sz="0" w:space="0" w:color="auto"/>
              </w:pBdr>
              <w:tabs>
                <w:tab w:val="left" w:pos="357"/>
              </w:tabs>
              <w:spacing w:before="240"/>
              <w:ind w:left="357"/>
              <w:rPr>
                <w:rFonts w:cs="Arial"/>
                <w:b w:val="0"/>
                <w:i/>
                <w:lang w:val="fr-CH"/>
              </w:rPr>
            </w:pPr>
            <w:r w:rsidRPr="00D21457">
              <w:rPr>
                <w:rFonts w:cs="Arial"/>
                <w:b w:val="0"/>
                <w:i/>
                <w:lang w:val="fr-CH"/>
              </w:rPr>
              <w:t xml:space="preserve">Cette question vise à détecter les erreurs </w:t>
            </w:r>
            <w:r w:rsidR="00306D70" w:rsidRPr="00D21457">
              <w:rPr>
                <w:rFonts w:cs="Arial"/>
                <w:b w:val="0"/>
                <w:i/>
                <w:lang w:val="fr-CH"/>
              </w:rPr>
              <w:t>d’inclusion</w:t>
            </w:r>
            <w:r w:rsidRPr="00D21457">
              <w:rPr>
                <w:rFonts w:cs="Arial"/>
                <w:b w:val="0"/>
                <w:i/>
                <w:lang w:val="fr-CH"/>
              </w:rPr>
              <w:t xml:space="preserve">. Les répondants devraient expliquer pourquoi et dans quelle mesure ils estiment </w:t>
            </w:r>
            <w:r w:rsidR="00306D70" w:rsidRPr="00D21457">
              <w:rPr>
                <w:rFonts w:cs="Arial"/>
                <w:b w:val="0"/>
                <w:i/>
                <w:lang w:val="fr-CH"/>
              </w:rPr>
              <w:t xml:space="preserve">que </w:t>
            </w:r>
            <w:r w:rsidRPr="00D21457">
              <w:rPr>
                <w:rFonts w:cs="Arial"/>
                <w:b w:val="0"/>
                <w:i/>
                <w:lang w:val="fr-CH"/>
              </w:rPr>
              <w:t>d</w:t>
            </w:r>
            <w:r w:rsidR="00306D70" w:rsidRPr="00D21457">
              <w:rPr>
                <w:rFonts w:cs="Arial"/>
                <w:b w:val="0"/>
                <w:i/>
                <w:lang w:val="fr-CH"/>
              </w:rPr>
              <w:t>es erreurs ont été commises.</w:t>
            </w:r>
          </w:p>
          <w:p w14:paraId="31E8A1D9" w14:textId="09C7492C" w:rsidR="00306D70" w:rsidRPr="00D21457" w:rsidRDefault="005E6E41" w:rsidP="007574BD">
            <w:pPr>
              <w:pStyle w:val="Libells"/>
              <w:numPr>
                <w:ilvl w:val="0"/>
                <w:numId w:val="1"/>
              </w:numPr>
              <w:pBdr>
                <w:top w:val="none" w:sz="0" w:space="0" w:color="auto"/>
              </w:pBdr>
              <w:tabs>
                <w:tab w:val="left" w:pos="357"/>
              </w:tabs>
              <w:spacing w:before="240"/>
              <w:ind w:left="357" w:hanging="357"/>
              <w:rPr>
                <w:rFonts w:cs="Arial"/>
                <w:lang w:val="fr-CH"/>
              </w:rPr>
            </w:pPr>
            <w:r w:rsidRPr="00D21457">
              <w:rPr>
                <w:rFonts w:cs="Arial"/>
                <w:lang w:val="fr-CH"/>
              </w:rPr>
              <w:t>D’après vous, certaines personnes ou ménages ont-ils été exclu</w:t>
            </w:r>
            <w:r w:rsidR="00306D70" w:rsidRPr="00D21457">
              <w:rPr>
                <w:rFonts w:cs="Arial"/>
                <w:lang w:val="fr-CH"/>
              </w:rPr>
              <w:t>s</w:t>
            </w:r>
            <w:r w:rsidRPr="00D21457">
              <w:rPr>
                <w:rFonts w:cs="Arial"/>
                <w:lang w:val="fr-CH"/>
              </w:rPr>
              <w:t xml:space="preserve"> alors qu’ils auraient dû </w:t>
            </w:r>
            <w:r w:rsidR="007574BD">
              <w:rPr>
                <w:rFonts w:cs="Arial"/>
                <w:lang w:val="fr-CH"/>
              </w:rPr>
              <w:t xml:space="preserve">être admis dans le </w:t>
            </w:r>
            <w:r w:rsidR="00306D70" w:rsidRPr="00D21457">
              <w:rPr>
                <w:rFonts w:cs="Arial"/>
                <w:lang w:val="fr-CH"/>
              </w:rPr>
              <w:t>programme ?</w:t>
            </w:r>
          </w:p>
          <w:p w14:paraId="4495DAC6" w14:textId="77777777" w:rsidR="001222AC" w:rsidRPr="00D21457" w:rsidRDefault="00C64BC8" w:rsidP="009423C8">
            <w:pPr>
              <w:pStyle w:val="Libells"/>
              <w:numPr>
                <w:ilvl w:val="0"/>
                <w:numId w:val="0"/>
              </w:numPr>
              <w:pBdr>
                <w:top w:val="none" w:sz="0" w:space="0" w:color="auto"/>
              </w:pBdr>
              <w:tabs>
                <w:tab w:val="left" w:pos="357"/>
              </w:tabs>
              <w:spacing w:before="240" w:after="240"/>
              <w:ind w:left="357"/>
              <w:rPr>
                <w:rFonts w:cs="Arial"/>
                <w:b w:val="0"/>
                <w:i/>
                <w:lang w:val="fr-CH"/>
              </w:rPr>
            </w:pPr>
            <w:r w:rsidRPr="00D21457">
              <w:rPr>
                <w:rFonts w:cs="Arial"/>
                <w:b w:val="0"/>
                <w:i/>
                <w:lang w:val="fr-CH"/>
              </w:rPr>
              <w:t xml:space="preserve">Cette question vise à détecter les erreurs d’exclusion. </w:t>
            </w:r>
            <w:r w:rsidR="00306D70" w:rsidRPr="00D21457">
              <w:rPr>
                <w:rFonts w:cs="Arial"/>
                <w:b w:val="0"/>
                <w:i/>
                <w:lang w:val="fr-CH"/>
              </w:rPr>
              <w:t>Les répondants devraient expliquer pourquoi et dans quelle mesure ils estiment que des erreurs ont été commises</w:t>
            </w:r>
            <w:r w:rsidR="001222AC" w:rsidRPr="00D21457">
              <w:rPr>
                <w:rFonts w:cs="Arial"/>
                <w:b w:val="0"/>
                <w:i/>
                <w:lang w:val="fr-CH"/>
              </w:rPr>
              <w:t>.</w:t>
            </w:r>
          </w:p>
        </w:tc>
      </w:tr>
      <w:tr w:rsidR="001222AC" w:rsidRPr="007574BD" w14:paraId="0C543A31" w14:textId="77777777" w:rsidTr="008958F6">
        <w:tc>
          <w:tcPr>
            <w:tcW w:w="5000" w:type="pct"/>
            <w:gridSpan w:val="2"/>
            <w:shd w:val="clear" w:color="auto" w:fill="FFFFFF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E6E6E6"/>
              <w:tblLook w:val="04A0" w:firstRow="1" w:lastRow="0" w:firstColumn="1" w:lastColumn="0" w:noHBand="0" w:noVBand="1"/>
            </w:tblPr>
            <w:tblGrid>
              <w:gridCol w:w="9638"/>
            </w:tblGrid>
            <w:tr w:rsidR="001222AC" w:rsidRPr="007574BD" w14:paraId="0604C1B2" w14:textId="77777777" w:rsidTr="008F3BF2">
              <w:tc>
                <w:tcPr>
                  <w:tcW w:w="5000" w:type="pct"/>
                  <w:shd w:val="clear" w:color="auto" w:fill="E6E6E6"/>
                </w:tcPr>
                <w:p w14:paraId="68B30C3B" w14:textId="77777777" w:rsidR="001222AC" w:rsidRPr="00D21457" w:rsidRDefault="00670E12" w:rsidP="00807167">
                  <w:pPr>
                    <w:pStyle w:val="Libells"/>
                    <w:numPr>
                      <w:ilvl w:val="0"/>
                      <w:numId w:val="3"/>
                    </w:numPr>
                    <w:pBdr>
                      <w:top w:val="none" w:sz="0" w:space="0" w:color="auto"/>
                    </w:pBdr>
                    <w:spacing w:before="120"/>
                    <w:ind w:left="360"/>
                    <w:rPr>
                      <w:rFonts w:cs="Arial"/>
                      <w:color w:val="DC281E"/>
                      <w:lang w:val="fr-CH"/>
                    </w:rPr>
                  </w:pPr>
                  <w:r w:rsidRPr="00D21457">
                    <w:rPr>
                      <w:rFonts w:cs="Arial"/>
                      <w:color w:val="DC281E"/>
                      <w:lang w:val="fr-CH"/>
                    </w:rPr>
                    <w:t xml:space="preserve">UTILISATION DES FONDS </w:t>
                  </w:r>
                </w:p>
                <w:p w14:paraId="37E92387" w14:textId="77777777" w:rsidR="001222AC" w:rsidRPr="00D21457" w:rsidRDefault="00670E12" w:rsidP="00377BC4">
                  <w:pPr>
                    <w:pStyle w:val="Libells"/>
                    <w:numPr>
                      <w:ilvl w:val="0"/>
                      <w:numId w:val="0"/>
                    </w:numPr>
                    <w:pBdr>
                      <w:top w:val="none" w:sz="0" w:space="0" w:color="auto"/>
                    </w:pBdr>
                    <w:spacing w:before="120"/>
                    <w:rPr>
                      <w:rFonts w:cs="Arial"/>
                      <w:b w:val="0"/>
                      <w:i/>
                      <w:lang w:val="fr-CH"/>
                    </w:rPr>
                  </w:pPr>
                  <w:r w:rsidRPr="00D21457">
                    <w:rPr>
                      <w:rFonts w:cs="Arial"/>
                      <w:b w:val="0"/>
                      <w:i/>
                      <w:lang w:val="fr-CH"/>
                    </w:rPr>
                    <w:t>Cette section vise à évaluer si les distributions</w:t>
                  </w:r>
                  <w:r w:rsidR="003A53E0" w:rsidRPr="00D21457">
                    <w:rPr>
                      <w:rFonts w:cs="Arial"/>
                      <w:b w:val="0"/>
                      <w:i/>
                      <w:lang w:val="fr-CH"/>
                    </w:rPr>
                    <w:t xml:space="preserve"> de fonds </w:t>
                  </w:r>
                  <w:r w:rsidRPr="00D21457">
                    <w:rPr>
                      <w:rFonts w:cs="Arial"/>
                      <w:b w:val="0"/>
                      <w:i/>
                      <w:lang w:val="fr-CH"/>
                    </w:rPr>
                    <w:t>ont été bien accepté</w:t>
                  </w:r>
                  <w:r w:rsidR="003A53E0" w:rsidRPr="00D21457">
                    <w:rPr>
                      <w:rFonts w:cs="Arial"/>
                      <w:b w:val="0"/>
                      <w:i/>
                      <w:lang w:val="fr-CH"/>
                    </w:rPr>
                    <w:t>es</w:t>
                  </w:r>
                  <w:r w:rsidRPr="00D21457">
                    <w:rPr>
                      <w:rFonts w:cs="Arial"/>
                      <w:b w:val="0"/>
                      <w:i/>
                      <w:lang w:val="fr-CH"/>
                    </w:rPr>
                    <w:t xml:space="preserve"> par la communauté et à savoir comment l’argent a été utilisé. </w:t>
                  </w:r>
                  <w:r w:rsidR="00377BC4" w:rsidRPr="00D21457">
                    <w:rPr>
                      <w:rFonts w:cs="Arial"/>
                      <w:b w:val="0"/>
                      <w:i/>
                      <w:lang w:val="fr-CH"/>
                    </w:rPr>
                    <w:t>Des groupes de discussion non mixtes sont susceptibles de donner d</w:t>
                  </w:r>
                  <w:r w:rsidRPr="00D21457">
                    <w:rPr>
                      <w:rFonts w:cs="Arial"/>
                      <w:b w:val="0"/>
                      <w:i/>
                      <w:lang w:val="fr-CH"/>
                    </w:rPr>
                    <w:t xml:space="preserve">es réponses </w:t>
                  </w:r>
                  <w:r w:rsidR="00377BC4" w:rsidRPr="00D21457">
                    <w:rPr>
                      <w:rFonts w:cs="Arial"/>
                      <w:b w:val="0"/>
                      <w:i/>
                      <w:lang w:val="fr-CH"/>
                    </w:rPr>
                    <w:t xml:space="preserve">différentes </w:t>
                  </w:r>
                  <w:r w:rsidRPr="00D21457">
                    <w:rPr>
                      <w:rFonts w:cs="Arial"/>
                      <w:b w:val="0"/>
                      <w:i/>
                      <w:lang w:val="fr-CH"/>
                    </w:rPr>
                    <w:t>à ces questions.</w:t>
                  </w:r>
                </w:p>
              </w:tc>
            </w:tr>
          </w:tbl>
          <w:p w14:paraId="7F87805C" w14:textId="77777777" w:rsidR="001222AC" w:rsidRPr="00D21457" w:rsidRDefault="001222AC" w:rsidP="00807167">
            <w:pPr>
              <w:pStyle w:val="Libells"/>
              <w:numPr>
                <w:ilvl w:val="0"/>
                <w:numId w:val="0"/>
              </w:numPr>
              <w:pBdr>
                <w:top w:val="none" w:sz="0" w:space="0" w:color="auto"/>
              </w:pBdr>
              <w:spacing w:before="120"/>
              <w:rPr>
                <w:rFonts w:cs="Arial"/>
                <w:lang w:val="fr-CH"/>
              </w:rPr>
            </w:pPr>
          </w:p>
        </w:tc>
      </w:tr>
    </w:tbl>
    <w:p w14:paraId="16492B84" w14:textId="15A29965" w:rsidR="001222AC" w:rsidRPr="00D21457" w:rsidRDefault="00670E12" w:rsidP="00AA27A4">
      <w:pPr>
        <w:pStyle w:val="Libells"/>
        <w:numPr>
          <w:ilvl w:val="0"/>
          <w:numId w:val="1"/>
        </w:numPr>
        <w:pBdr>
          <w:top w:val="none" w:sz="0" w:space="0" w:color="auto"/>
        </w:pBdr>
        <w:tabs>
          <w:tab w:val="clear" w:pos="502"/>
          <w:tab w:val="left" w:pos="357"/>
        </w:tabs>
        <w:spacing w:before="240"/>
        <w:ind w:left="0" w:firstLine="0"/>
        <w:rPr>
          <w:rFonts w:cs="Arial"/>
          <w:lang w:val="fr-CH"/>
        </w:rPr>
      </w:pPr>
      <w:r w:rsidRPr="00D21457">
        <w:rPr>
          <w:rFonts w:cs="Arial"/>
          <w:lang w:val="fr-CH"/>
        </w:rPr>
        <w:t>Quelle est l’opinion de la communauté sur la distribution de fonds</w:t>
      </w:r>
      <w:r w:rsidR="00377BC4" w:rsidRPr="00D21457">
        <w:rPr>
          <w:rFonts w:cs="Arial"/>
          <w:lang w:val="fr-CH"/>
        </w:rPr>
        <w:t> </w:t>
      </w:r>
      <w:r w:rsidR="007574BD">
        <w:rPr>
          <w:rFonts w:cs="Arial"/>
          <w:lang w:val="fr-CH"/>
        </w:rPr>
        <w:t>?</w:t>
      </w:r>
    </w:p>
    <w:p w14:paraId="101725E5" w14:textId="77777777" w:rsidR="002028F5" w:rsidRPr="00D21457" w:rsidRDefault="00377BC4" w:rsidP="00AA27A4">
      <w:pPr>
        <w:pStyle w:val="Libells"/>
        <w:numPr>
          <w:ilvl w:val="0"/>
          <w:numId w:val="0"/>
        </w:numPr>
        <w:pBdr>
          <w:top w:val="none" w:sz="0" w:space="0" w:color="auto"/>
        </w:pBdr>
        <w:tabs>
          <w:tab w:val="left" w:pos="357"/>
        </w:tabs>
        <w:spacing w:before="240"/>
        <w:ind w:left="357"/>
        <w:rPr>
          <w:rFonts w:cs="Arial"/>
          <w:b w:val="0"/>
          <w:i/>
          <w:lang w:val="fr-CH"/>
        </w:rPr>
      </w:pPr>
      <w:r w:rsidRPr="00D21457">
        <w:rPr>
          <w:rFonts w:cs="Arial"/>
          <w:b w:val="0"/>
          <w:i/>
          <w:lang w:val="fr-CH"/>
        </w:rPr>
        <w:t>Recoupez avec la question 6</w:t>
      </w:r>
      <w:r w:rsidR="00670E12" w:rsidRPr="00D21457">
        <w:rPr>
          <w:rFonts w:cs="Arial"/>
          <w:b w:val="0"/>
          <w:i/>
          <w:lang w:val="fr-CH"/>
        </w:rPr>
        <w:t xml:space="preserve">. </w:t>
      </w:r>
      <w:r w:rsidRPr="00D21457">
        <w:rPr>
          <w:rFonts w:cs="Arial"/>
          <w:b w:val="0"/>
          <w:i/>
          <w:lang w:val="fr-CH"/>
        </w:rPr>
        <w:t xml:space="preserve">Demandez aux répondants d’expliquer </w:t>
      </w:r>
      <w:r w:rsidR="00670E12" w:rsidRPr="00D21457">
        <w:rPr>
          <w:rFonts w:cs="Arial"/>
          <w:b w:val="0"/>
          <w:i/>
          <w:lang w:val="fr-CH"/>
        </w:rPr>
        <w:t xml:space="preserve">les raisons d’une évaluation positive ou négative. </w:t>
      </w:r>
    </w:p>
    <w:p w14:paraId="63158BD8" w14:textId="77777777" w:rsidR="00377BC4" w:rsidRPr="00D21457" w:rsidRDefault="00377BC4" w:rsidP="00AA27A4">
      <w:pPr>
        <w:pStyle w:val="Libells"/>
        <w:pBdr>
          <w:top w:val="none" w:sz="0" w:space="0" w:color="auto"/>
        </w:pBdr>
        <w:tabs>
          <w:tab w:val="left" w:pos="357"/>
        </w:tabs>
        <w:spacing w:before="240"/>
        <w:ind w:left="357" w:hanging="357"/>
        <w:rPr>
          <w:rFonts w:cs="Arial"/>
          <w:lang w:val="fr-CH"/>
        </w:rPr>
      </w:pPr>
      <w:r w:rsidRPr="00D21457">
        <w:rPr>
          <w:rFonts w:cs="Arial"/>
          <w:lang w:val="fr-CH"/>
        </w:rPr>
        <w:t>S</w:t>
      </w:r>
      <w:r w:rsidR="003A53E0" w:rsidRPr="00D21457">
        <w:rPr>
          <w:rFonts w:cs="Arial"/>
          <w:lang w:val="fr-CH"/>
        </w:rPr>
        <w:t xml:space="preserve">i </w:t>
      </w:r>
      <w:r w:rsidRPr="00D21457">
        <w:rPr>
          <w:rFonts w:cs="Arial"/>
          <w:lang w:val="fr-CH"/>
        </w:rPr>
        <w:t>d</w:t>
      </w:r>
      <w:r w:rsidR="003A53E0" w:rsidRPr="00D21457">
        <w:rPr>
          <w:rFonts w:cs="Arial"/>
          <w:lang w:val="fr-CH"/>
        </w:rPr>
        <w:t xml:space="preserve">es femmes ont reçu le transfert monétaire, comment cela </w:t>
      </w:r>
      <w:proofErr w:type="spellStart"/>
      <w:r w:rsidR="003A53E0" w:rsidRPr="00D21457">
        <w:rPr>
          <w:rFonts w:cs="Arial"/>
          <w:lang w:val="fr-CH"/>
        </w:rPr>
        <w:t>a</w:t>
      </w:r>
      <w:r w:rsidRPr="00D21457">
        <w:rPr>
          <w:rFonts w:cs="Arial"/>
          <w:lang w:val="fr-CH"/>
        </w:rPr>
        <w:t>-t-il</w:t>
      </w:r>
      <w:proofErr w:type="spellEnd"/>
      <w:r w:rsidRPr="00D21457">
        <w:rPr>
          <w:rFonts w:cs="Arial"/>
          <w:lang w:val="fr-CH"/>
        </w:rPr>
        <w:t xml:space="preserve"> été perçu par la communauté </w:t>
      </w:r>
      <w:r w:rsidR="003A53E0" w:rsidRPr="00D21457">
        <w:rPr>
          <w:rFonts w:cs="Arial"/>
          <w:lang w:val="fr-CH"/>
        </w:rPr>
        <w:t xml:space="preserve">? Les femmes </w:t>
      </w:r>
      <w:proofErr w:type="spellStart"/>
      <w:r w:rsidR="003A53E0" w:rsidRPr="00D21457">
        <w:rPr>
          <w:rFonts w:cs="Arial"/>
          <w:lang w:val="fr-CH"/>
        </w:rPr>
        <w:t>ont-elles</w:t>
      </w:r>
      <w:proofErr w:type="spellEnd"/>
      <w:r w:rsidR="003A53E0" w:rsidRPr="00D21457">
        <w:rPr>
          <w:rFonts w:cs="Arial"/>
          <w:lang w:val="fr-CH"/>
        </w:rPr>
        <w:t xml:space="preserve"> pu garder l’</w:t>
      </w:r>
      <w:r w:rsidRPr="00D21457">
        <w:rPr>
          <w:rFonts w:cs="Arial"/>
          <w:lang w:val="fr-CH"/>
        </w:rPr>
        <w:t>argent reçu </w:t>
      </w:r>
      <w:r w:rsidR="003A53E0" w:rsidRPr="00D21457">
        <w:rPr>
          <w:rFonts w:cs="Arial"/>
          <w:lang w:val="fr-CH"/>
        </w:rPr>
        <w:t>?</w:t>
      </w:r>
    </w:p>
    <w:p w14:paraId="4CA2CC83" w14:textId="77777777" w:rsidR="00377BC4" w:rsidRPr="00D21457" w:rsidRDefault="003A53E0" w:rsidP="00AA27A4">
      <w:pPr>
        <w:pStyle w:val="Libells"/>
        <w:numPr>
          <w:ilvl w:val="0"/>
          <w:numId w:val="1"/>
        </w:numPr>
        <w:pBdr>
          <w:top w:val="none" w:sz="0" w:space="0" w:color="auto"/>
        </w:pBdr>
        <w:tabs>
          <w:tab w:val="left" w:pos="357"/>
        </w:tabs>
        <w:spacing w:before="240"/>
        <w:ind w:left="0" w:firstLine="0"/>
        <w:rPr>
          <w:rFonts w:cs="Arial"/>
          <w:lang w:val="fr-CH"/>
        </w:rPr>
      </w:pPr>
      <w:r w:rsidRPr="00D21457">
        <w:rPr>
          <w:rFonts w:cs="Arial"/>
          <w:lang w:val="fr-CH"/>
        </w:rPr>
        <w:t>En général, dans les familles, qui a décidé comment l’argent serait dépensé</w:t>
      </w:r>
      <w:r w:rsidR="00377BC4" w:rsidRPr="00D21457">
        <w:rPr>
          <w:rFonts w:cs="Arial"/>
          <w:lang w:val="fr-CH"/>
        </w:rPr>
        <w:t> ?</w:t>
      </w:r>
    </w:p>
    <w:p w14:paraId="1C8C9EC6" w14:textId="7FB87897" w:rsidR="001222AC" w:rsidRPr="00D21457" w:rsidRDefault="00475C26" w:rsidP="00E562F0">
      <w:pPr>
        <w:pStyle w:val="Consignes"/>
        <w:tabs>
          <w:tab w:val="left" w:pos="357"/>
        </w:tabs>
        <w:spacing w:before="240"/>
        <w:ind w:left="357"/>
        <w:rPr>
          <w:rFonts w:cs="Arial"/>
          <w:sz w:val="20"/>
          <w:lang w:val="fr-CH"/>
        </w:rPr>
      </w:pPr>
      <w:r>
        <w:rPr>
          <w:rFonts w:cs="Arial"/>
          <w:sz w:val="20"/>
          <w:lang w:val="fr-CH"/>
        </w:rPr>
        <w:lastRenderedPageBreak/>
        <w:t xml:space="preserve">Étant donné que </w:t>
      </w:r>
      <w:r w:rsidR="00E562F0">
        <w:rPr>
          <w:rFonts w:cs="Arial"/>
          <w:sz w:val="20"/>
          <w:lang w:val="fr-CH"/>
        </w:rPr>
        <w:t>certaines questions</w:t>
      </w:r>
      <w:r w:rsidR="003A53E0" w:rsidRPr="00D21457">
        <w:rPr>
          <w:rFonts w:cs="Arial"/>
          <w:sz w:val="20"/>
          <w:lang w:val="fr-CH"/>
        </w:rPr>
        <w:t xml:space="preserve"> trai</w:t>
      </w:r>
      <w:r>
        <w:rPr>
          <w:rFonts w:cs="Arial"/>
          <w:sz w:val="20"/>
          <w:lang w:val="fr-CH"/>
        </w:rPr>
        <w:t>te</w:t>
      </w:r>
      <w:r w:rsidR="00E562F0">
        <w:rPr>
          <w:rFonts w:cs="Arial"/>
          <w:sz w:val="20"/>
          <w:lang w:val="fr-CH"/>
        </w:rPr>
        <w:t>nt</w:t>
      </w:r>
      <w:r w:rsidR="003A53E0" w:rsidRPr="00D21457">
        <w:rPr>
          <w:rFonts w:cs="Arial"/>
          <w:sz w:val="20"/>
          <w:lang w:val="fr-CH"/>
        </w:rPr>
        <w:t xml:space="preserve"> de</w:t>
      </w:r>
      <w:r w:rsidR="00417B18" w:rsidRPr="00D21457">
        <w:rPr>
          <w:rFonts w:cs="Arial"/>
          <w:sz w:val="20"/>
          <w:lang w:val="fr-CH"/>
        </w:rPr>
        <w:t xml:space="preserve"> la problématique hommes-femmes</w:t>
      </w:r>
      <w:r w:rsidR="003A53E0" w:rsidRPr="00D21457">
        <w:rPr>
          <w:rFonts w:cs="Arial"/>
          <w:sz w:val="20"/>
          <w:lang w:val="fr-CH"/>
        </w:rPr>
        <w:t xml:space="preserve">, </w:t>
      </w:r>
      <w:r w:rsidR="00417B18" w:rsidRPr="00D21457">
        <w:rPr>
          <w:rFonts w:cs="Arial"/>
          <w:sz w:val="20"/>
          <w:lang w:val="fr-CH"/>
        </w:rPr>
        <w:t xml:space="preserve">l’organisation de discussions non mixtes pourrait </w:t>
      </w:r>
      <w:r w:rsidR="00B16270" w:rsidRPr="00D21457">
        <w:rPr>
          <w:rFonts w:cs="Arial"/>
          <w:sz w:val="20"/>
          <w:lang w:val="fr-CH"/>
        </w:rPr>
        <w:t>encourager les participants à répondre plus librement</w:t>
      </w:r>
      <w:r w:rsidR="001222AC" w:rsidRPr="00D21457">
        <w:rPr>
          <w:rFonts w:cs="Arial"/>
          <w:sz w:val="20"/>
          <w:lang w:val="fr-CH"/>
        </w:rPr>
        <w:t>.</w:t>
      </w:r>
    </w:p>
    <w:p w14:paraId="59B3DBF5" w14:textId="3BD4F2DC" w:rsidR="00B16270" w:rsidRPr="00D21457" w:rsidRDefault="003A53E0" w:rsidP="00AA27A4">
      <w:pPr>
        <w:pStyle w:val="Libells"/>
        <w:numPr>
          <w:ilvl w:val="0"/>
          <w:numId w:val="1"/>
        </w:numPr>
        <w:pBdr>
          <w:top w:val="none" w:sz="0" w:space="0" w:color="auto"/>
        </w:pBdr>
        <w:tabs>
          <w:tab w:val="left" w:pos="357"/>
        </w:tabs>
        <w:spacing w:before="240"/>
        <w:ind w:left="0" w:firstLine="0"/>
        <w:rPr>
          <w:rFonts w:cs="Arial"/>
          <w:lang w:val="fr-CH"/>
        </w:rPr>
      </w:pPr>
      <w:r w:rsidRPr="00D21457">
        <w:rPr>
          <w:rFonts w:cs="Arial"/>
          <w:lang w:val="fr-CH"/>
        </w:rPr>
        <w:t>Avez-vous connaissance d’incidents de sécurité qui se serai</w:t>
      </w:r>
      <w:r w:rsidR="00B16270" w:rsidRPr="00D21457">
        <w:rPr>
          <w:rFonts w:cs="Arial"/>
          <w:lang w:val="fr-CH"/>
        </w:rPr>
        <w:t>ent produits</w:t>
      </w:r>
      <w:r w:rsidRPr="00D21457">
        <w:rPr>
          <w:rFonts w:cs="Arial"/>
          <w:lang w:val="fr-CH"/>
        </w:rPr>
        <w:t xml:space="preserve"> après la distribution de</w:t>
      </w:r>
      <w:r w:rsidR="00104D5E">
        <w:rPr>
          <w:rFonts w:cs="Arial"/>
          <w:lang w:val="fr-CH"/>
        </w:rPr>
        <w:t>s fonds </w:t>
      </w:r>
      <w:r w:rsidRPr="00D21457">
        <w:rPr>
          <w:rFonts w:cs="Arial"/>
          <w:lang w:val="fr-CH"/>
        </w:rPr>
        <w:t xml:space="preserve">? Expliquez. </w:t>
      </w:r>
    </w:p>
    <w:p w14:paraId="640A3186" w14:textId="77777777" w:rsidR="001222AC" w:rsidRPr="00D21457" w:rsidRDefault="00267626" w:rsidP="00267626">
      <w:pPr>
        <w:pStyle w:val="Consignes"/>
        <w:tabs>
          <w:tab w:val="left" w:pos="357"/>
        </w:tabs>
        <w:spacing w:before="240" w:after="240"/>
        <w:ind w:left="714" w:hanging="357"/>
        <w:rPr>
          <w:rFonts w:cs="Arial"/>
          <w:sz w:val="20"/>
          <w:lang w:val="fr-CH"/>
        </w:rPr>
      </w:pPr>
      <w:r w:rsidRPr="00D21457">
        <w:rPr>
          <w:rFonts w:cs="Arial"/>
          <w:sz w:val="20"/>
          <w:lang w:val="fr-CH"/>
        </w:rPr>
        <w:t>P</w:t>
      </w:r>
      <w:r w:rsidR="003A53E0" w:rsidRPr="00D21457">
        <w:rPr>
          <w:rFonts w:cs="Arial"/>
          <w:sz w:val="20"/>
          <w:lang w:val="fr-CH"/>
        </w:rPr>
        <w:t xml:space="preserve">ar exemple, des bénéficiaires qui auraient été menacés ou volés suite </w:t>
      </w:r>
      <w:r w:rsidRPr="00D21457">
        <w:rPr>
          <w:rFonts w:cs="Arial"/>
          <w:sz w:val="20"/>
          <w:lang w:val="fr-CH"/>
        </w:rPr>
        <w:t>au transfert monétaire</w:t>
      </w:r>
      <w:r w:rsidR="001222AC" w:rsidRPr="00D21457">
        <w:rPr>
          <w:rFonts w:cs="Arial"/>
          <w:sz w:val="20"/>
          <w:lang w:val="fr-CH"/>
        </w:rPr>
        <w:t>.</w:t>
      </w:r>
    </w:p>
    <w:tbl>
      <w:tblPr>
        <w:tblStyle w:val="TableGrid"/>
        <w:tblW w:w="4891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7440BA" w:rsidRPr="00D21457" w14:paraId="7E5BA3A9" w14:textId="77777777" w:rsidTr="007440BA">
        <w:tc>
          <w:tcPr>
            <w:tcW w:w="5000" w:type="pct"/>
            <w:shd w:val="clear" w:color="auto" w:fill="D9D9D9"/>
          </w:tcPr>
          <w:p w14:paraId="761AD49E" w14:textId="6411F72D" w:rsidR="007440BA" w:rsidRPr="00D21457" w:rsidRDefault="00B74FDC" w:rsidP="00B74FDC">
            <w:pPr>
              <w:pStyle w:val="Titrepartie"/>
              <w:keepNext/>
              <w:numPr>
                <w:ilvl w:val="0"/>
                <w:numId w:val="3"/>
              </w:numPr>
              <w:spacing w:before="120"/>
              <w:ind w:left="357" w:hanging="357"/>
              <w:rPr>
                <w:rFonts w:cs="Arial"/>
                <w:color w:val="DC281E"/>
                <w:lang w:val="fr-CH"/>
              </w:rPr>
            </w:pPr>
            <w:r w:rsidRPr="00D21457">
              <w:rPr>
                <w:rFonts w:cs="Arial"/>
                <w:color w:val="DC281E"/>
                <w:lang w:val="fr-CH"/>
              </w:rPr>
              <w:t>IMPACT / EFFE</w:t>
            </w:r>
            <w:r w:rsidR="007440BA" w:rsidRPr="00D21457">
              <w:rPr>
                <w:rFonts w:cs="Arial"/>
                <w:color w:val="DC281E"/>
                <w:lang w:val="fr-CH"/>
              </w:rPr>
              <w:t xml:space="preserve">TS </w:t>
            </w:r>
            <w:r w:rsidRPr="00D21457">
              <w:rPr>
                <w:rFonts w:cs="Arial"/>
                <w:color w:val="DC281E"/>
                <w:lang w:val="fr-CH"/>
              </w:rPr>
              <w:t xml:space="preserve">DU </w:t>
            </w:r>
            <w:r w:rsidR="007440BA" w:rsidRPr="00D21457">
              <w:rPr>
                <w:rFonts w:cs="Arial"/>
                <w:color w:val="DC281E"/>
                <w:lang w:val="fr-CH"/>
              </w:rPr>
              <w:t>PROGRAMME</w:t>
            </w:r>
          </w:p>
        </w:tc>
      </w:tr>
      <w:tr w:rsidR="007440BA" w:rsidRPr="007574BD" w14:paraId="22B1A112" w14:textId="77777777" w:rsidTr="007440BA">
        <w:tc>
          <w:tcPr>
            <w:tcW w:w="5000" w:type="pct"/>
            <w:shd w:val="clear" w:color="auto" w:fill="D9D9D9"/>
          </w:tcPr>
          <w:p w14:paraId="1CA28AC0" w14:textId="53039960" w:rsidR="007440BA" w:rsidRPr="00D21457" w:rsidRDefault="00B74FDC" w:rsidP="00834956">
            <w:pPr>
              <w:pStyle w:val="Consignepartie"/>
              <w:keepNext/>
              <w:rPr>
                <w:rFonts w:cs="Arial"/>
                <w:i/>
                <w:lang w:val="fr-CH"/>
              </w:rPr>
            </w:pPr>
            <w:r w:rsidRPr="00D21457">
              <w:rPr>
                <w:rFonts w:cs="Arial"/>
                <w:i/>
                <w:lang w:val="fr-CH"/>
              </w:rPr>
              <w:t xml:space="preserve">Cette section </w:t>
            </w:r>
            <w:r w:rsidR="006E1F91" w:rsidRPr="00D21457">
              <w:rPr>
                <w:rFonts w:cs="Arial"/>
                <w:i/>
                <w:lang w:val="fr-CH"/>
              </w:rPr>
              <w:t>vise à savoir comment les résultats d</w:t>
            </w:r>
            <w:r w:rsidR="00B97BE0" w:rsidRPr="00D21457">
              <w:rPr>
                <w:rFonts w:cs="Arial"/>
                <w:i/>
                <w:lang w:val="fr-CH"/>
              </w:rPr>
              <w:t>u programme</w:t>
            </w:r>
            <w:r w:rsidR="006E1F91" w:rsidRPr="00D21457">
              <w:rPr>
                <w:rFonts w:cs="Arial"/>
                <w:i/>
                <w:lang w:val="fr-CH"/>
              </w:rPr>
              <w:t xml:space="preserve"> sont </w:t>
            </w:r>
            <w:r w:rsidR="00834956" w:rsidRPr="00D21457">
              <w:rPr>
                <w:rFonts w:cs="Arial"/>
                <w:i/>
                <w:lang w:val="fr-CH"/>
              </w:rPr>
              <w:t>perçus</w:t>
            </w:r>
            <w:r w:rsidR="006E1F91" w:rsidRPr="00D21457">
              <w:rPr>
                <w:rFonts w:cs="Arial"/>
                <w:i/>
                <w:lang w:val="fr-CH"/>
              </w:rPr>
              <w:t xml:space="preserve"> au niveau communautaire (et non au niveau des ménages, qui sont interrogés dans le cadre d’entretiens individuels).</w:t>
            </w:r>
          </w:p>
        </w:tc>
      </w:tr>
    </w:tbl>
    <w:p w14:paraId="05FD5821" w14:textId="3ACF995F" w:rsidR="00B97BE0" w:rsidRPr="00D21457" w:rsidRDefault="006E1F91" w:rsidP="00AA27A4">
      <w:pPr>
        <w:pStyle w:val="Libells"/>
        <w:numPr>
          <w:ilvl w:val="0"/>
          <w:numId w:val="1"/>
        </w:numPr>
        <w:pBdr>
          <w:top w:val="none" w:sz="0" w:space="0" w:color="auto"/>
        </w:pBdr>
        <w:tabs>
          <w:tab w:val="clear" w:pos="502"/>
          <w:tab w:val="left" w:pos="357"/>
        </w:tabs>
        <w:spacing w:before="240"/>
        <w:ind w:left="357" w:hanging="357"/>
        <w:rPr>
          <w:rFonts w:cs="Arial"/>
          <w:lang w:val="fr-CH"/>
        </w:rPr>
      </w:pPr>
      <w:r w:rsidRPr="00D21457">
        <w:rPr>
          <w:rFonts w:cs="Arial"/>
          <w:lang w:val="fr-CH"/>
        </w:rPr>
        <w:t xml:space="preserve">Qu’est-ce qui a changé dans votre communauté depuis que les fonds </w:t>
      </w:r>
      <w:r w:rsidR="00B97BE0" w:rsidRPr="00D21457">
        <w:rPr>
          <w:rFonts w:cs="Arial"/>
          <w:lang w:val="fr-CH"/>
        </w:rPr>
        <w:t xml:space="preserve">ont </w:t>
      </w:r>
      <w:r w:rsidRPr="00D21457">
        <w:rPr>
          <w:rFonts w:cs="Arial"/>
          <w:lang w:val="fr-CH"/>
        </w:rPr>
        <w:t>été distribué</w:t>
      </w:r>
      <w:r w:rsidR="00B97BE0" w:rsidRPr="00D21457">
        <w:rPr>
          <w:rFonts w:cs="Arial"/>
          <w:lang w:val="fr-CH"/>
        </w:rPr>
        <w:t>s ?</w:t>
      </w:r>
    </w:p>
    <w:p w14:paraId="3D93545E" w14:textId="64783EE3" w:rsidR="006E1F91" w:rsidRPr="00D21457" w:rsidRDefault="00265800" w:rsidP="00104D5E">
      <w:pPr>
        <w:pStyle w:val="Consignes"/>
        <w:tabs>
          <w:tab w:val="left" w:pos="357"/>
        </w:tabs>
        <w:spacing w:before="240"/>
        <w:ind w:left="357"/>
        <w:rPr>
          <w:rFonts w:cs="Arial"/>
          <w:sz w:val="20"/>
          <w:lang w:val="fr-CH"/>
        </w:rPr>
      </w:pPr>
      <w:r w:rsidRPr="00D21457">
        <w:rPr>
          <w:rFonts w:cs="Arial"/>
          <w:sz w:val="20"/>
          <w:lang w:val="fr-CH"/>
        </w:rPr>
        <w:t>Les changements peuvent être positifs (</w:t>
      </w:r>
      <w:r w:rsidR="00B97BE0" w:rsidRPr="00D21457">
        <w:rPr>
          <w:rFonts w:cs="Arial"/>
          <w:sz w:val="20"/>
          <w:lang w:val="fr-CH"/>
        </w:rPr>
        <w:t>p</w:t>
      </w:r>
      <w:r w:rsidR="00104D5E">
        <w:rPr>
          <w:rFonts w:cs="Arial"/>
          <w:sz w:val="20"/>
          <w:lang w:val="fr-CH"/>
        </w:rPr>
        <w:t>ar</w:t>
      </w:r>
      <w:r w:rsidRPr="00D21457">
        <w:rPr>
          <w:rFonts w:cs="Arial"/>
          <w:sz w:val="20"/>
          <w:lang w:val="fr-CH"/>
        </w:rPr>
        <w:t xml:space="preserve"> ex</w:t>
      </w:r>
      <w:r w:rsidR="00B97BE0" w:rsidRPr="00D21457">
        <w:rPr>
          <w:rFonts w:cs="Arial"/>
          <w:sz w:val="20"/>
          <w:lang w:val="fr-CH"/>
        </w:rPr>
        <w:t>.</w:t>
      </w:r>
      <w:r w:rsidRPr="00D21457">
        <w:rPr>
          <w:rFonts w:cs="Arial"/>
          <w:sz w:val="20"/>
          <w:lang w:val="fr-CH"/>
        </w:rPr>
        <w:t xml:space="preserve"> résultat d’un projet </w:t>
      </w:r>
      <w:r w:rsidR="00B97BE0" w:rsidRPr="00D21457">
        <w:rPr>
          <w:rFonts w:cs="Arial"/>
          <w:sz w:val="20"/>
          <w:lang w:val="fr-CH"/>
        </w:rPr>
        <w:t>« </w:t>
      </w:r>
      <w:r w:rsidRPr="00D21457">
        <w:rPr>
          <w:rFonts w:cs="Arial"/>
          <w:sz w:val="20"/>
          <w:lang w:val="fr-CH"/>
        </w:rPr>
        <w:t>argent contre travail</w:t>
      </w:r>
      <w:r w:rsidR="00B97BE0" w:rsidRPr="00D21457">
        <w:rPr>
          <w:rFonts w:cs="Arial"/>
          <w:sz w:val="20"/>
          <w:lang w:val="fr-CH"/>
        </w:rPr>
        <w:t> »</w:t>
      </w:r>
      <w:r w:rsidRPr="00D21457">
        <w:rPr>
          <w:rFonts w:cs="Arial"/>
          <w:sz w:val="20"/>
          <w:lang w:val="fr-CH"/>
        </w:rPr>
        <w:t>) ou négatif</w:t>
      </w:r>
      <w:r w:rsidR="00834956" w:rsidRPr="00D21457">
        <w:rPr>
          <w:rFonts w:cs="Arial"/>
          <w:sz w:val="20"/>
          <w:lang w:val="fr-CH"/>
        </w:rPr>
        <w:t>s</w:t>
      </w:r>
      <w:r w:rsidRPr="00D21457">
        <w:rPr>
          <w:rFonts w:cs="Arial"/>
          <w:sz w:val="20"/>
          <w:lang w:val="fr-CH"/>
        </w:rPr>
        <w:t xml:space="preserve"> (</w:t>
      </w:r>
      <w:r w:rsidR="00834956" w:rsidRPr="00D21457">
        <w:rPr>
          <w:rFonts w:cs="Arial"/>
          <w:sz w:val="20"/>
          <w:lang w:val="fr-CH"/>
        </w:rPr>
        <w:t>p</w:t>
      </w:r>
      <w:r w:rsidR="00104D5E">
        <w:rPr>
          <w:rFonts w:cs="Arial"/>
          <w:sz w:val="20"/>
          <w:lang w:val="fr-CH"/>
        </w:rPr>
        <w:t>ar</w:t>
      </w:r>
      <w:r w:rsidR="00834956" w:rsidRPr="00D21457">
        <w:rPr>
          <w:rFonts w:cs="Arial"/>
          <w:sz w:val="20"/>
          <w:lang w:val="fr-CH"/>
        </w:rPr>
        <w:t xml:space="preserve"> ex. </w:t>
      </w:r>
      <w:r w:rsidRPr="00D21457">
        <w:rPr>
          <w:rFonts w:cs="Arial"/>
          <w:sz w:val="20"/>
          <w:lang w:val="fr-CH"/>
        </w:rPr>
        <w:t xml:space="preserve">apparition de tensions entre les bénéficiaires et </w:t>
      </w:r>
      <w:r w:rsidR="00834956" w:rsidRPr="00D21457">
        <w:rPr>
          <w:rFonts w:cs="Arial"/>
          <w:sz w:val="20"/>
          <w:lang w:val="fr-CH"/>
        </w:rPr>
        <w:t>les non-</w:t>
      </w:r>
      <w:r w:rsidRPr="00D21457">
        <w:rPr>
          <w:rFonts w:cs="Arial"/>
          <w:sz w:val="20"/>
          <w:lang w:val="fr-CH"/>
        </w:rPr>
        <w:t>bénéficiaires).</w:t>
      </w:r>
    </w:p>
    <w:p w14:paraId="4A68AFE2" w14:textId="61C83A7D" w:rsidR="00834956" w:rsidRPr="00D21457" w:rsidRDefault="00265800" w:rsidP="00AA27A4">
      <w:pPr>
        <w:pStyle w:val="Libells"/>
        <w:numPr>
          <w:ilvl w:val="0"/>
          <w:numId w:val="1"/>
        </w:numPr>
        <w:pBdr>
          <w:top w:val="none" w:sz="0" w:space="0" w:color="auto"/>
        </w:pBdr>
        <w:tabs>
          <w:tab w:val="clear" w:pos="502"/>
          <w:tab w:val="left" w:pos="357"/>
        </w:tabs>
        <w:spacing w:before="240"/>
        <w:ind w:left="357" w:hanging="357"/>
        <w:rPr>
          <w:rFonts w:cs="Arial"/>
          <w:lang w:val="fr-CH"/>
        </w:rPr>
      </w:pPr>
      <w:r w:rsidRPr="00D21457">
        <w:rPr>
          <w:rFonts w:cs="Arial"/>
          <w:lang w:val="fr-CH"/>
        </w:rPr>
        <w:t>De quoi la population a-t-elle encore besoin après avoir reçu les transferts monétaires</w:t>
      </w:r>
      <w:r w:rsidR="00834956" w:rsidRPr="00D21457">
        <w:rPr>
          <w:rFonts w:cs="Arial"/>
          <w:lang w:val="fr-CH"/>
        </w:rPr>
        <w:t> ?</w:t>
      </w:r>
    </w:p>
    <w:p w14:paraId="189B445C" w14:textId="26D69A04" w:rsidR="00834956" w:rsidRPr="00D21457" w:rsidRDefault="00265800" w:rsidP="00AA27A4">
      <w:pPr>
        <w:pStyle w:val="Libells"/>
        <w:numPr>
          <w:ilvl w:val="0"/>
          <w:numId w:val="1"/>
        </w:numPr>
        <w:pBdr>
          <w:top w:val="none" w:sz="0" w:space="0" w:color="auto"/>
        </w:pBdr>
        <w:tabs>
          <w:tab w:val="left" w:pos="357"/>
        </w:tabs>
        <w:spacing w:before="240"/>
        <w:ind w:left="357" w:hanging="357"/>
        <w:rPr>
          <w:rFonts w:cs="Arial"/>
          <w:lang w:val="fr-CH"/>
        </w:rPr>
      </w:pPr>
      <w:r w:rsidRPr="00D21457">
        <w:rPr>
          <w:rFonts w:cs="Arial"/>
          <w:lang w:val="fr-CH"/>
        </w:rPr>
        <w:t xml:space="preserve">Quels </w:t>
      </w:r>
      <w:r w:rsidR="00834956" w:rsidRPr="00D21457">
        <w:rPr>
          <w:rFonts w:cs="Arial"/>
          <w:lang w:val="fr-CH"/>
        </w:rPr>
        <w:t xml:space="preserve">ont été les </w:t>
      </w:r>
      <w:r w:rsidRPr="00D21457">
        <w:rPr>
          <w:rFonts w:cs="Arial"/>
          <w:lang w:val="fr-CH"/>
        </w:rPr>
        <w:t xml:space="preserve">effets </w:t>
      </w:r>
      <w:r w:rsidR="00834956" w:rsidRPr="00D21457">
        <w:rPr>
          <w:rFonts w:cs="Arial"/>
          <w:lang w:val="fr-CH"/>
        </w:rPr>
        <w:t xml:space="preserve">du </w:t>
      </w:r>
      <w:r w:rsidRPr="00D21457">
        <w:rPr>
          <w:rFonts w:cs="Arial"/>
          <w:lang w:val="fr-CH"/>
        </w:rPr>
        <w:t>programme de transfert</w:t>
      </w:r>
      <w:r w:rsidR="00834956" w:rsidRPr="00D21457">
        <w:rPr>
          <w:rFonts w:cs="Arial"/>
          <w:lang w:val="fr-CH"/>
        </w:rPr>
        <w:t>s</w:t>
      </w:r>
      <w:r w:rsidRPr="00D21457">
        <w:rPr>
          <w:rFonts w:cs="Arial"/>
          <w:lang w:val="fr-CH"/>
        </w:rPr>
        <w:t xml:space="preserve"> monétaire</w:t>
      </w:r>
      <w:r w:rsidR="00834956" w:rsidRPr="00D21457">
        <w:rPr>
          <w:rFonts w:cs="Arial"/>
          <w:lang w:val="fr-CH"/>
        </w:rPr>
        <w:t>s</w:t>
      </w:r>
      <w:r w:rsidRPr="00D21457">
        <w:rPr>
          <w:rFonts w:cs="Arial"/>
          <w:lang w:val="fr-CH"/>
        </w:rPr>
        <w:t xml:space="preserve"> en termes de relations so</w:t>
      </w:r>
      <w:r w:rsidR="00834956" w:rsidRPr="00D21457">
        <w:rPr>
          <w:rFonts w:cs="Arial"/>
          <w:lang w:val="fr-CH"/>
        </w:rPr>
        <w:t>ciales au sein de la communauté ?</w:t>
      </w:r>
    </w:p>
    <w:p w14:paraId="497F7464" w14:textId="065F8705" w:rsidR="00265800" w:rsidRPr="00D21457" w:rsidRDefault="00265800" w:rsidP="00A17568">
      <w:pPr>
        <w:pStyle w:val="Consignes"/>
        <w:tabs>
          <w:tab w:val="left" w:pos="357"/>
        </w:tabs>
        <w:spacing w:before="240"/>
        <w:ind w:left="357"/>
        <w:rPr>
          <w:rFonts w:cs="Arial"/>
          <w:sz w:val="20"/>
          <w:lang w:val="fr-CH"/>
        </w:rPr>
      </w:pPr>
      <w:r w:rsidRPr="00D21457">
        <w:rPr>
          <w:rFonts w:cs="Arial"/>
          <w:sz w:val="20"/>
          <w:lang w:val="fr-CH"/>
        </w:rPr>
        <w:t xml:space="preserve">Vérifier si des tensions sont apparues ou si les liens sociaux traditionnels ont été mis à mal. Il peut aussi </w:t>
      </w:r>
      <w:r w:rsidR="00834956" w:rsidRPr="00D21457">
        <w:rPr>
          <w:rFonts w:cs="Arial"/>
          <w:sz w:val="20"/>
          <w:lang w:val="fr-CH"/>
        </w:rPr>
        <w:t xml:space="preserve">y </w:t>
      </w:r>
      <w:r w:rsidRPr="00D21457">
        <w:rPr>
          <w:rFonts w:cs="Arial"/>
          <w:sz w:val="20"/>
          <w:lang w:val="fr-CH"/>
        </w:rPr>
        <w:t>avoir des aspects positifs, comme une meilleure reconnaissance par la société.</w:t>
      </w:r>
    </w:p>
    <w:p w14:paraId="3AC1BCD4" w14:textId="66A85E9D" w:rsidR="007C48F5" w:rsidRPr="00D21457" w:rsidRDefault="00265800" w:rsidP="00E562F0">
      <w:pPr>
        <w:pStyle w:val="Libells"/>
        <w:pBdr>
          <w:top w:val="none" w:sz="0" w:space="0" w:color="auto"/>
        </w:pBdr>
        <w:tabs>
          <w:tab w:val="left" w:pos="357"/>
        </w:tabs>
        <w:spacing w:before="240"/>
        <w:ind w:left="357" w:hanging="357"/>
        <w:rPr>
          <w:rFonts w:cs="Arial"/>
          <w:b w:val="0"/>
          <w:lang w:val="fr-CH"/>
        </w:rPr>
      </w:pPr>
      <w:r w:rsidRPr="00D21457">
        <w:rPr>
          <w:rFonts w:cs="Arial"/>
          <w:lang w:val="fr-CH"/>
        </w:rPr>
        <w:t xml:space="preserve">Avez-vous remarqué </w:t>
      </w:r>
      <w:r w:rsidR="00F63A2D" w:rsidRPr="00D21457">
        <w:rPr>
          <w:rFonts w:cs="Arial"/>
          <w:lang w:val="fr-CH"/>
        </w:rPr>
        <w:t xml:space="preserve">une forme quelconque </w:t>
      </w:r>
      <w:r w:rsidRPr="00D21457">
        <w:rPr>
          <w:rFonts w:cs="Arial"/>
          <w:lang w:val="fr-CH"/>
        </w:rPr>
        <w:t>de corruption pendant le processus (</w:t>
      </w:r>
      <w:r w:rsidR="00F63A2D" w:rsidRPr="00D21457">
        <w:rPr>
          <w:rFonts w:cs="Arial"/>
          <w:lang w:val="fr-CH"/>
        </w:rPr>
        <w:t>lors de</w:t>
      </w:r>
      <w:r w:rsidRPr="00D21457">
        <w:rPr>
          <w:rFonts w:cs="Arial"/>
          <w:lang w:val="fr-CH"/>
        </w:rPr>
        <w:t xml:space="preserve"> </w:t>
      </w:r>
      <w:r w:rsidR="00E562F0">
        <w:rPr>
          <w:rFonts w:cs="Arial"/>
          <w:lang w:val="fr-CH"/>
        </w:rPr>
        <w:t>l’enregistrement au programme</w:t>
      </w:r>
      <w:r w:rsidRPr="00D21457">
        <w:rPr>
          <w:rFonts w:cs="Arial"/>
          <w:lang w:val="fr-CH"/>
        </w:rPr>
        <w:t xml:space="preserve">, avant la distribution, pendant la distribution, </w:t>
      </w:r>
      <w:r w:rsidR="00475C26">
        <w:rPr>
          <w:rFonts w:cs="Arial"/>
          <w:lang w:val="fr-CH"/>
        </w:rPr>
        <w:t xml:space="preserve">parmi le personnel du </w:t>
      </w:r>
      <w:r w:rsidR="00E562F0">
        <w:rPr>
          <w:rFonts w:cs="Arial"/>
          <w:lang w:val="fr-CH"/>
        </w:rPr>
        <w:t>prestataire</w:t>
      </w:r>
      <w:bookmarkStart w:id="1" w:name="_GoBack"/>
      <w:bookmarkEnd w:id="1"/>
      <w:r w:rsidR="00475C26">
        <w:rPr>
          <w:rFonts w:cs="Arial"/>
          <w:lang w:val="fr-CH"/>
        </w:rPr>
        <w:t xml:space="preserve"> de services de </w:t>
      </w:r>
      <w:r w:rsidR="006D6831" w:rsidRPr="00D21457">
        <w:rPr>
          <w:rFonts w:cs="Arial"/>
          <w:lang w:val="fr-CH"/>
        </w:rPr>
        <w:t>distribution,</w:t>
      </w:r>
      <w:r w:rsidR="00834956" w:rsidRPr="00D21457">
        <w:rPr>
          <w:rFonts w:cs="Arial"/>
          <w:lang w:val="fr-CH"/>
        </w:rPr>
        <w:t xml:space="preserve"> après avoir reçu les fonds) </w:t>
      </w:r>
      <w:r w:rsidRPr="00D21457">
        <w:rPr>
          <w:rFonts w:cs="Arial"/>
          <w:lang w:val="fr-CH"/>
        </w:rPr>
        <w:t xml:space="preserve">? </w:t>
      </w:r>
      <w:r w:rsidRPr="00D21457">
        <w:rPr>
          <w:rFonts w:cs="Arial"/>
          <w:b w:val="0"/>
          <w:lang w:val="fr-CH"/>
        </w:rPr>
        <w:t>Veuillez expliquer.</w:t>
      </w:r>
      <w:r w:rsidR="00BE0ACD" w:rsidRPr="00D21457">
        <w:rPr>
          <w:rFonts w:cs="Arial"/>
          <w:b w:val="0"/>
          <w:lang w:val="fr-CH"/>
        </w:rPr>
        <w:t xml:space="preserve"> </w:t>
      </w:r>
    </w:p>
    <w:sectPr w:rsidR="007C48F5" w:rsidRPr="00D21457" w:rsidSect="00153054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ep="1" w:space="709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F24BFE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CB915" w14:textId="77777777" w:rsidR="00F3139E" w:rsidRDefault="00F3139E" w:rsidP="00E87BAD">
      <w:r>
        <w:separator/>
      </w:r>
    </w:p>
  </w:endnote>
  <w:endnote w:type="continuationSeparator" w:id="0">
    <w:p w14:paraId="10DEA09A" w14:textId="77777777" w:rsidR="00F3139E" w:rsidRDefault="00F3139E" w:rsidP="00E8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F2495" w14:textId="77777777" w:rsidR="00BC020B" w:rsidRDefault="00BC02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FB4676" w14:textId="77777777" w:rsidR="00BC020B" w:rsidRDefault="00BC020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84209" w14:textId="3FAA221E" w:rsidR="00807167" w:rsidRPr="00B45C74" w:rsidRDefault="00807167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6C16E1">
      <w:rPr>
        <w:b/>
        <w:noProof/>
        <w:color w:val="808080" w:themeColor="background1" w:themeShade="80"/>
        <w:sz w:val="18"/>
        <w:szCs w:val="18"/>
      </w:rPr>
      <w:t>3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50EA11AF" w14:textId="6244DBFA" w:rsidR="00807167" w:rsidRPr="006C16E1" w:rsidRDefault="00807167" w:rsidP="006C16E1">
    <w:pPr>
      <w:pStyle w:val="Footer"/>
      <w:tabs>
        <w:tab w:val="right" w:pos="9638"/>
      </w:tabs>
      <w:rPr>
        <w:lang w:val="fr-FR"/>
      </w:rPr>
    </w:pPr>
    <w:r w:rsidRPr="006C16E1">
      <w:rPr>
        <w:b/>
        <w:lang w:val="fr-FR"/>
      </w:rPr>
      <w:t>Module 5.</w:t>
    </w:r>
    <w:r w:rsidRPr="006C16E1">
      <w:rPr>
        <w:lang w:val="fr-FR"/>
      </w:rPr>
      <w:t xml:space="preserve"> </w:t>
    </w:r>
    <w:r w:rsidR="00912CC6" w:rsidRPr="006C16E1">
      <w:rPr>
        <w:lang w:val="fr-FR"/>
      </w:rPr>
      <w:t>Étape</w:t>
    </w:r>
    <w:r w:rsidRPr="006C16E1">
      <w:rPr>
        <w:lang w:val="fr-FR"/>
      </w:rPr>
      <w:t xml:space="preserve"> 2. </w:t>
    </w:r>
    <w:r w:rsidR="00A21A2F" w:rsidRPr="006C16E1">
      <w:rPr>
        <w:lang w:val="fr-FR"/>
      </w:rPr>
      <w:t>É</w:t>
    </w:r>
    <w:r w:rsidR="00912CC6" w:rsidRPr="006C16E1">
      <w:rPr>
        <w:lang w:val="fr-FR"/>
      </w:rPr>
      <w:t>tape</w:t>
    </w:r>
    <w:r w:rsidR="00A21A2F" w:rsidRPr="006C16E1">
      <w:rPr>
        <w:lang w:val="fr-FR"/>
      </w:rPr>
      <w:t xml:space="preserve"> subsidiaire</w:t>
    </w:r>
    <w:r w:rsidRPr="006C16E1">
      <w:rPr>
        <w:lang w:val="fr-FR"/>
      </w:rPr>
      <w:t xml:space="preserve"> 3. </w:t>
    </w:r>
    <w:r w:rsidR="006C16E1" w:rsidRPr="006C16E1">
      <w:rPr>
        <w:lang w:val="fr-FR"/>
      </w:rPr>
      <w:fldChar w:fldCharType="begin"/>
    </w:r>
    <w:r w:rsidR="006C16E1" w:rsidRPr="006C16E1">
      <w:rPr>
        <w:lang w:val="fr-FR"/>
      </w:rPr>
      <w:instrText xml:space="preserve"> STYLEREF  H1 \t  \* MERGEFORMAT </w:instrText>
    </w:r>
    <w:r w:rsidR="006C16E1" w:rsidRPr="006C16E1">
      <w:rPr>
        <w:lang w:val="fr-FR"/>
      </w:rPr>
      <w:fldChar w:fldCharType="separate"/>
    </w:r>
    <w:r w:rsidR="006C16E1">
      <w:rPr>
        <w:noProof/>
        <w:lang w:val="fr-FR"/>
      </w:rPr>
      <w:t>MODÈLE DE QUESTIONNAIRE POUR LES DISCUSSIONS THÉMATIQUES DE GROUPE</w:t>
    </w:r>
    <w:r w:rsidR="006C16E1" w:rsidRPr="006C16E1">
      <w:rPr>
        <w:noProof/>
        <w:lang w:val="fr-FR"/>
      </w:rPr>
      <w:fldChar w:fldCharType="end"/>
    </w:r>
    <w:r w:rsidR="006C16E1" w:rsidRPr="006C16E1">
      <w:rPr>
        <w:noProof/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FB28E" w14:textId="77777777" w:rsidR="00F3139E" w:rsidRDefault="00F3139E" w:rsidP="00E87BAD">
      <w:r>
        <w:separator/>
      </w:r>
    </w:p>
  </w:footnote>
  <w:footnote w:type="continuationSeparator" w:id="0">
    <w:p w14:paraId="31422899" w14:textId="77777777" w:rsidR="00F3139E" w:rsidRDefault="00F3139E" w:rsidP="00E87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47770" w14:textId="76EA0C42" w:rsidR="00912CC6" w:rsidRPr="00A21A2F" w:rsidRDefault="00912CC6" w:rsidP="00A21A2F">
    <w:pPr>
      <w:spacing w:after="0" w:line="288" w:lineRule="auto"/>
      <w:jc w:val="left"/>
      <w:rPr>
        <w:rFonts w:eastAsia="MS Mincho"/>
        <w:sz w:val="14"/>
        <w:szCs w:val="14"/>
        <w:lang w:val="fr-CH"/>
      </w:rPr>
    </w:pPr>
    <w:r w:rsidRPr="00A21A2F">
      <w:rPr>
        <w:rFonts w:eastAsia="MS Mincho" w:cs="Caecilia-Light"/>
        <w:color w:val="DC281E"/>
        <w:sz w:val="14"/>
        <w:szCs w:val="14"/>
        <w:lang w:val="fr-CH"/>
      </w:rPr>
      <w:t xml:space="preserve">Mouvement international de la Croix-Rouge et du Croissant-Rouge </w:t>
    </w:r>
    <w:r w:rsidRPr="00A21A2F">
      <w:rPr>
        <w:rFonts w:eastAsia="MS Mincho"/>
        <w:b/>
        <w:bCs/>
        <w:sz w:val="14"/>
        <w:szCs w:val="14"/>
        <w:lang w:val="fr-CH"/>
      </w:rPr>
      <w:t>I</w:t>
    </w:r>
    <w:r w:rsidRPr="00A21A2F">
      <w:rPr>
        <w:rFonts w:eastAsia="MS Mincho"/>
        <w:b/>
        <w:color w:val="FF0000"/>
        <w:sz w:val="14"/>
        <w:szCs w:val="14"/>
        <w:lang w:val="fr-CH"/>
      </w:rPr>
      <w:t xml:space="preserve"> </w:t>
    </w:r>
    <w:r w:rsidRPr="00A21A2F">
      <w:rPr>
        <w:rFonts w:eastAsia="MS Mincho"/>
        <w:b/>
        <w:sz w:val="14"/>
        <w:szCs w:val="14"/>
        <w:lang w:val="fr-CH"/>
      </w:rPr>
      <w:t xml:space="preserve">Boîte à outils </w:t>
    </w:r>
    <w:r w:rsidR="00A21A2F" w:rsidRPr="00A21A2F">
      <w:rPr>
        <w:rFonts w:eastAsia="MS Mincho"/>
        <w:b/>
        <w:sz w:val="14"/>
        <w:szCs w:val="14"/>
        <w:lang w:val="fr-CH"/>
      </w:rPr>
      <w:t>pour les</w:t>
    </w:r>
    <w:r w:rsidRPr="00A21A2F">
      <w:rPr>
        <w:rFonts w:eastAsia="MS Mincho"/>
        <w:b/>
        <w:sz w:val="14"/>
        <w:szCs w:val="14"/>
        <w:lang w:val="fr-CH"/>
      </w:rPr>
      <w:t xml:space="preserve"> transferts monétaires dans les situations d’urgence</w:t>
    </w:r>
  </w:p>
  <w:p w14:paraId="1226D164" w14:textId="77777777" w:rsidR="00807167" w:rsidRPr="00912CC6" w:rsidRDefault="00807167" w:rsidP="00912CC6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3E46"/>
    <w:multiLevelType w:val="hybridMultilevel"/>
    <w:tmpl w:val="D13C630A"/>
    <w:lvl w:ilvl="0" w:tplc="B9CE835C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color w:val="DC281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8580B"/>
    <w:multiLevelType w:val="hybridMultilevel"/>
    <w:tmpl w:val="030AF0F0"/>
    <w:lvl w:ilvl="0" w:tplc="B25C17C0">
      <w:start w:val="1"/>
      <w:numFmt w:val="decimal"/>
      <w:pStyle w:val="Libells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2"/>
        <w:szCs w:val="22"/>
        <w:lang w:val="fr-CH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43616A"/>
    <w:multiLevelType w:val="hybridMultilevel"/>
    <w:tmpl w:val="C58AF1F2"/>
    <w:lvl w:ilvl="0" w:tplc="0D46B5F8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A13D92"/>
    <w:multiLevelType w:val="hybridMultilevel"/>
    <w:tmpl w:val="9278B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11757"/>
    <w:multiLevelType w:val="hybridMultilevel"/>
    <w:tmpl w:val="AD9CB582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96997"/>
    <w:multiLevelType w:val="hybridMultilevel"/>
    <w:tmpl w:val="AE0CA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6F0782"/>
    <w:multiLevelType w:val="hybridMultilevel"/>
    <w:tmpl w:val="CF1E3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227185"/>
    <w:multiLevelType w:val="hybridMultilevel"/>
    <w:tmpl w:val="2A649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01728"/>
    <w:multiLevelType w:val="hybridMultilevel"/>
    <w:tmpl w:val="DC765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267CDC"/>
    <w:multiLevelType w:val="hybridMultilevel"/>
    <w:tmpl w:val="CAB07430"/>
    <w:lvl w:ilvl="0" w:tplc="C85ADD74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3"/>
  </w:num>
  <w:num w:numId="5">
    <w:abstractNumId w:val="7"/>
  </w:num>
  <w:num w:numId="6">
    <w:abstractNumId w:val="13"/>
  </w:num>
  <w:num w:numId="7">
    <w:abstractNumId w:val="8"/>
  </w:num>
  <w:num w:numId="8">
    <w:abstractNumId w:val="6"/>
  </w:num>
  <w:num w:numId="9">
    <w:abstractNumId w:val="2"/>
    <w:lvlOverride w:ilvl="0">
      <w:startOverride w:val="4"/>
    </w:lvlOverride>
  </w:num>
  <w:num w:numId="10">
    <w:abstractNumId w:val="2"/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</w:num>
  <w:num w:numId="14">
    <w:abstractNumId w:val="2"/>
  </w:num>
  <w:num w:numId="15">
    <w:abstractNumId w:val="2"/>
  </w:num>
  <w:num w:numId="16">
    <w:abstractNumId w:val="2"/>
    <w:lvlOverride w:ilvl="0">
      <w:startOverride w:val="6"/>
    </w:lvlOverride>
  </w:num>
  <w:num w:numId="17">
    <w:abstractNumId w:val="4"/>
  </w:num>
  <w:num w:numId="18">
    <w:abstractNumId w:val="14"/>
  </w:num>
  <w:num w:numId="19">
    <w:abstractNumId w:val="1"/>
  </w:num>
  <w:num w:numId="20">
    <w:abstractNumId w:val="9"/>
  </w:num>
  <w:num w:numId="21">
    <w:abstractNumId w:val="5"/>
  </w:num>
  <w:num w:numId="22">
    <w:abstractNumId w:val="10"/>
  </w:num>
  <w:num w:numId="23">
    <w:abstractNumId w:val="12"/>
  </w:num>
  <w:num w:numId="2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ristelle Vieux">
    <w15:presenceInfo w15:providerId="Windows Live" w15:userId="6c398065335564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linkStyle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37"/>
    <w:rsid w:val="000404AA"/>
    <w:rsid w:val="00093AA4"/>
    <w:rsid w:val="000B604B"/>
    <w:rsid w:val="000C1B6C"/>
    <w:rsid w:val="000F2A94"/>
    <w:rsid w:val="00104D5E"/>
    <w:rsid w:val="001222AC"/>
    <w:rsid w:val="00153054"/>
    <w:rsid w:val="00154C6A"/>
    <w:rsid w:val="0015620E"/>
    <w:rsid w:val="00177716"/>
    <w:rsid w:val="00184DE5"/>
    <w:rsid w:val="001A4A29"/>
    <w:rsid w:val="001B6DEC"/>
    <w:rsid w:val="001F1777"/>
    <w:rsid w:val="002028F5"/>
    <w:rsid w:val="002071C6"/>
    <w:rsid w:val="0021297A"/>
    <w:rsid w:val="00265800"/>
    <w:rsid w:val="00267626"/>
    <w:rsid w:val="00267CA9"/>
    <w:rsid w:val="00276BE5"/>
    <w:rsid w:val="002A1ACD"/>
    <w:rsid w:val="002A3411"/>
    <w:rsid w:val="002B2ECF"/>
    <w:rsid w:val="002C0FD5"/>
    <w:rsid w:val="002C5A2D"/>
    <w:rsid w:val="00306D70"/>
    <w:rsid w:val="003166B0"/>
    <w:rsid w:val="00324758"/>
    <w:rsid w:val="00354D24"/>
    <w:rsid w:val="00377BC4"/>
    <w:rsid w:val="003931D7"/>
    <w:rsid w:val="003A1C52"/>
    <w:rsid w:val="003A53E0"/>
    <w:rsid w:val="003D2CDE"/>
    <w:rsid w:val="00415FCD"/>
    <w:rsid w:val="00417B18"/>
    <w:rsid w:val="004420AD"/>
    <w:rsid w:val="00447467"/>
    <w:rsid w:val="00475C26"/>
    <w:rsid w:val="004A492B"/>
    <w:rsid w:val="004C5F6E"/>
    <w:rsid w:val="004E4A5C"/>
    <w:rsid w:val="004F69AA"/>
    <w:rsid w:val="00521AB9"/>
    <w:rsid w:val="00535846"/>
    <w:rsid w:val="00543D02"/>
    <w:rsid w:val="005602FD"/>
    <w:rsid w:val="0058701A"/>
    <w:rsid w:val="005A009B"/>
    <w:rsid w:val="005A2B1A"/>
    <w:rsid w:val="005B6173"/>
    <w:rsid w:val="005E6E41"/>
    <w:rsid w:val="005F1FCB"/>
    <w:rsid w:val="005F31D0"/>
    <w:rsid w:val="006235E3"/>
    <w:rsid w:val="00653B58"/>
    <w:rsid w:val="00656EFE"/>
    <w:rsid w:val="00670E12"/>
    <w:rsid w:val="0069006D"/>
    <w:rsid w:val="00692632"/>
    <w:rsid w:val="006A68D6"/>
    <w:rsid w:val="006A73E9"/>
    <w:rsid w:val="006C16E1"/>
    <w:rsid w:val="006C2A79"/>
    <w:rsid w:val="006D3C2F"/>
    <w:rsid w:val="006D6831"/>
    <w:rsid w:val="006E1F91"/>
    <w:rsid w:val="006F47E8"/>
    <w:rsid w:val="0073237B"/>
    <w:rsid w:val="007440BA"/>
    <w:rsid w:val="007456A3"/>
    <w:rsid w:val="007537E2"/>
    <w:rsid w:val="007574BD"/>
    <w:rsid w:val="00783CF5"/>
    <w:rsid w:val="00790F16"/>
    <w:rsid w:val="00791872"/>
    <w:rsid w:val="007B1723"/>
    <w:rsid w:val="007B6A27"/>
    <w:rsid w:val="007C48F5"/>
    <w:rsid w:val="007F54AE"/>
    <w:rsid w:val="00805DFD"/>
    <w:rsid w:val="00807167"/>
    <w:rsid w:val="00815707"/>
    <w:rsid w:val="0082762D"/>
    <w:rsid w:val="00834956"/>
    <w:rsid w:val="0085551F"/>
    <w:rsid w:val="00884D77"/>
    <w:rsid w:val="008958F6"/>
    <w:rsid w:val="008A45B9"/>
    <w:rsid w:val="008D21A8"/>
    <w:rsid w:val="008F3BF2"/>
    <w:rsid w:val="00910437"/>
    <w:rsid w:val="00912CC6"/>
    <w:rsid w:val="009423C8"/>
    <w:rsid w:val="009F562B"/>
    <w:rsid w:val="009F5C4D"/>
    <w:rsid w:val="00A17568"/>
    <w:rsid w:val="00A21A2F"/>
    <w:rsid w:val="00A27748"/>
    <w:rsid w:val="00A32935"/>
    <w:rsid w:val="00A718B0"/>
    <w:rsid w:val="00A94F29"/>
    <w:rsid w:val="00A96C10"/>
    <w:rsid w:val="00AA27A4"/>
    <w:rsid w:val="00AA5370"/>
    <w:rsid w:val="00B04FC1"/>
    <w:rsid w:val="00B16270"/>
    <w:rsid w:val="00B227DB"/>
    <w:rsid w:val="00B4437F"/>
    <w:rsid w:val="00B5117A"/>
    <w:rsid w:val="00B60EF4"/>
    <w:rsid w:val="00B744F7"/>
    <w:rsid w:val="00B74FDC"/>
    <w:rsid w:val="00B75CB4"/>
    <w:rsid w:val="00B94220"/>
    <w:rsid w:val="00B97BE0"/>
    <w:rsid w:val="00BB1519"/>
    <w:rsid w:val="00BC020B"/>
    <w:rsid w:val="00BC3CB7"/>
    <w:rsid w:val="00BD2AE5"/>
    <w:rsid w:val="00BE0ACD"/>
    <w:rsid w:val="00BF66DE"/>
    <w:rsid w:val="00C223F9"/>
    <w:rsid w:val="00C341BD"/>
    <w:rsid w:val="00C527F3"/>
    <w:rsid w:val="00C64BC8"/>
    <w:rsid w:val="00CD310B"/>
    <w:rsid w:val="00CE244D"/>
    <w:rsid w:val="00D21457"/>
    <w:rsid w:val="00D21A17"/>
    <w:rsid w:val="00D422CD"/>
    <w:rsid w:val="00E4691C"/>
    <w:rsid w:val="00E562F0"/>
    <w:rsid w:val="00E563A6"/>
    <w:rsid w:val="00E87BAD"/>
    <w:rsid w:val="00EF71BB"/>
    <w:rsid w:val="00F2428C"/>
    <w:rsid w:val="00F3139E"/>
    <w:rsid w:val="00F52A31"/>
    <w:rsid w:val="00F6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F397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37F"/>
    <w:pPr>
      <w:spacing w:after="120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B4437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37F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437F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teteenquete">
    <w:name w:val="Enteteenquete"/>
    <w:basedOn w:val="Normal"/>
    <w:rsid w:val="00910437"/>
    <w:rPr>
      <w:b/>
    </w:rPr>
  </w:style>
  <w:style w:type="paragraph" w:styleId="CommentText">
    <w:name w:val="annotation text"/>
    <w:basedOn w:val="Normal"/>
    <w:link w:val="CommentTextChar"/>
    <w:semiHidden/>
    <w:rsid w:val="00910437"/>
    <w:rPr>
      <w:i/>
    </w:rPr>
  </w:style>
  <w:style w:type="character" w:customStyle="1" w:styleId="CommentTextChar">
    <w:name w:val="Comment Text Char"/>
    <w:basedOn w:val="DefaultParagraphFont"/>
    <w:link w:val="CommentText"/>
    <w:semiHidden/>
    <w:rsid w:val="00910437"/>
    <w:rPr>
      <w:rFonts w:ascii="Times New Roman" w:eastAsia="Times New Roman" w:hAnsi="Times New Roman" w:cs="Times New Roman"/>
      <w:i/>
      <w:sz w:val="24"/>
      <w:szCs w:val="20"/>
      <w:lang w:val="fr-FR" w:eastAsia="fr-FR"/>
    </w:rPr>
  </w:style>
  <w:style w:type="paragraph" w:customStyle="1" w:styleId="Libells">
    <w:name w:val="Libellés"/>
    <w:basedOn w:val="Normal"/>
    <w:rsid w:val="00910437"/>
    <w:pPr>
      <w:numPr>
        <w:numId w:val="10"/>
      </w:numPr>
      <w:pBdr>
        <w:top w:val="single" w:sz="6" w:space="0" w:color="808080"/>
      </w:pBdr>
    </w:pPr>
    <w:rPr>
      <w:b/>
    </w:rPr>
  </w:style>
  <w:style w:type="paragraph" w:customStyle="1" w:styleId="Consignes">
    <w:name w:val="Consignes"/>
    <w:basedOn w:val="Normal"/>
    <w:rsid w:val="00910437"/>
    <w:rPr>
      <w:i/>
      <w:sz w:val="18"/>
    </w:rPr>
  </w:style>
  <w:style w:type="paragraph" w:customStyle="1" w:styleId="Titrepartie">
    <w:name w:val="Titrepartie"/>
    <w:basedOn w:val="Normal"/>
    <w:rsid w:val="00910437"/>
    <w:rPr>
      <w:b/>
      <w:lang w:val="en-GB"/>
    </w:rPr>
  </w:style>
  <w:style w:type="paragraph" w:customStyle="1" w:styleId="Consignepartie">
    <w:name w:val="Consignepartie"/>
    <w:basedOn w:val="Normal"/>
    <w:rsid w:val="00910437"/>
  </w:style>
  <w:style w:type="paragraph" w:styleId="Header">
    <w:name w:val="header"/>
    <w:basedOn w:val="Normal"/>
    <w:link w:val="HeaderChar"/>
    <w:uiPriority w:val="99"/>
    <w:unhideWhenUsed/>
    <w:rsid w:val="00B4437F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4437F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437F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4437F"/>
    <w:rPr>
      <w:rFonts w:ascii="Arial" w:eastAsiaTheme="minorEastAsia" w:hAnsi="Arial" w:cs="Times New Roman"/>
      <w:sz w:val="16"/>
      <w:szCs w:val="18"/>
      <w:lang w:val="en-US"/>
    </w:rPr>
  </w:style>
  <w:style w:type="character" w:styleId="PageNumber">
    <w:name w:val="page number"/>
    <w:basedOn w:val="DefaultParagraphFont"/>
    <w:uiPriority w:val="99"/>
    <w:unhideWhenUsed/>
    <w:rsid w:val="00B4437F"/>
    <w:rPr>
      <w:b/>
    </w:rPr>
  </w:style>
  <w:style w:type="table" w:styleId="TableGrid">
    <w:name w:val="Table Grid"/>
    <w:basedOn w:val="TableNormal"/>
    <w:uiPriority w:val="59"/>
    <w:rsid w:val="00B4437F"/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4437F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37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37F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4437F"/>
    <w:rPr>
      <w:rFonts w:ascii="Arial" w:eastAsiaTheme="minorEastAsia" w:hAnsi="Arial" w:cs="Times New Roman"/>
      <w:b/>
      <w:sz w:val="40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4437F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4437F"/>
    <w:rPr>
      <w:rFonts w:ascii="Arial" w:eastAsiaTheme="minorEastAsia" w:hAnsi="Arial" w:cs="Times New Roman"/>
      <w:b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4437F"/>
    <w:rPr>
      <w:rFonts w:ascii="Arial" w:hAnsi="Arial"/>
      <w:sz w:val="20"/>
      <w:lang w:val="en-US"/>
    </w:rPr>
  </w:style>
  <w:style w:type="paragraph" w:customStyle="1" w:styleId="Default">
    <w:name w:val="Default"/>
    <w:rsid w:val="00B4437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4437F"/>
    <w:rPr>
      <w:sz w:val="18"/>
      <w:szCs w:val="18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B4437F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B4437F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B443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437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4437F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437F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B4437F"/>
    <w:rPr>
      <w:vertAlign w:val="superscript"/>
    </w:rPr>
  </w:style>
  <w:style w:type="paragraph" w:styleId="Revision">
    <w:name w:val="Revision"/>
    <w:hidden/>
    <w:uiPriority w:val="99"/>
    <w:semiHidden/>
    <w:rsid w:val="00B4437F"/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Normal"/>
    <w:uiPriority w:val="99"/>
    <w:rsid w:val="00B4437F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B4437F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B4437F"/>
    <w:pPr>
      <w:numPr>
        <w:numId w:val="21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B4437F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B4437F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B4437F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B4437F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B4437F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Normal"/>
    <w:uiPriority w:val="99"/>
    <w:rsid w:val="00B4437F"/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B4437F"/>
    <w:pPr>
      <w:numPr>
        <w:numId w:val="22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B4437F"/>
    <w:pPr>
      <w:numPr>
        <w:ilvl w:val="1"/>
        <w:numId w:val="19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B4437F"/>
    <w:pPr>
      <w:numPr>
        <w:numId w:val="20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B4437F"/>
    <w:pPr>
      <w:numPr>
        <w:numId w:val="23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B4437F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B4437F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B4437F"/>
    <w:pPr>
      <w:keepNext/>
      <w:keepLines/>
      <w:framePr w:hSpace="141" w:wrap="around" w:vAnchor="text" w:hAnchor="margin" w:y="402"/>
      <w:numPr>
        <w:numId w:val="24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37F"/>
    <w:pPr>
      <w:spacing w:after="120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B4437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37F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437F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teteenquete">
    <w:name w:val="Enteteenquete"/>
    <w:basedOn w:val="Normal"/>
    <w:rsid w:val="00910437"/>
    <w:rPr>
      <w:b/>
    </w:rPr>
  </w:style>
  <w:style w:type="paragraph" w:styleId="CommentText">
    <w:name w:val="annotation text"/>
    <w:basedOn w:val="Normal"/>
    <w:link w:val="CommentTextChar"/>
    <w:semiHidden/>
    <w:rsid w:val="00910437"/>
    <w:rPr>
      <w:i/>
    </w:rPr>
  </w:style>
  <w:style w:type="character" w:customStyle="1" w:styleId="CommentTextChar">
    <w:name w:val="Comment Text Char"/>
    <w:basedOn w:val="DefaultParagraphFont"/>
    <w:link w:val="CommentText"/>
    <w:semiHidden/>
    <w:rsid w:val="00910437"/>
    <w:rPr>
      <w:rFonts w:ascii="Times New Roman" w:eastAsia="Times New Roman" w:hAnsi="Times New Roman" w:cs="Times New Roman"/>
      <w:i/>
      <w:sz w:val="24"/>
      <w:szCs w:val="20"/>
      <w:lang w:val="fr-FR" w:eastAsia="fr-FR"/>
    </w:rPr>
  </w:style>
  <w:style w:type="paragraph" w:customStyle="1" w:styleId="Libells">
    <w:name w:val="Libellés"/>
    <w:basedOn w:val="Normal"/>
    <w:rsid w:val="00910437"/>
    <w:pPr>
      <w:numPr>
        <w:numId w:val="10"/>
      </w:numPr>
      <w:pBdr>
        <w:top w:val="single" w:sz="6" w:space="0" w:color="808080"/>
      </w:pBdr>
    </w:pPr>
    <w:rPr>
      <w:b/>
    </w:rPr>
  </w:style>
  <w:style w:type="paragraph" w:customStyle="1" w:styleId="Consignes">
    <w:name w:val="Consignes"/>
    <w:basedOn w:val="Normal"/>
    <w:rsid w:val="00910437"/>
    <w:rPr>
      <w:i/>
      <w:sz w:val="18"/>
    </w:rPr>
  </w:style>
  <w:style w:type="paragraph" w:customStyle="1" w:styleId="Titrepartie">
    <w:name w:val="Titrepartie"/>
    <w:basedOn w:val="Normal"/>
    <w:rsid w:val="00910437"/>
    <w:rPr>
      <w:b/>
      <w:lang w:val="en-GB"/>
    </w:rPr>
  </w:style>
  <w:style w:type="paragraph" w:customStyle="1" w:styleId="Consignepartie">
    <w:name w:val="Consignepartie"/>
    <w:basedOn w:val="Normal"/>
    <w:rsid w:val="00910437"/>
  </w:style>
  <w:style w:type="paragraph" w:styleId="Header">
    <w:name w:val="header"/>
    <w:basedOn w:val="Normal"/>
    <w:link w:val="HeaderChar"/>
    <w:uiPriority w:val="99"/>
    <w:unhideWhenUsed/>
    <w:rsid w:val="00B4437F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4437F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437F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4437F"/>
    <w:rPr>
      <w:rFonts w:ascii="Arial" w:eastAsiaTheme="minorEastAsia" w:hAnsi="Arial" w:cs="Times New Roman"/>
      <w:sz w:val="16"/>
      <w:szCs w:val="18"/>
      <w:lang w:val="en-US"/>
    </w:rPr>
  </w:style>
  <w:style w:type="character" w:styleId="PageNumber">
    <w:name w:val="page number"/>
    <w:basedOn w:val="DefaultParagraphFont"/>
    <w:uiPriority w:val="99"/>
    <w:unhideWhenUsed/>
    <w:rsid w:val="00B4437F"/>
    <w:rPr>
      <w:b/>
    </w:rPr>
  </w:style>
  <w:style w:type="table" w:styleId="TableGrid">
    <w:name w:val="Table Grid"/>
    <w:basedOn w:val="TableNormal"/>
    <w:uiPriority w:val="59"/>
    <w:rsid w:val="00B4437F"/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4437F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37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37F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4437F"/>
    <w:rPr>
      <w:rFonts w:ascii="Arial" w:eastAsiaTheme="minorEastAsia" w:hAnsi="Arial" w:cs="Times New Roman"/>
      <w:b/>
      <w:sz w:val="40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4437F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4437F"/>
    <w:rPr>
      <w:rFonts w:ascii="Arial" w:eastAsiaTheme="minorEastAsia" w:hAnsi="Arial" w:cs="Times New Roman"/>
      <w:b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4437F"/>
    <w:rPr>
      <w:rFonts w:ascii="Arial" w:hAnsi="Arial"/>
      <w:sz w:val="20"/>
      <w:lang w:val="en-US"/>
    </w:rPr>
  </w:style>
  <w:style w:type="paragraph" w:customStyle="1" w:styleId="Default">
    <w:name w:val="Default"/>
    <w:rsid w:val="00B4437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4437F"/>
    <w:rPr>
      <w:sz w:val="18"/>
      <w:szCs w:val="18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B4437F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B4437F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B443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437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4437F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437F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B4437F"/>
    <w:rPr>
      <w:vertAlign w:val="superscript"/>
    </w:rPr>
  </w:style>
  <w:style w:type="paragraph" w:styleId="Revision">
    <w:name w:val="Revision"/>
    <w:hidden/>
    <w:uiPriority w:val="99"/>
    <w:semiHidden/>
    <w:rsid w:val="00B4437F"/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Normal"/>
    <w:uiPriority w:val="99"/>
    <w:rsid w:val="00B4437F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B4437F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B4437F"/>
    <w:pPr>
      <w:numPr>
        <w:numId w:val="21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B4437F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B4437F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B4437F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B4437F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B4437F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Normal"/>
    <w:uiPriority w:val="99"/>
    <w:rsid w:val="00B4437F"/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B4437F"/>
    <w:pPr>
      <w:numPr>
        <w:numId w:val="22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B4437F"/>
    <w:pPr>
      <w:numPr>
        <w:ilvl w:val="1"/>
        <w:numId w:val="19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B4437F"/>
    <w:pPr>
      <w:numPr>
        <w:numId w:val="20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B4437F"/>
    <w:pPr>
      <w:numPr>
        <w:numId w:val="23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B4437F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B4437F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B4437F"/>
    <w:pPr>
      <w:keepNext/>
      <w:keepLines/>
      <w:framePr w:hSpace="141" w:wrap="around" w:vAnchor="text" w:hAnchor="margin" w:y="402"/>
      <w:numPr>
        <w:numId w:val="24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3B9BF-97D2-4B49-ACDC-7693C305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642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IFRC |+c|</Company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LTadmin</dc:creator>
  <cp:lastModifiedBy>Florence MAROT</cp:lastModifiedBy>
  <cp:revision>74</cp:revision>
  <cp:lastPrinted>2015-10-13T16:56:00Z</cp:lastPrinted>
  <dcterms:created xsi:type="dcterms:W3CDTF">2015-07-31T12:27:00Z</dcterms:created>
  <dcterms:modified xsi:type="dcterms:W3CDTF">2016-04-28T07:28:00Z</dcterms:modified>
</cp:coreProperties>
</file>