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D" w:rsidRPr="009822B2" w:rsidRDefault="009822B2" w:rsidP="005177F9">
      <w:pPr>
        <w:pStyle w:val="H1"/>
        <w:rPr>
          <w:rStyle w:val="Hyperlink"/>
          <w:color w:val="000000" w:themeColor="text1"/>
          <w:sz w:val="28"/>
          <w:szCs w:val="28"/>
          <w:lang w:val="fr-FR"/>
        </w:rPr>
      </w:pPr>
      <w:r>
        <w:rPr>
          <w:lang w:val="fr-FR"/>
        </w:rPr>
        <w:t>Préparation aux programmes de transferts monétaires</w:t>
      </w:r>
      <w:r w:rsidR="00676239" w:rsidRPr="009822B2">
        <w:rPr>
          <w:lang w:val="fr-FR"/>
        </w:rPr>
        <w:t xml:space="preserve"> </w:t>
      </w:r>
      <w:r w:rsidR="00A56BFC" w:rsidRPr="009822B2">
        <w:rPr>
          <w:lang w:val="fr-FR"/>
        </w:rPr>
        <w:t xml:space="preserve">– </w:t>
      </w:r>
      <w:r>
        <w:rPr>
          <w:lang w:val="fr-FR"/>
        </w:rPr>
        <w:t>Modèle de rapport de situation mensuel</w:t>
      </w:r>
    </w:p>
    <w:p w:rsidR="00676239" w:rsidRPr="009822B2" w:rsidRDefault="00944518" w:rsidP="005177F9">
      <w:pPr>
        <w:pStyle w:val="Heading3"/>
        <w:spacing w:before="480"/>
        <w:rPr>
          <w:lang w:val="fr-FR"/>
        </w:rPr>
      </w:pPr>
      <w:r>
        <w:rPr>
          <w:rStyle w:val="Hyperlink"/>
          <w:color w:val="auto"/>
          <w:u w:val="none"/>
          <w:lang w:val="fr-FR"/>
        </w:rPr>
        <w:t>Rapport mensuel</w:t>
      </w:r>
      <w:r w:rsidR="00676239" w:rsidRPr="009822B2">
        <w:rPr>
          <w:rStyle w:val="Hyperlink"/>
          <w:color w:val="auto"/>
          <w:u w:val="none"/>
          <w:lang w:val="fr-FR"/>
        </w:rPr>
        <w:t xml:space="preserve"> / </w:t>
      </w:r>
      <w:r w:rsidR="009822B2">
        <w:rPr>
          <w:rStyle w:val="Hyperlink"/>
          <w:color w:val="auto"/>
          <w:u w:val="none"/>
          <w:lang w:val="fr-FR"/>
        </w:rPr>
        <w:t>Croix-Rouge</w:t>
      </w:r>
      <w:r>
        <w:rPr>
          <w:rStyle w:val="Hyperlink"/>
          <w:color w:val="auto"/>
          <w:u w:val="none"/>
          <w:lang w:val="fr-FR"/>
        </w:rPr>
        <w:t xml:space="preserve"> xx</w:t>
      </w:r>
      <w:r w:rsidR="009822B2">
        <w:rPr>
          <w:rStyle w:val="Hyperlink"/>
          <w:color w:val="auto"/>
          <w:u w:val="none"/>
          <w:lang w:val="fr-FR"/>
        </w:rPr>
        <w:t xml:space="preserve"> </w:t>
      </w:r>
      <w:r w:rsidR="005B4E8D" w:rsidRPr="009822B2">
        <w:rPr>
          <w:lang w:val="fr-FR"/>
        </w:rPr>
        <w:t xml:space="preserve">/ </w:t>
      </w:r>
      <w:r w:rsidR="00582CF9" w:rsidRPr="009822B2">
        <w:rPr>
          <w:lang w:val="fr-FR"/>
        </w:rPr>
        <w:t>xx</w:t>
      </w:r>
      <w:r w:rsidR="009822B2">
        <w:rPr>
          <w:lang w:val="fr-FR"/>
        </w:rPr>
        <w:t xml:space="preserve"> </w:t>
      </w:r>
      <w:r w:rsidR="00582CF9" w:rsidRPr="009822B2">
        <w:rPr>
          <w:lang w:val="fr-FR"/>
        </w:rPr>
        <w:t>(date)</w:t>
      </w:r>
    </w:p>
    <w:p w:rsidR="00676239" w:rsidRPr="009822B2" w:rsidRDefault="00676239" w:rsidP="00676239">
      <w:pPr>
        <w:pStyle w:val="Projectsubtitle"/>
        <w:rPr>
          <w:rStyle w:val="Hyperlink"/>
          <w:rFonts w:ascii="Arial" w:hAnsi="Arial"/>
          <w:color w:val="auto"/>
          <w:u w:val="none"/>
          <w:lang w:val="fr-FR"/>
        </w:rPr>
      </w:pPr>
    </w:p>
    <w:p w:rsidR="00676239" w:rsidRPr="00EA5A77" w:rsidRDefault="00944518" w:rsidP="00944518">
      <w:pPr>
        <w:rPr>
          <w:i/>
          <w:iCs/>
          <w:lang w:val="fr-FR"/>
        </w:rPr>
      </w:pPr>
      <w:r>
        <w:rPr>
          <w:i/>
          <w:iCs/>
          <w:lang w:val="fr-FR"/>
        </w:rPr>
        <w:t>Ce</w:t>
      </w:r>
      <w:r w:rsidR="00EA5A77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rapport mensuel</w:t>
      </w:r>
      <w:r w:rsidR="00EA5A77">
        <w:rPr>
          <w:i/>
          <w:iCs/>
          <w:lang w:val="fr-FR"/>
        </w:rPr>
        <w:t xml:space="preserve"> </w:t>
      </w:r>
      <w:r w:rsidR="006E3B0A">
        <w:rPr>
          <w:i/>
          <w:iCs/>
          <w:lang w:val="fr-FR"/>
        </w:rPr>
        <w:t xml:space="preserve">vise à </w:t>
      </w:r>
      <w:r>
        <w:rPr>
          <w:i/>
          <w:iCs/>
          <w:lang w:val="fr-FR"/>
        </w:rPr>
        <w:t>présenter</w:t>
      </w:r>
      <w:r w:rsidR="00EA5A77">
        <w:rPr>
          <w:i/>
          <w:iCs/>
          <w:lang w:val="fr-FR"/>
        </w:rPr>
        <w:t xml:space="preserve"> </w:t>
      </w:r>
      <w:r w:rsidR="006E3B0A">
        <w:rPr>
          <w:i/>
          <w:iCs/>
          <w:lang w:val="fr-FR"/>
        </w:rPr>
        <w:t>l</w:t>
      </w:r>
      <w:r w:rsidR="00EA5A77">
        <w:rPr>
          <w:i/>
          <w:iCs/>
          <w:lang w:val="fr-FR"/>
        </w:rPr>
        <w:t xml:space="preserve">es progrès réalisés </w:t>
      </w:r>
      <w:r>
        <w:rPr>
          <w:i/>
          <w:iCs/>
          <w:lang w:val="fr-FR"/>
        </w:rPr>
        <w:t>dans le cadre</w:t>
      </w:r>
      <w:r w:rsidR="00EA5A77">
        <w:rPr>
          <w:i/>
          <w:iCs/>
          <w:lang w:val="fr-FR"/>
        </w:rPr>
        <w:t xml:space="preserve"> des projets pilotes de préparation aux </w:t>
      </w:r>
      <w:r>
        <w:rPr>
          <w:i/>
          <w:iCs/>
          <w:lang w:val="fr-FR"/>
        </w:rPr>
        <w:t>PTM</w:t>
      </w:r>
      <w:r w:rsidR="00EA5A77">
        <w:rPr>
          <w:i/>
          <w:iCs/>
          <w:lang w:val="fr-FR"/>
        </w:rPr>
        <w:t xml:space="preserve"> ; il doit être soumis à XXXX le XX de chaque mois. Veuillez </w:t>
      </w:r>
      <w:r>
        <w:rPr>
          <w:i/>
          <w:iCs/>
          <w:lang w:val="fr-FR"/>
        </w:rPr>
        <w:t>donner des informations actualisées sur chacun des aspects</w:t>
      </w:r>
      <w:r w:rsidR="00EA5A77">
        <w:rPr>
          <w:i/>
          <w:iCs/>
          <w:lang w:val="fr-FR"/>
        </w:rPr>
        <w:t xml:space="preserve"> ci-dessous. </w:t>
      </w:r>
      <w:r>
        <w:rPr>
          <w:i/>
          <w:iCs/>
          <w:lang w:val="fr-FR"/>
        </w:rPr>
        <w:t>Si des informations relatives à d’autres aspects doivent être communiquées, n’hésitez pas à ajouter des points</w:t>
      </w:r>
      <w:r w:rsidR="00EA5A77">
        <w:rPr>
          <w:i/>
          <w:iCs/>
          <w:lang w:val="fr-FR"/>
        </w:rPr>
        <w:t>.</w:t>
      </w:r>
    </w:p>
    <w:p w:rsidR="00D530CC" w:rsidRPr="009822B2" w:rsidRDefault="00D530CC" w:rsidP="00D1677E">
      <w:pPr>
        <w:rPr>
          <w:lang w:val="fr-FR"/>
        </w:rPr>
      </w:pPr>
    </w:p>
    <w:p w:rsidR="009822B2" w:rsidRDefault="00D1677E" w:rsidP="00944518">
      <w:pPr>
        <w:pStyle w:val="Heading3"/>
        <w:rPr>
          <w:lang w:val="fr-FR"/>
        </w:rPr>
      </w:pPr>
      <w:r w:rsidRPr="009822B2">
        <w:rPr>
          <w:lang w:val="fr-FR"/>
        </w:rPr>
        <w:t xml:space="preserve">1. </w:t>
      </w:r>
      <w:r w:rsidR="009822B2">
        <w:rPr>
          <w:lang w:val="fr-FR"/>
        </w:rPr>
        <w:t xml:space="preserve">Progrès accomplis </w:t>
      </w:r>
      <w:r w:rsidR="00944518">
        <w:rPr>
          <w:lang w:val="fr-FR"/>
        </w:rPr>
        <w:t>dans</w:t>
      </w:r>
      <w:r w:rsidR="009822B2">
        <w:rPr>
          <w:lang w:val="fr-FR"/>
        </w:rPr>
        <w:t xml:space="preserve"> les activités prévues pour XX et progrès généraux par rapport au plan d’action</w:t>
      </w:r>
    </w:p>
    <w:p w:rsidR="00676239" w:rsidRPr="009822B2" w:rsidRDefault="00676239" w:rsidP="00D1677E">
      <w:pPr>
        <w:rPr>
          <w:b/>
          <w:bCs/>
          <w:lang w:val="fr-FR"/>
        </w:rPr>
      </w:pPr>
    </w:p>
    <w:p w:rsidR="00D530CC" w:rsidRPr="009822B2" w:rsidRDefault="00D530CC" w:rsidP="00D1677E">
      <w:pPr>
        <w:rPr>
          <w:b/>
          <w:bCs/>
          <w:lang w:val="fr-FR"/>
        </w:rPr>
      </w:pPr>
    </w:p>
    <w:p w:rsidR="00D530CC" w:rsidRPr="009822B2" w:rsidRDefault="00D530CC" w:rsidP="0020402E">
      <w:pPr>
        <w:tabs>
          <w:tab w:val="left" w:pos="7839"/>
        </w:tabs>
        <w:rPr>
          <w:b/>
          <w:bCs/>
          <w:lang w:val="fr-FR"/>
        </w:rPr>
      </w:pPr>
    </w:p>
    <w:p w:rsidR="00676239" w:rsidRPr="009822B2" w:rsidRDefault="00D1677E" w:rsidP="005177F9">
      <w:pPr>
        <w:pStyle w:val="Heading3"/>
        <w:rPr>
          <w:lang w:val="fr-FR"/>
        </w:rPr>
      </w:pPr>
      <w:r w:rsidRPr="009822B2">
        <w:rPr>
          <w:lang w:val="fr-FR"/>
        </w:rPr>
        <w:t xml:space="preserve">2. </w:t>
      </w:r>
      <w:r w:rsidR="009822B2">
        <w:rPr>
          <w:lang w:val="fr-FR"/>
        </w:rPr>
        <w:t>Dépenses financières engagées</w:t>
      </w:r>
    </w:p>
    <w:p w:rsidR="005177F9" w:rsidRPr="009822B2" w:rsidRDefault="005177F9" w:rsidP="005177F9">
      <w:pPr>
        <w:rPr>
          <w:b/>
          <w:bCs/>
          <w:lang w:val="fr-FR"/>
        </w:rPr>
      </w:pPr>
    </w:p>
    <w:p w:rsidR="005177F9" w:rsidRPr="009822B2" w:rsidRDefault="005177F9" w:rsidP="005177F9">
      <w:pPr>
        <w:rPr>
          <w:b/>
          <w:bCs/>
          <w:lang w:val="fr-FR"/>
        </w:rPr>
      </w:pPr>
    </w:p>
    <w:p w:rsidR="005177F9" w:rsidRPr="009822B2" w:rsidRDefault="005177F9" w:rsidP="005177F9">
      <w:pPr>
        <w:tabs>
          <w:tab w:val="left" w:pos="7839"/>
        </w:tabs>
        <w:rPr>
          <w:b/>
          <w:bCs/>
          <w:lang w:val="fr-FR"/>
        </w:rPr>
      </w:pPr>
    </w:p>
    <w:p w:rsidR="009822B2" w:rsidRDefault="00D1677E" w:rsidP="005177F9">
      <w:pPr>
        <w:pStyle w:val="Heading3"/>
        <w:rPr>
          <w:lang w:val="fr-FR"/>
        </w:rPr>
      </w:pPr>
      <w:r w:rsidRPr="009822B2">
        <w:rPr>
          <w:lang w:val="fr-FR"/>
        </w:rPr>
        <w:t xml:space="preserve">3. </w:t>
      </w:r>
      <w:r w:rsidR="009822B2">
        <w:rPr>
          <w:lang w:val="fr-FR"/>
        </w:rPr>
        <w:t>Défis rencontrés et mesures prises pour les surmonter</w:t>
      </w:r>
    </w:p>
    <w:p w:rsidR="005177F9" w:rsidRPr="009822B2" w:rsidRDefault="005177F9" w:rsidP="005177F9">
      <w:pPr>
        <w:rPr>
          <w:b/>
          <w:bCs/>
          <w:lang w:val="fr-FR"/>
        </w:rPr>
      </w:pPr>
    </w:p>
    <w:p w:rsidR="005177F9" w:rsidRPr="009822B2" w:rsidRDefault="005177F9" w:rsidP="005177F9">
      <w:pPr>
        <w:rPr>
          <w:b/>
          <w:bCs/>
          <w:lang w:val="fr-FR"/>
        </w:rPr>
      </w:pPr>
    </w:p>
    <w:p w:rsidR="005177F9" w:rsidRPr="009822B2" w:rsidRDefault="005177F9" w:rsidP="005177F9">
      <w:pPr>
        <w:tabs>
          <w:tab w:val="left" w:pos="7839"/>
        </w:tabs>
        <w:rPr>
          <w:b/>
          <w:bCs/>
          <w:lang w:val="fr-FR"/>
        </w:rPr>
      </w:pPr>
    </w:p>
    <w:p w:rsidR="00676239" w:rsidRPr="009822B2" w:rsidRDefault="00D1677E" w:rsidP="005177F9">
      <w:pPr>
        <w:pStyle w:val="Heading3"/>
        <w:rPr>
          <w:lang w:val="fr-FR"/>
        </w:rPr>
      </w:pPr>
      <w:r w:rsidRPr="009822B2">
        <w:rPr>
          <w:lang w:val="fr-FR"/>
        </w:rPr>
        <w:t xml:space="preserve">4. </w:t>
      </w:r>
      <w:r w:rsidR="009822B2">
        <w:rPr>
          <w:lang w:val="fr-FR"/>
        </w:rPr>
        <w:t>Activités prévues pour le mois à venir</w:t>
      </w:r>
    </w:p>
    <w:p w:rsidR="005177F9" w:rsidRPr="009822B2" w:rsidRDefault="005177F9" w:rsidP="005177F9">
      <w:pPr>
        <w:rPr>
          <w:b/>
          <w:bCs/>
          <w:lang w:val="fr-FR"/>
        </w:rPr>
      </w:pPr>
    </w:p>
    <w:p w:rsidR="005177F9" w:rsidRPr="009822B2" w:rsidRDefault="005177F9" w:rsidP="005177F9">
      <w:pPr>
        <w:rPr>
          <w:b/>
          <w:bCs/>
          <w:lang w:val="fr-FR"/>
        </w:rPr>
      </w:pPr>
    </w:p>
    <w:p w:rsidR="005177F9" w:rsidRPr="009822B2" w:rsidRDefault="005177F9" w:rsidP="005177F9">
      <w:pPr>
        <w:tabs>
          <w:tab w:val="left" w:pos="7839"/>
        </w:tabs>
        <w:rPr>
          <w:b/>
          <w:bCs/>
          <w:lang w:val="fr-FR"/>
        </w:rPr>
      </w:pPr>
    </w:p>
    <w:p w:rsidR="009822B2" w:rsidRDefault="00D1677E" w:rsidP="005177F9">
      <w:pPr>
        <w:pStyle w:val="Heading3"/>
        <w:rPr>
          <w:lang w:val="fr-FR"/>
        </w:rPr>
      </w:pPr>
      <w:r w:rsidRPr="009822B2">
        <w:rPr>
          <w:lang w:val="fr-FR"/>
        </w:rPr>
        <w:t>5.</w:t>
      </w:r>
      <w:r w:rsidR="009822B2">
        <w:rPr>
          <w:lang w:val="fr-FR"/>
        </w:rPr>
        <w:t xml:space="preserve"> Autres informations utiles</w:t>
      </w:r>
      <w:r w:rsidR="003E37EE">
        <w:rPr>
          <w:lang w:val="fr-FR"/>
        </w:rPr>
        <w:t xml:space="preserve"> </w:t>
      </w:r>
    </w:p>
    <w:p w:rsidR="005177F9" w:rsidRPr="009822B2" w:rsidRDefault="005177F9" w:rsidP="005177F9">
      <w:pPr>
        <w:rPr>
          <w:b/>
          <w:bCs/>
          <w:lang w:val="fr-FR"/>
        </w:rPr>
      </w:pPr>
    </w:p>
    <w:p w:rsidR="005177F9" w:rsidRPr="009822B2" w:rsidRDefault="00944518" w:rsidP="00944518">
      <w:pPr>
        <w:tabs>
          <w:tab w:val="left" w:pos="2812"/>
        </w:tabs>
        <w:rPr>
          <w:b/>
          <w:bCs/>
          <w:lang w:val="fr-FR"/>
        </w:rPr>
      </w:pPr>
      <w:r>
        <w:rPr>
          <w:b/>
          <w:bCs/>
          <w:lang w:val="fr-FR"/>
        </w:rPr>
        <w:tab/>
      </w:r>
      <w:bookmarkStart w:id="0" w:name="_GoBack"/>
      <w:bookmarkEnd w:id="0"/>
    </w:p>
    <w:p w:rsidR="005177F9" w:rsidRPr="009822B2" w:rsidRDefault="005177F9" w:rsidP="005177F9">
      <w:pPr>
        <w:tabs>
          <w:tab w:val="left" w:pos="7839"/>
        </w:tabs>
        <w:rPr>
          <w:b/>
          <w:bCs/>
          <w:lang w:val="fr-FR"/>
        </w:rPr>
      </w:pPr>
    </w:p>
    <w:p w:rsidR="00676239" w:rsidRPr="009822B2" w:rsidRDefault="00BB1384" w:rsidP="005177F9">
      <w:pPr>
        <w:pStyle w:val="Heading3"/>
        <w:rPr>
          <w:lang w:val="fr-FR" w:eastAsia="en-GB"/>
        </w:rPr>
      </w:pPr>
      <w:r w:rsidRPr="009822B2">
        <w:rPr>
          <w:lang w:val="fr-FR" w:eastAsia="en-GB"/>
        </w:rPr>
        <w:t>6.</w:t>
      </w:r>
      <w:r w:rsidR="0056272A" w:rsidRPr="009822B2">
        <w:rPr>
          <w:lang w:val="fr-FR" w:eastAsia="en-GB"/>
        </w:rPr>
        <w:t xml:space="preserve"> </w:t>
      </w:r>
      <w:r w:rsidR="00C34A02" w:rsidRPr="009822B2">
        <w:rPr>
          <w:lang w:val="fr-FR" w:eastAsia="en-GB"/>
        </w:rPr>
        <w:t>Annexes</w:t>
      </w:r>
    </w:p>
    <w:p w:rsidR="005177F9" w:rsidRPr="009822B2" w:rsidRDefault="005177F9" w:rsidP="005177F9">
      <w:pPr>
        <w:rPr>
          <w:b/>
          <w:bCs/>
          <w:lang w:val="fr-FR"/>
        </w:rPr>
      </w:pPr>
    </w:p>
    <w:p w:rsidR="005177F9" w:rsidRPr="009822B2" w:rsidRDefault="005177F9" w:rsidP="005177F9">
      <w:pPr>
        <w:rPr>
          <w:b/>
          <w:bCs/>
          <w:lang w:val="fr-FR"/>
        </w:rPr>
      </w:pPr>
    </w:p>
    <w:p w:rsidR="005177F9" w:rsidRPr="009822B2" w:rsidRDefault="005177F9" w:rsidP="005177F9">
      <w:pPr>
        <w:tabs>
          <w:tab w:val="left" w:pos="7839"/>
        </w:tabs>
        <w:rPr>
          <w:b/>
          <w:bCs/>
          <w:lang w:val="fr-FR"/>
        </w:rPr>
      </w:pPr>
    </w:p>
    <w:p w:rsidR="00013068" w:rsidRPr="009822B2" w:rsidRDefault="00944518" w:rsidP="00013068">
      <w:pPr>
        <w:pStyle w:val="Heading1"/>
        <w:spacing w:before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Rempli par </w:t>
      </w:r>
      <w:r w:rsidR="00D1677E" w:rsidRPr="009822B2">
        <w:rPr>
          <w:sz w:val="20"/>
          <w:szCs w:val="20"/>
          <w:lang w:val="fr-FR"/>
        </w:rPr>
        <w:t xml:space="preserve">: </w:t>
      </w:r>
    </w:p>
    <w:p w:rsidR="00013068" w:rsidRPr="009822B2" w:rsidRDefault="00CA4471" w:rsidP="005B4E8D">
      <w:pPr>
        <w:pStyle w:val="Heading1"/>
        <w:spacing w:before="0"/>
        <w:rPr>
          <w:sz w:val="20"/>
          <w:szCs w:val="20"/>
          <w:lang w:val="fr-FR"/>
        </w:rPr>
      </w:pPr>
      <w:r w:rsidRPr="009822B2">
        <w:rPr>
          <w:sz w:val="20"/>
          <w:szCs w:val="20"/>
          <w:lang w:val="fr-FR"/>
        </w:rPr>
        <w:t>Date</w:t>
      </w:r>
      <w:r w:rsidR="00944518">
        <w:rPr>
          <w:sz w:val="20"/>
          <w:szCs w:val="20"/>
          <w:lang w:val="fr-FR"/>
        </w:rPr>
        <w:t> </w:t>
      </w:r>
      <w:r w:rsidRPr="009822B2">
        <w:rPr>
          <w:sz w:val="20"/>
          <w:szCs w:val="20"/>
          <w:lang w:val="fr-FR"/>
        </w:rPr>
        <w:t>:</w:t>
      </w:r>
      <w:r w:rsidR="00CD7BB6" w:rsidRPr="009822B2">
        <w:rPr>
          <w:sz w:val="20"/>
          <w:szCs w:val="20"/>
          <w:lang w:val="fr-FR"/>
        </w:rPr>
        <w:t xml:space="preserve"> </w:t>
      </w:r>
      <w:r w:rsidR="005B4E8D" w:rsidRPr="009822B2">
        <w:rPr>
          <w:sz w:val="20"/>
          <w:szCs w:val="20"/>
          <w:lang w:val="fr-FR"/>
        </w:rPr>
        <w:t>xxx</w:t>
      </w:r>
    </w:p>
    <w:sectPr w:rsidR="00013068" w:rsidRPr="009822B2" w:rsidSect="005177F9"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08" w:rsidRDefault="00EA0708">
      <w:r>
        <w:separator/>
      </w:r>
    </w:p>
    <w:p w:rsidR="00EA0708" w:rsidRDefault="00EA0708"/>
    <w:p w:rsidR="00EA0708" w:rsidRDefault="00EA0708"/>
  </w:endnote>
  <w:endnote w:type="continuationSeparator" w:id="0">
    <w:p w:rsidR="00EA0708" w:rsidRDefault="00EA0708">
      <w:r>
        <w:continuationSeparator/>
      </w:r>
    </w:p>
    <w:p w:rsidR="00EA0708" w:rsidRDefault="00EA0708"/>
    <w:p w:rsidR="00EA0708" w:rsidRDefault="00EA0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9" w:rsidRPr="00B45C74" w:rsidRDefault="0006536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177F9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4451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177F9" w:rsidRPr="009822B2" w:rsidRDefault="005177F9" w:rsidP="00ED1B2B">
    <w:pPr>
      <w:pStyle w:val="Footer"/>
      <w:rPr>
        <w:lang w:val="fr-FR"/>
      </w:rPr>
    </w:pPr>
    <w:r w:rsidRPr="009822B2">
      <w:rPr>
        <w:b/>
        <w:lang w:val="fr-FR"/>
      </w:rPr>
      <w:t>Module 1.</w:t>
    </w:r>
    <w:r w:rsidR="009822B2">
      <w:rPr>
        <w:lang w:val="fr-FR"/>
      </w:rPr>
      <w:t xml:space="preserve"> Étape</w:t>
    </w:r>
    <w:r w:rsidRPr="009822B2">
      <w:rPr>
        <w:lang w:val="fr-FR"/>
      </w:rPr>
      <w:t xml:space="preserve"> 3. </w:t>
    </w:r>
    <w:r w:rsidR="009822B2">
      <w:rPr>
        <w:lang w:val="fr-FR"/>
      </w:rPr>
      <w:t>Étape subsidiaire 1. Préparation aux PTM – Modèle de rapport de situation mensuel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08" w:rsidRDefault="00EA0708">
      <w:r>
        <w:separator/>
      </w:r>
    </w:p>
    <w:p w:rsidR="00EA0708" w:rsidRDefault="00EA0708"/>
    <w:p w:rsidR="00EA0708" w:rsidRDefault="00EA0708"/>
  </w:footnote>
  <w:footnote w:type="continuationSeparator" w:id="0">
    <w:p w:rsidR="00EA0708" w:rsidRDefault="00EA0708">
      <w:r>
        <w:continuationSeparator/>
      </w:r>
    </w:p>
    <w:p w:rsidR="00EA0708" w:rsidRDefault="00EA0708"/>
    <w:p w:rsidR="00EA0708" w:rsidRDefault="00EA07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9" w:rsidRPr="009822B2" w:rsidRDefault="009822B2" w:rsidP="00561E2D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5177F9" w:rsidRPr="009822B2">
      <w:rPr>
        <w:rFonts w:cs="Caecilia-Light"/>
        <w:color w:val="FF0000"/>
        <w:sz w:val="14"/>
        <w:szCs w:val="14"/>
        <w:lang w:val="fr-FR"/>
      </w:rPr>
      <w:t xml:space="preserve"> </w:t>
    </w:r>
    <w:r w:rsidR="005177F9" w:rsidRPr="009822B2">
      <w:rPr>
        <w:rStyle w:val="PageNumber"/>
        <w:bCs/>
        <w:sz w:val="14"/>
        <w:szCs w:val="14"/>
        <w:lang w:val="fr-FR"/>
      </w:rPr>
      <w:t>I</w:t>
    </w:r>
    <w:r w:rsidR="005177F9" w:rsidRPr="009822B2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561E2D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239"/>
    <w:rsid w:val="00013068"/>
    <w:rsid w:val="00031780"/>
    <w:rsid w:val="00041752"/>
    <w:rsid w:val="0006536C"/>
    <w:rsid w:val="000905B5"/>
    <w:rsid w:val="0009556E"/>
    <w:rsid w:val="000D1BDF"/>
    <w:rsid w:val="00102F65"/>
    <w:rsid w:val="00114430"/>
    <w:rsid w:val="001C5159"/>
    <w:rsid w:val="001C6D90"/>
    <w:rsid w:val="00200EDC"/>
    <w:rsid w:val="0020402E"/>
    <w:rsid w:val="00214F8D"/>
    <w:rsid w:val="00257E63"/>
    <w:rsid w:val="00282D37"/>
    <w:rsid w:val="002942E3"/>
    <w:rsid w:val="002C46C0"/>
    <w:rsid w:val="002D4295"/>
    <w:rsid w:val="002F2F1B"/>
    <w:rsid w:val="00303610"/>
    <w:rsid w:val="00317ACD"/>
    <w:rsid w:val="00322DAE"/>
    <w:rsid w:val="00325B87"/>
    <w:rsid w:val="003508D4"/>
    <w:rsid w:val="00351DEF"/>
    <w:rsid w:val="00355DB7"/>
    <w:rsid w:val="00380C5E"/>
    <w:rsid w:val="003E37EE"/>
    <w:rsid w:val="00405308"/>
    <w:rsid w:val="004354B2"/>
    <w:rsid w:val="004479FD"/>
    <w:rsid w:val="00454D23"/>
    <w:rsid w:val="00487665"/>
    <w:rsid w:val="004A53A9"/>
    <w:rsid w:val="005177F9"/>
    <w:rsid w:val="00547E3B"/>
    <w:rsid w:val="00561E2D"/>
    <w:rsid w:val="0056272A"/>
    <w:rsid w:val="00582CF9"/>
    <w:rsid w:val="005B26B4"/>
    <w:rsid w:val="005B4E8D"/>
    <w:rsid w:val="00607B81"/>
    <w:rsid w:val="006229FD"/>
    <w:rsid w:val="0067286E"/>
    <w:rsid w:val="00672F56"/>
    <w:rsid w:val="00673166"/>
    <w:rsid w:val="00676239"/>
    <w:rsid w:val="006A1C79"/>
    <w:rsid w:val="006B044B"/>
    <w:rsid w:val="006E3B0A"/>
    <w:rsid w:val="006E7013"/>
    <w:rsid w:val="006F62CA"/>
    <w:rsid w:val="00703C6A"/>
    <w:rsid w:val="00722A0D"/>
    <w:rsid w:val="00727256"/>
    <w:rsid w:val="00731B63"/>
    <w:rsid w:val="007832AF"/>
    <w:rsid w:val="007964ED"/>
    <w:rsid w:val="007F221B"/>
    <w:rsid w:val="00802576"/>
    <w:rsid w:val="00871018"/>
    <w:rsid w:val="008A6FA6"/>
    <w:rsid w:val="008C23C5"/>
    <w:rsid w:val="008D0C4E"/>
    <w:rsid w:val="008D2101"/>
    <w:rsid w:val="008E000C"/>
    <w:rsid w:val="00916F2F"/>
    <w:rsid w:val="00944518"/>
    <w:rsid w:val="00952946"/>
    <w:rsid w:val="009816F0"/>
    <w:rsid w:val="009822B2"/>
    <w:rsid w:val="009E160C"/>
    <w:rsid w:val="00A12B7C"/>
    <w:rsid w:val="00A56005"/>
    <w:rsid w:val="00A56BFC"/>
    <w:rsid w:val="00A84153"/>
    <w:rsid w:val="00AD1367"/>
    <w:rsid w:val="00AE7C86"/>
    <w:rsid w:val="00B36E54"/>
    <w:rsid w:val="00B55EBD"/>
    <w:rsid w:val="00BB1384"/>
    <w:rsid w:val="00BD0CE2"/>
    <w:rsid w:val="00BD684A"/>
    <w:rsid w:val="00C34A02"/>
    <w:rsid w:val="00C72C55"/>
    <w:rsid w:val="00C973A4"/>
    <w:rsid w:val="00CA4471"/>
    <w:rsid w:val="00CA7777"/>
    <w:rsid w:val="00CD0AD3"/>
    <w:rsid w:val="00CD19F4"/>
    <w:rsid w:val="00CD7BB6"/>
    <w:rsid w:val="00CE2A20"/>
    <w:rsid w:val="00D1677E"/>
    <w:rsid w:val="00D530CC"/>
    <w:rsid w:val="00E056B5"/>
    <w:rsid w:val="00E44D9B"/>
    <w:rsid w:val="00E86424"/>
    <w:rsid w:val="00EA0708"/>
    <w:rsid w:val="00EA5A77"/>
    <w:rsid w:val="00EA6EEA"/>
    <w:rsid w:val="00F01974"/>
    <w:rsid w:val="00F619EB"/>
    <w:rsid w:val="00F94139"/>
    <w:rsid w:val="00FF7092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BB1384"/>
    <w:pPr>
      <w:spacing w:after="120"/>
      <w:jc w:val="both"/>
    </w:pPr>
    <w:rPr>
      <w:rFonts w:ascii="Arial" w:eastAsiaTheme="minorEastAsia" w:hAnsi="Arial"/>
    </w:rPr>
  </w:style>
  <w:style w:type="paragraph" w:styleId="Heading1">
    <w:name w:val="heading 1"/>
    <w:basedOn w:val="H1"/>
    <w:next w:val="Normal"/>
    <w:link w:val="Heading1Char"/>
    <w:uiPriority w:val="9"/>
    <w:rsid w:val="00BB138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138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38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384"/>
    <w:rPr>
      <w:rFonts w:ascii="Arial" w:eastAsiaTheme="minorEastAsia" w:hAnsi="Arial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1384"/>
    <w:rPr>
      <w:rFonts w:ascii="Arial" w:eastAsiaTheme="minorEastAsia" w:hAnsi="Arial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384"/>
    <w:rPr>
      <w:rFonts w:ascii="Arial" w:eastAsiaTheme="minorEastAsia" w:hAnsi="Arial"/>
      <w:b/>
      <w:sz w:val="22"/>
      <w:szCs w:val="24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38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1384"/>
    <w:rPr>
      <w:rFonts w:ascii="Arial" w:eastAsiaTheme="minorEastAsia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BB138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1384"/>
    <w:rPr>
      <w:rFonts w:ascii="Arial" w:eastAsiaTheme="minorEastAsia" w:hAnsi="Arial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BB138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B138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unhideWhenUsed/>
    <w:rsid w:val="00BB1384"/>
    <w:rPr>
      <w:b/>
    </w:rPr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BB138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B138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BB13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1384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138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B1384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B13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1384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77F9"/>
  </w:style>
  <w:style w:type="character" w:customStyle="1" w:styleId="CommentTextChar">
    <w:name w:val="Comment Text Char"/>
    <w:basedOn w:val="DefaultParagraphFont"/>
    <w:link w:val="CommentText"/>
    <w:rsid w:val="005177F9"/>
    <w:rPr>
      <w:rFonts w:ascii="Arial" w:eastAsiaTheme="minorEastAsia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BB138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BB1384"/>
    <w:rPr>
      <w:rFonts w:ascii="Arial" w:eastAsiaTheme="minorEastAsia" w:hAnsi="Arial"/>
      <w:b/>
      <w:bCs/>
    </w:rPr>
  </w:style>
  <w:style w:type="character" w:styleId="FollowedHyperlink">
    <w:name w:val="FollowedHyperlink"/>
    <w:basedOn w:val="DefaultParagraphFont"/>
    <w:uiPriority w:val="99"/>
    <w:unhideWhenUsed/>
    <w:rsid w:val="00BB138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138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384"/>
    <w:rPr>
      <w:rFonts w:ascii="Arial" w:eastAsiaTheme="minorEastAsia" w:hAnsi="Arial"/>
      <w:sz w:val="16"/>
      <w:szCs w:val="22"/>
    </w:rPr>
  </w:style>
  <w:style w:type="paragraph" w:styleId="Revision">
    <w:name w:val="Revision"/>
    <w:hidden/>
    <w:uiPriority w:val="99"/>
    <w:rsid w:val="00BB1384"/>
    <w:rPr>
      <w:rFonts w:ascii="Arial" w:eastAsiaTheme="minorEastAsia" w:hAnsi="Arial" w:cs="Arial"/>
      <w:sz w:val="21"/>
      <w:szCs w:val="21"/>
    </w:rPr>
  </w:style>
  <w:style w:type="paragraph" w:customStyle="1" w:styleId="H1">
    <w:name w:val="H1"/>
    <w:basedOn w:val="Normal"/>
    <w:link w:val="H1Char"/>
    <w:qFormat/>
    <w:rsid w:val="00BB138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BB1384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B138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B138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B138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B138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B1384"/>
    <w:rPr>
      <w:rFonts w:ascii="Arial" w:eastAsiaTheme="minorEastAsia" w:hAnsi="Arial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B1384"/>
    <w:rPr>
      <w:rFonts w:asciiTheme="minorHAnsi" w:eastAsiaTheme="minorEastAsia" w:hAnsiTheme="minorHAnsi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B1384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BB1384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B1384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B138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B138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B138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B1384"/>
    <w:pPr>
      <w:keepNext/>
      <w:keepLines/>
      <w:framePr w:hSpace="141" w:wrap="around" w:vAnchor="text" w:hAnchor="margin" w:y="402"/>
      <w:numPr>
        <w:numId w:val="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BB1384"/>
    <w:pPr>
      <w:spacing w:after="120"/>
      <w:jc w:val="both"/>
    </w:pPr>
    <w:rPr>
      <w:rFonts w:ascii="Arial" w:eastAsiaTheme="minorEastAsia" w:hAnsi="Arial"/>
    </w:rPr>
  </w:style>
  <w:style w:type="paragraph" w:styleId="Heading1">
    <w:name w:val="heading 1"/>
    <w:basedOn w:val="H1"/>
    <w:next w:val="Normal"/>
    <w:link w:val="Heading1Char"/>
    <w:uiPriority w:val="9"/>
    <w:rsid w:val="00BB138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138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38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384"/>
    <w:rPr>
      <w:rFonts w:ascii="Arial" w:eastAsiaTheme="minorEastAsia" w:hAnsi="Arial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1384"/>
    <w:rPr>
      <w:rFonts w:ascii="Arial" w:eastAsiaTheme="minorEastAsia" w:hAnsi="Arial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384"/>
    <w:rPr>
      <w:rFonts w:ascii="Arial" w:eastAsiaTheme="minorEastAsia" w:hAnsi="Arial"/>
      <w:b/>
      <w:sz w:val="22"/>
      <w:szCs w:val="24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38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1384"/>
    <w:rPr>
      <w:rFonts w:ascii="Arial" w:eastAsiaTheme="minorEastAsia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BB138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1384"/>
    <w:rPr>
      <w:rFonts w:ascii="Arial" w:eastAsiaTheme="minorEastAsia" w:hAnsi="Arial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BB138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B138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unhideWhenUsed/>
    <w:rsid w:val="00BB1384"/>
    <w:rPr>
      <w:b/>
    </w:rPr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BB138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B138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BB13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1384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138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B1384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B13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1384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77F9"/>
  </w:style>
  <w:style w:type="character" w:customStyle="1" w:styleId="CommentTextChar">
    <w:name w:val="Comment Text Char"/>
    <w:basedOn w:val="DefaultParagraphFont"/>
    <w:link w:val="CommentText"/>
    <w:rsid w:val="005177F9"/>
    <w:rPr>
      <w:rFonts w:ascii="Arial" w:eastAsiaTheme="minorEastAsia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BB138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BB1384"/>
    <w:rPr>
      <w:rFonts w:ascii="Arial" w:eastAsiaTheme="minorEastAsia" w:hAnsi="Arial"/>
      <w:b/>
      <w:bCs/>
    </w:rPr>
  </w:style>
  <w:style w:type="character" w:styleId="FollowedHyperlink">
    <w:name w:val="FollowedHyperlink"/>
    <w:basedOn w:val="DefaultParagraphFont"/>
    <w:uiPriority w:val="99"/>
    <w:unhideWhenUsed/>
    <w:rsid w:val="00BB138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138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384"/>
    <w:rPr>
      <w:rFonts w:ascii="Arial" w:eastAsiaTheme="minorEastAsia" w:hAnsi="Arial"/>
      <w:sz w:val="16"/>
      <w:szCs w:val="22"/>
    </w:rPr>
  </w:style>
  <w:style w:type="paragraph" w:styleId="Revision">
    <w:name w:val="Revision"/>
    <w:hidden/>
    <w:uiPriority w:val="99"/>
    <w:rsid w:val="00BB1384"/>
    <w:rPr>
      <w:rFonts w:ascii="Arial" w:eastAsiaTheme="minorEastAsia" w:hAnsi="Arial" w:cs="Arial"/>
      <w:sz w:val="21"/>
      <w:szCs w:val="21"/>
    </w:rPr>
  </w:style>
  <w:style w:type="paragraph" w:customStyle="1" w:styleId="H1">
    <w:name w:val="H1"/>
    <w:basedOn w:val="Normal"/>
    <w:link w:val="H1Char"/>
    <w:qFormat/>
    <w:rsid w:val="00BB138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BB1384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B138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B138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B138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B138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B1384"/>
    <w:rPr>
      <w:rFonts w:ascii="Arial" w:eastAsiaTheme="minorEastAsia" w:hAnsi="Arial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B1384"/>
    <w:rPr>
      <w:rFonts w:asciiTheme="minorHAnsi" w:eastAsiaTheme="minorEastAsia" w:hAnsiTheme="minorHAnsi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B1384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BB1384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B1384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B138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B138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B138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B1384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1536-A970-4F02-AA26-5E8FC4E2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IFRC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kate.ferguson</dc:creator>
  <cp:lastModifiedBy>Florence MAROT</cp:lastModifiedBy>
  <cp:revision>30</cp:revision>
  <cp:lastPrinted>2015-11-25T07:56:00Z</cp:lastPrinted>
  <dcterms:created xsi:type="dcterms:W3CDTF">2015-03-16T14:11:00Z</dcterms:created>
  <dcterms:modified xsi:type="dcterms:W3CDTF">2016-03-30T10:45:00Z</dcterms:modified>
</cp:coreProperties>
</file>