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F48B41" w14:textId="4DD3ED0E" w:rsidR="00F55B5A" w:rsidRPr="007373A8" w:rsidRDefault="00924DF4" w:rsidP="00EC380A">
      <w:pPr>
        <w:pStyle w:val="H1"/>
        <w:spacing w:after="480"/>
        <w:rPr>
          <w:rFonts w:cs="Arial"/>
          <w:lang w:val="fr-FR"/>
        </w:rPr>
      </w:pPr>
      <w:bookmarkStart w:id="0" w:name="_GoBack"/>
      <w:r w:rsidRPr="007373A8">
        <w:rPr>
          <w:rFonts w:cs="Arial"/>
          <w:lang w:val="fr-FR"/>
        </w:rPr>
        <w:t>Étude de cas </w:t>
      </w:r>
      <w:bookmarkEnd w:id="0"/>
      <w:r w:rsidRPr="007373A8">
        <w:rPr>
          <w:rFonts w:cs="Arial"/>
          <w:lang w:val="fr-FR"/>
        </w:rPr>
        <w:t>: titre</w:t>
      </w:r>
    </w:p>
    <w:p w14:paraId="1F2F9F2E" w14:textId="38356B25" w:rsidR="008E0057" w:rsidRPr="007373A8" w:rsidRDefault="002F48D1" w:rsidP="002F48D1">
      <w:pPr>
        <w:pStyle w:val="Heading2"/>
        <w:rPr>
          <w:rFonts w:cs="Arial"/>
          <w:lang w:val="fr-FR"/>
        </w:rPr>
      </w:pPr>
      <w:r w:rsidRPr="007373A8">
        <w:rPr>
          <w:rFonts w:cs="Arial"/>
          <w:lang w:val="fr-FR"/>
        </w:rPr>
        <w:t>1.</w:t>
      </w:r>
      <w:r w:rsidRPr="007373A8">
        <w:rPr>
          <w:rFonts w:cs="Arial"/>
          <w:lang w:val="fr-FR"/>
        </w:rPr>
        <w:tab/>
      </w:r>
      <w:r w:rsidR="00924DF4" w:rsidRPr="007373A8">
        <w:rPr>
          <w:rFonts w:cs="Arial"/>
          <w:lang w:val="fr-FR"/>
        </w:rPr>
        <w:t>Contexte humanitaire</w:t>
      </w:r>
    </w:p>
    <w:p w14:paraId="2115C044" w14:textId="77777777" w:rsidR="008E0057" w:rsidRPr="007373A8" w:rsidRDefault="008E0057" w:rsidP="008E0057">
      <w:pPr>
        <w:rPr>
          <w:rFonts w:cs="Arial"/>
          <w:lang w:val="fr-FR"/>
        </w:rPr>
      </w:pPr>
      <w:r w:rsidRPr="007373A8">
        <w:rPr>
          <w:rFonts w:cs="Arial"/>
          <w:b/>
          <w:noProof/>
          <w:sz w:val="14"/>
          <w:szCs w:val="14"/>
          <w:lang w:val="fr-FR" w:eastAsia="fr-FR"/>
        </w:rPr>
        <mc:AlternateContent>
          <mc:Choice Requires="wps">
            <w:drawing>
              <wp:anchor distT="0" distB="0" distL="114300" distR="114300" simplePos="0" relativeHeight="251661312" behindDoc="0" locked="0" layoutInCell="1" allowOverlap="1" wp14:anchorId="61EB0F8D" wp14:editId="39A6CF37">
                <wp:simplePos x="0" y="0"/>
                <wp:positionH relativeFrom="column">
                  <wp:posOffset>37148</wp:posOffset>
                </wp:positionH>
                <wp:positionV relativeFrom="paragraph">
                  <wp:posOffset>104775</wp:posOffset>
                </wp:positionV>
                <wp:extent cx="6057900" cy="3850395"/>
                <wp:effectExtent l="0" t="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3850395"/>
                        </a:xfrm>
                        <a:prstGeom prst="rect">
                          <a:avLst/>
                        </a:prstGeom>
                        <a:noFill/>
                        <a:ln w="9525">
                          <a:noFill/>
                          <a:miter lim="800000"/>
                          <a:headEnd/>
                          <a:tailEnd/>
                        </a:ln>
                      </wps:spPr>
                      <wps:txbx>
                        <w:txbxContent>
                          <w:p w14:paraId="08BF968C" w14:textId="77777777" w:rsidR="00B619B3" w:rsidRDefault="00B619B3" w:rsidP="00B619B3">
                            <w:pPr>
                              <w:shd w:val="clear" w:color="auto" w:fill="E6E6E6"/>
                              <w:spacing w:after="0"/>
                              <w:jc w:val="center"/>
                              <w:rPr>
                                <w:rFonts w:cs="Arial"/>
                                <w:b/>
                              </w:rPr>
                            </w:pPr>
                          </w:p>
                          <w:p w14:paraId="4975A02B" w14:textId="3942189E" w:rsidR="00F03097" w:rsidRPr="00924DF4" w:rsidRDefault="00334C17" w:rsidP="00B619B3">
                            <w:pPr>
                              <w:shd w:val="clear" w:color="auto" w:fill="E6E6E6"/>
                              <w:spacing w:after="0"/>
                              <w:jc w:val="center"/>
                              <w:rPr>
                                <w:rFonts w:cs="Arial"/>
                                <w:b/>
                                <w:caps/>
                              </w:rPr>
                            </w:pPr>
                            <w:r>
                              <w:rPr>
                                <w:rFonts w:cs="Arial"/>
                                <w:b/>
                                <w:caps/>
                              </w:rPr>
                              <w:t>Insérez</w:t>
                            </w:r>
                            <w:r w:rsidR="00924DF4" w:rsidRPr="00924DF4">
                              <w:rPr>
                                <w:rFonts w:cs="Arial"/>
                                <w:b/>
                                <w:caps/>
                              </w:rPr>
                              <w:t xml:space="preserve"> le calendrier du programme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1EB0F8D" id="_x0000_t202" coordsize="21600,21600" o:spt="202" path="m,l,21600r21600,l21600,xe">
                <v:stroke joinstyle="miter"/>
                <v:path gradientshapeok="t" o:connecttype="rect"/>
              </v:shapetype>
              <v:shape id="Text Box 12" o:spid="_x0000_s1026" type="#_x0000_t202" style="position:absolute;left:0;text-align:left;margin-left:2.95pt;margin-top:8.25pt;width:477pt;height:30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" filled="f" stroked="f">
                <v:textbox>
                  <w:txbxContent>
                    <w:p w14:paraId="08BF968C" w14:textId="77777777" w:rsidR="00B619B3" w:rsidRDefault="00B619B3" w:rsidP="00B619B3">
                      <w:pPr>
                        <w:shd w:val="clear" w:color="auto" w:fill="E6E6E6"/>
                        <w:spacing w:after="0"/>
                        <w:jc w:val="center"/>
                        <w:rPr>
                          <w:rFonts w:cs="Arial"/>
                          <w:b/>
                        </w:rPr>
                      </w:pPr>
                    </w:p>
                    <w:p w14:paraId="4975A02B" w14:textId="3942189E" w:rsidR="00F03097" w:rsidRPr="00924DF4" w:rsidRDefault="00334C17" w:rsidP="00B619B3">
                      <w:pPr>
                        <w:shd w:val="clear" w:color="auto" w:fill="E6E6E6"/>
                        <w:spacing w:after="0"/>
                        <w:jc w:val="center"/>
                        <w:rPr>
                          <w:rFonts w:cs="Arial"/>
                          <w:b/>
                          <w:caps/>
                        </w:rPr>
                      </w:pPr>
                      <w:r>
                        <w:rPr>
                          <w:rFonts w:cs="Arial"/>
                          <w:b/>
                          <w:caps/>
                        </w:rPr>
                        <w:t>Insérez</w:t>
                      </w:r>
                      <w:r w:rsidR="00924DF4" w:rsidRPr="00924DF4">
                        <w:rPr>
                          <w:rFonts w:cs="Arial"/>
                          <w:b/>
                          <w:caps/>
                        </w:rPr>
                        <w:t xml:space="preserve"> le calendrier du programme</w:t>
                      </w:r>
                    </w:p>
                  </w:txbxContent>
                </v:textbox>
              </v:shape>
            </w:pict>
          </mc:Fallback>
        </mc:AlternateContent>
      </w:r>
    </w:p>
    <w:p w14:paraId="5A7DAA79" w14:textId="77777777" w:rsidR="008E0057" w:rsidRPr="007373A8" w:rsidRDefault="008E0057" w:rsidP="008E0057">
      <w:pPr>
        <w:rPr>
          <w:rFonts w:cs="Arial"/>
          <w:lang w:val="fr-FR"/>
        </w:rPr>
      </w:pPr>
    </w:p>
    <w:p w14:paraId="2201CB06" w14:textId="77777777" w:rsidR="008E0057" w:rsidRPr="007373A8" w:rsidRDefault="008E0057" w:rsidP="008E0057">
      <w:pPr>
        <w:rPr>
          <w:rFonts w:cs="Arial"/>
          <w:lang w:val="fr-FR"/>
        </w:rPr>
      </w:pPr>
    </w:p>
    <w:p w14:paraId="39D665EB" w14:textId="77777777" w:rsidR="008E0057" w:rsidRPr="007373A8" w:rsidRDefault="008E0057" w:rsidP="008E0057">
      <w:pPr>
        <w:rPr>
          <w:rFonts w:cs="Arial"/>
          <w:lang w:val="fr-FR"/>
        </w:rPr>
      </w:pPr>
    </w:p>
    <w:p w14:paraId="7110BFCF" w14:textId="77777777" w:rsidR="008E0057" w:rsidRPr="007373A8" w:rsidRDefault="008E0057" w:rsidP="008E0057">
      <w:pPr>
        <w:rPr>
          <w:rFonts w:cs="Arial"/>
          <w:lang w:val="fr-FR"/>
        </w:rPr>
      </w:pPr>
    </w:p>
    <w:p w14:paraId="2A9B676E" w14:textId="77777777" w:rsidR="008E0057" w:rsidRPr="007373A8" w:rsidRDefault="008E0057" w:rsidP="008E0057">
      <w:pPr>
        <w:rPr>
          <w:rFonts w:cs="Arial"/>
          <w:lang w:val="fr-FR"/>
        </w:rPr>
      </w:pPr>
    </w:p>
    <w:p w14:paraId="26DBAAEC" w14:textId="77777777" w:rsidR="008E0057" w:rsidRPr="007373A8" w:rsidRDefault="008E0057" w:rsidP="008E0057">
      <w:pPr>
        <w:rPr>
          <w:rFonts w:cs="Arial"/>
          <w:lang w:val="fr-FR"/>
        </w:rPr>
      </w:pPr>
    </w:p>
    <w:p w14:paraId="5438EFE8" w14:textId="77777777" w:rsidR="008E0057" w:rsidRPr="007373A8" w:rsidRDefault="008E0057" w:rsidP="008E0057">
      <w:pPr>
        <w:rPr>
          <w:rFonts w:cs="Arial"/>
          <w:lang w:val="fr-FR"/>
        </w:rPr>
      </w:pPr>
    </w:p>
    <w:p w14:paraId="27587EC2" w14:textId="77777777" w:rsidR="008E0057" w:rsidRPr="007373A8" w:rsidRDefault="008E0057" w:rsidP="008E0057">
      <w:pPr>
        <w:rPr>
          <w:rFonts w:cs="Arial"/>
          <w:lang w:val="fr-FR"/>
        </w:rPr>
      </w:pPr>
    </w:p>
    <w:p w14:paraId="0903AC66" w14:textId="77777777" w:rsidR="008E0057" w:rsidRPr="007373A8" w:rsidRDefault="008E0057" w:rsidP="008E0057">
      <w:pPr>
        <w:rPr>
          <w:rFonts w:cs="Arial"/>
          <w:lang w:val="fr-FR"/>
        </w:rPr>
      </w:pPr>
    </w:p>
    <w:p w14:paraId="6CF98950" w14:textId="77777777" w:rsidR="008E0057" w:rsidRPr="007373A8" w:rsidRDefault="008E0057" w:rsidP="008E0057">
      <w:pPr>
        <w:rPr>
          <w:rFonts w:cs="Arial"/>
          <w:lang w:val="fr-FR"/>
        </w:rPr>
      </w:pPr>
    </w:p>
    <w:p w14:paraId="3C15AE1C" w14:textId="77777777" w:rsidR="008E0057" w:rsidRPr="007373A8" w:rsidRDefault="008E0057" w:rsidP="008E0057">
      <w:pPr>
        <w:rPr>
          <w:rFonts w:cs="Arial"/>
          <w:lang w:val="fr-FR"/>
        </w:rPr>
      </w:pPr>
    </w:p>
    <w:p w14:paraId="26C53F51" w14:textId="77777777" w:rsidR="008E0057" w:rsidRPr="007373A8" w:rsidRDefault="008E0057" w:rsidP="008E0057">
      <w:pPr>
        <w:rPr>
          <w:rFonts w:cs="Arial"/>
          <w:lang w:val="fr-FR"/>
        </w:rPr>
      </w:pPr>
    </w:p>
    <w:p w14:paraId="781AC36A" w14:textId="77777777" w:rsidR="008E0057" w:rsidRPr="007373A8" w:rsidRDefault="008E0057" w:rsidP="008E0057">
      <w:pPr>
        <w:rPr>
          <w:rFonts w:cs="Arial"/>
          <w:lang w:val="fr-FR"/>
        </w:rPr>
      </w:pPr>
    </w:p>
    <w:p w14:paraId="35C7B42B" w14:textId="77777777" w:rsidR="008E0057" w:rsidRPr="007373A8" w:rsidRDefault="008E0057" w:rsidP="008E0057">
      <w:pPr>
        <w:rPr>
          <w:rFonts w:cs="Arial"/>
          <w:lang w:val="fr-FR"/>
        </w:rPr>
      </w:pPr>
    </w:p>
    <w:p w14:paraId="4957966F" w14:textId="0A9083A7" w:rsidR="008E0057" w:rsidRPr="007373A8" w:rsidRDefault="008E0057" w:rsidP="008E0057">
      <w:pPr>
        <w:rPr>
          <w:rFonts w:cs="Arial"/>
          <w:lang w:val="fr-FR"/>
        </w:rPr>
      </w:pPr>
    </w:p>
    <w:p w14:paraId="4032FEBC" w14:textId="51BFCBB6" w:rsidR="008E0057" w:rsidRPr="007373A8" w:rsidRDefault="008E0057" w:rsidP="008E0057">
      <w:pPr>
        <w:rPr>
          <w:rFonts w:cs="Arial"/>
          <w:lang w:val="fr-FR"/>
        </w:rPr>
      </w:pPr>
    </w:p>
    <w:p w14:paraId="7F63470A" w14:textId="7A63B76C" w:rsidR="008E0057" w:rsidRPr="007373A8" w:rsidRDefault="008E0057" w:rsidP="008E0057">
      <w:pPr>
        <w:rPr>
          <w:rFonts w:cs="Arial"/>
          <w:lang w:val="fr-FR"/>
        </w:rPr>
      </w:pPr>
    </w:p>
    <w:p w14:paraId="1EA9352F" w14:textId="77777777" w:rsidR="008E0057" w:rsidRPr="007373A8" w:rsidRDefault="008E0057" w:rsidP="008E0057">
      <w:pPr>
        <w:rPr>
          <w:rFonts w:cs="Arial"/>
          <w:lang w:val="fr-FR"/>
        </w:rPr>
      </w:pPr>
    </w:p>
    <w:p w14:paraId="5C6A0AF0" w14:textId="5E8093F5" w:rsidR="008E0057" w:rsidRPr="007373A8" w:rsidRDefault="00F03097" w:rsidP="008E0057">
      <w:pPr>
        <w:rPr>
          <w:rFonts w:cs="Arial"/>
          <w:lang w:val="fr-FR"/>
        </w:rPr>
      </w:pPr>
      <w:r w:rsidRPr="007373A8">
        <w:rPr>
          <w:rFonts w:cs="Arial"/>
          <w:b/>
          <w:noProof/>
          <w:sz w:val="14"/>
          <w:szCs w:val="14"/>
          <w:lang w:val="fr-FR" w:eastAsia="fr-FR"/>
        </w:rPr>
        <mc:AlternateContent>
          <mc:Choice Requires="wps">
            <w:drawing>
              <wp:anchor distT="0" distB="0" distL="114300" distR="114300" simplePos="0" relativeHeight="251662336" behindDoc="1" locked="0" layoutInCell="1" allowOverlap="1" wp14:anchorId="2324F59E" wp14:editId="301853A2">
                <wp:simplePos x="0" y="0"/>
                <wp:positionH relativeFrom="page">
                  <wp:posOffset>757238</wp:posOffset>
                </wp:positionH>
                <wp:positionV relativeFrom="page">
                  <wp:posOffset>6265069</wp:posOffset>
                </wp:positionV>
                <wp:extent cx="6057900" cy="3150394"/>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315039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304D2AB2" w14:textId="77777777" w:rsidR="00B619B3" w:rsidRDefault="00B619B3" w:rsidP="00B619B3">
                            <w:pPr>
                              <w:shd w:val="clear" w:color="auto" w:fill="E6E6E6"/>
                              <w:spacing w:after="0"/>
                              <w:jc w:val="center"/>
                              <w:rPr>
                                <w:rFonts w:cs="Arial"/>
                                <w:b/>
                                <w:lang w:val="es-ES_tradnl"/>
                              </w:rPr>
                            </w:pPr>
                          </w:p>
                          <w:p w14:paraId="6491C6E1" w14:textId="030CD604" w:rsidR="008E0057" w:rsidRPr="00924DF4" w:rsidRDefault="00334C17" w:rsidP="00B619B3">
                            <w:pPr>
                              <w:shd w:val="clear" w:color="auto" w:fill="E6E6E6"/>
                              <w:spacing w:after="0"/>
                              <w:jc w:val="center"/>
                              <w:rPr>
                                <w:rFonts w:cs="Arial"/>
                                <w:b/>
                                <w:caps/>
                                <w:lang w:val="es-ES_tradnl"/>
                              </w:rPr>
                            </w:pPr>
                            <w:r>
                              <w:rPr>
                                <w:rFonts w:cs="Arial"/>
                                <w:b/>
                                <w:caps/>
                                <w:lang w:val="es-ES_tradnl"/>
                              </w:rPr>
                              <w:t>Insérez</w:t>
                            </w:r>
                            <w:r w:rsidR="00924DF4" w:rsidRPr="00924DF4">
                              <w:rPr>
                                <w:rFonts w:cs="Arial"/>
                                <w:b/>
                                <w:caps/>
                                <w:lang w:val="es-ES_tradnl"/>
                              </w:rPr>
                              <w:t xml:space="preserve"> une carte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4F59E" id="Text Box 7" o:spid="_x0000_s1027" type="#_x0000_t202" style="position:absolute;left:0;text-align:left;margin-left:59.65pt;margin-top:493.3pt;width:477pt;height:248.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" filled="f" stroked="f">
                <v:textbox inset=",7.2pt,,7.2pt">
                  <w:txbxContent>
                    <w:p w14:paraId="304D2AB2" w14:textId="77777777" w:rsidR="00B619B3" w:rsidRDefault="00B619B3" w:rsidP="00B619B3">
                      <w:pPr>
                        <w:shd w:val="clear" w:color="auto" w:fill="E6E6E6"/>
                        <w:spacing w:after="0"/>
                        <w:jc w:val="center"/>
                        <w:rPr>
                          <w:rFonts w:cs="Arial"/>
                          <w:b/>
                          <w:lang w:val="es-ES_tradnl"/>
                        </w:rPr>
                      </w:pPr>
                    </w:p>
                    <w:p w14:paraId="6491C6E1" w14:textId="030CD604" w:rsidR="008E0057" w:rsidRPr="00924DF4" w:rsidRDefault="00334C17" w:rsidP="00B619B3">
                      <w:pPr>
                        <w:shd w:val="clear" w:color="auto" w:fill="E6E6E6"/>
                        <w:spacing w:after="0"/>
                        <w:jc w:val="center"/>
                        <w:rPr>
                          <w:rFonts w:cs="Arial"/>
                          <w:b/>
                          <w:caps/>
                          <w:lang w:val="es-ES_tradnl"/>
                        </w:rPr>
                      </w:pPr>
                      <w:r>
                        <w:rPr>
                          <w:rFonts w:cs="Arial"/>
                          <w:b/>
                          <w:caps/>
                          <w:lang w:val="es-ES_tradnl"/>
                        </w:rPr>
                        <w:t>Insérez</w:t>
                      </w:r>
                      <w:r w:rsidR="00924DF4" w:rsidRPr="00924DF4">
                        <w:rPr>
                          <w:rFonts w:cs="Arial"/>
                          <w:b/>
                          <w:caps/>
                          <w:lang w:val="es-ES_tradnl"/>
                        </w:rPr>
                        <w:t xml:space="preserve"> une carte</w:t>
                      </w:r>
                    </w:p>
                  </w:txbxContent>
                </v:textbox>
                <w10:wrap anchorx="page" anchory="page"/>
              </v:shape>
            </w:pict>
          </mc:Fallback>
        </mc:AlternateContent>
      </w:r>
    </w:p>
    <w:p w14:paraId="6B32823C" w14:textId="77777777" w:rsidR="008E0057" w:rsidRPr="007373A8" w:rsidRDefault="008E0057" w:rsidP="008E0057">
      <w:pPr>
        <w:rPr>
          <w:rFonts w:cs="Arial"/>
          <w:lang w:val="fr-FR"/>
        </w:rPr>
      </w:pPr>
    </w:p>
    <w:p w14:paraId="0BBB2AF7" w14:textId="77777777" w:rsidR="008E0057" w:rsidRPr="007373A8" w:rsidRDefault="008E0057" w:rsidP="008E0057">
      <w:pPr>
        <w:rPr>
          <w:rFonts w:cs="Arial"/>
          <w:lang w:val="fr-FR"/>
        </w:rPr>
      </w:pPr>
    </w:p>
    <w:p w14:paraId="266C0040" w14:textId="77777777" w:rsidR="008E0057" w:rsidRPr="007373A8" w:rsidRDefault="008E0057" w:rsidP="008E0057">
      <w:pPr>
        <w:rPr>
          <w:rFonts w:cs="Arial"/>
          <w:lang w:val="fr-FR"/>
        </w:rPr>
      </w:pPr>
    </w:p>
    <w:p w14:paraId="18526BC6" w14:textId="77777777" w:rsidR="008E0057" w:rsidRPr="007373A8" w:rsidRDefault="008E0057" w:rsidP="008E0057">
      <w:pPr>
        <w:rPr>
          <w:rFonts w:cs="Arial"/>
          <w:lang w:val="fr-FR"/>
        </w:rPr>
      </w:pPr>
    </w:p>
    <w:p w14:paraId="2CFD3A36" w14:textId="77777777" w:rsidR="008E0057" w:rsidRPr="007373A8" w:rsidRDefault="008E0057" w:rsidP="008E0057">
      <w:pPr>
        <w:rPr>
          <w:rFonts w:cs="Arial"/>
          <w:lang w:val="fr-FR"/>
        </w:rPr>
      </w:pPr>
    </w:p>
    <w:p w14:paraId="09AEF4B3" w14:textId="77777777" w:rsidR="008E0057" w:rsidRPr="007373A8" w:rsidRDefault="008E0057" w:rsidP="008E0057">
      <w:pPr>
        <w:rPr>
          <w:rFonts w:cs="Arial"/>
          <w:lang w:val="fr-FR"/>
        </w:rPr>
      </w:pPr>
    </w:p>
    <w:p w14:paraId="17EE2AA8" w14:textId="77777777" w:rsidR="008E0057" w:rsidRPr="007373A8" w:rsidRDefault="008E0057" w:rsidP="008E0057">
      <w:pPr>
        <w:rPr>
          <w:rFonts w:cs="Arial"/>
          <w:lang w:val="fr-FR"/>
        </w:rPr>
      </w:pPr>
    </w:p>
    <w:p w14:paraId="26E72847" w14:textId="77777777" w:rsidR="008E0057" w:rsidRPr="007373A8" w:rsidRDefault="008E0057" w:rsidP="008E0057">
      <w:pPr>
        <w:rPr>
          <w:rFonts w:cs="Arial"/>
          <w:lang w:val="fr-FR"/>
        </w:rPr>
      </w:pPr>
    </w:p>
    <w:p w14:paraId="0D00FCF2" w14:textId="77777777" w:rsidR="008E0057" w:rsidRPr="007373A8" w:rsidRDefault="008E0057" w:rsidP="008E0057">
      <w:pPr>
        <w:rPr>
          <w:rFonts w:cs="Arial"/>
          <w:lang w:val="fr-FR"/>
        </w:rPr>
      </w:pPr>
    </w:p>
    <w:p w14:paraId="79F47886" w14:textId="77777777" w:rsidR="008E0057" w:rsidRPr="007373A8" w:rsidRDefault="008E0057" w:rsidP="008E0057">
      <w:pPr>
        <w:rPr>
          <w:rFonts w:cs="Arial"/>
          <w:lang w:val="fr-FR"/>
        </w:rPr>
      </w:pPr>
    </w:p>
    <w:p w14:paraId="32C097C1" w14:textId="77777777" w:rsidR="008E0057" w:rsidRPr="007373A8" w:rsidRDefault="008E0057" w:rsidP="008E0057">
      <w:pPr>
        <w:rPr>
          <w:rFonts w:cs="Arial"/>
          <w:lang w:val="fr-FR"/>
        </w:rPr>
      </w:pPr>
    </w:p>
    <w:p w14:paraId="218A9052" w14:textId="77777777" w:rsidR="008E0057" w:rsidRPr="007373A8" w:rsidRDefault="008E0057" w:rsidP="008E0057">
      <w:pPr>
        <w:rPr>
          <w:rFonts w:cs="Arial"/>
          <w:lang w:val="fr-FR"/>
        </w:rPr>
      </w:pPr>
    </w:p>
    <w:p w14:paraId="5BCF5F05" w14:textId="77777777" w:rsidR="008E0057" w:rsidRPr="007373A8" w:rsidRDefault="008E0057" w:rsidP="008E0057">
      <w:pPr>
        <w:rPr>
          <w:rFonts w:cs="Arial"/>
          <w:lang w:val="fr-FR"/>
        </w:rPr>
      </w:pPr>
    </w:p>
    <w:p w14:paraId="3D7D3CBA" w14:textId="77777777" w:rsidR="008E0057" w:rsidRPr="007373A8" w:rsidRDefault="008E0057" w:rsidP="008E0057">
      <w:pPr>
        <w:rPr>
          <w:rFonts w:cs="Arial"/>
          <w:lang w:val="fr-FR"/>
        </w:rPr>
      </w:pPr>
    </w:p>
    <w:p w14:paraId="219A88DD" w14:textId="09C29A78" w:rsidR="008E0057" w:rsidRPr="007373A8" w:rsidRDefault="00E219C8" w:rsidP="00E219C8">
      <w:pPr>
        <w:pStyle w:val="Heading2"/>
        <w:rPr>
          <w:rFonts w:cs="Arial"/>
          <w:lang w:val="fr-FR"/>
        </w:rPr>
      </w:pPr>
      <w:r w:rsidRPr="007373A8">
        <w:rPr>
          <w:rFonts w:cs="Arial"/>
          <w:lang w:val="fr-FR"/>
        </w:rPr>
        <w:lastRenderedPageBreak/>
        <w:t>2.</w:t>
      </w:r>
      <w:r w:rsidRPr="007373A8">
        <w:rPr>
          <w:rFonts w:cs="Arial"/>
          <w:lang w:val="fr-FR"/>
        </w:rPr>
        <w:tab/>
      </w:r>
      <w:r w:rsidR="00B12BBA" w:rsidRPr="007373A8">
        <w:rPr>
          <w:rFonts w:cs="Arial"/>
          <w:lang w:val="fr-FR"/>
        </w:rPr>
        <w:t>Présentation générale</w:t>
      </w:r>
      <w:r w:rsidR="00667F57" w:rsidRPr="007373A8">
        <w:rPr>
          <w:rFonts w:cs="Arial"/>
          <w:lang w:val="fr-FR"/>
        </w:rPr>
        <w:t xml:space="preserve"> du programme</w:t>
      </w:r>
    </w:p>
    <w:tbl>
      <w:tblPr>
        <w:tblStyle w:val="TableGrid"/>
        <w:tblpPr w:leftFromText="180" w:rightFromText="180" w:vertAnchor="text" w:tblpXSpec="center" w:tblpY="1"/>
        <w:tblOverlap w:val="never"/>
        <w:tblW w:w="9747" w:type="dxa"/>
        <w:jc w:val="center"/>
        <w:tblBorders>
          <w:left w:val="none" w:sz="0" w:space="0" w:color="auto"/>
          <w:right w:val="none" w:sz="0" w:space="0" w:color="auto"/>
        </w:tblBorders>
        <w:tblLook w:val="04A0" w:firstRow="1" w:lastRow="0" w:firstColumn="1" w:lastColumn="0" w:noHBand="0" w:noVBand="1"/>
      </w:tblPr>
      <w:tblGrid>
        <w:gridCol w:w="1587"/>
        <w:gridCol w:w="8160"/>
      </w:tblGrid>
      <w:tr w:rsidR="008E0057" w:rsidRPr="007373A8" w14:paraId="0E736980" w14:textId="77777777" w:rsidTr="00DA6EDC">
        <w:trPr>
          <w:jc w:val="center"/>
        </w:trPr>
        <w:tc>
          <w:tcPr>
            <w:tcW w:w="1587" w:type="dxa"/>
            <w:shd w:val="clear" w:color="auto" w:fill="A6A6A6"/>
            <w:vAlign w:val="center"/>
          </w:tcPr>
          <w:p w14:paraId="40815DBA" w14:textId="3C9CE7F8" w:rsidR="008E0057" w:rsidRPr="007373A8" w:rsidRDefault="00667F57" w:rsidP="00DA6EDC">
            <w:pPr>
              <w:pStyle w:val="BodyText"/>
              <w:spacing w:before="200" w:after="200"/>
              <w:rPr>
                <w:rFonts w:ascii="Arial" w:hAnsi="Arial" w:cs="Arial"/>
                <w:b/>
                <w:lang w:val="fr-FR"/>
              </w:rPr>
            </w:pPr>
            <w:r w:rsidRPr="007373A8">
              <w:rPr>
                <w:rFonts w:ascii="Arial" w:hAnsi="Arial" w:cs="Arial"/>
                <w:b/>
                <w:lang w:val="fr-FR"/>
              </w:rPr>
              <w:t>Société nationale</w:t>
            </w:r>
          </w:p>
        </w:tc>
        <w:tc>
          <w:tcPr>
            <w:tcW w:w="8160" w:type="dxa"/>
            <w:shd w:val="clear" w:color="auto" w:fill="F3F3F3"/>
            <w:vAlign w:val="center"/>
          </w:tcPr>
          <w:p w14:paraId="3DF58170" w14:textId="77777777" w:rsidR="008E0057" w:rsidRPr="007373A8" w:rsidRDefault="008E0057" w:rsidP="00DA6EDC">
            <w:pPr>
              <w:pStyle w:val="BodyText"/>
              <w:spacing w:before="200" w:after="200"/>
              <w:rPr>
                <w:rFonts w:ascii="Arial" w:hAnsi="Arial" w:cs="Arial"/>
                <w:lang w:val="fr-FR"/>
              </w:rPr>
            </w:pPr>
          </w:p>
        </w:tc>
      </w:tr>
      <w:tr w:rsidR="008E0057" w:rsidRPr="00680952" w14:paraId="249A464D" w14:textId="77777777" w:rsidTr="00DA6EDC">
        <w:trPr>
          <w:jc w:val="center"/>
        </w:trPr>
        <w:tc>
          <w:tcPr>
            <w:tcW w:w="1587" w:type="dxa"/>
            <w:shd w:val="clear" w:color="auto" w:fill="A6A6A6"/>
            <w:vAlign w:val="center"/>
          </w:tcPr>
          <w:p w14:paraId="1785BD05" w14:textId="4653B18E" w:rsidR="008E0057" w:rsidRPr="007373A8" w:rsidRDefault="00667F57" w:rsidP="00DA6EDC">
            <w:pPr>
              <w:pStyle w:val="BodyText"/>
              <w:spacing w:before="200" w:after="200"/>
              <w:rPr>
                <w:rFonts w:ascii="Arial" w:hAnsi="Arial" w:cs="Arial"/>
                <w:b/>
                <w:lang w:val="fr-FR"/>
              </w:rPr>
            </w:pPr>
            <w:r w:rsidRPr="007373A8">
              <w:rPr>
                <w:rFonts w:ascii="Arial" w:hAnsi="Arial" w:cs="Arial"/>
                <w:b/>
                <w:lang w:val="fr-FR"/>
              </w:rPr>
              <w:t>Code de l’appel</w:t>
            </w:r>
          </w:p>
        </w:tc>
        <w:tc>
          <w:tcPr>
            <w:tcW w:w="8160" w:type="dxa"/>
            <w:shd w:val="clear" w:color="auto" w:fill="F3F3F3"/>
            <w:vAlign w:val="center"/>
          </w:tcPr>
          <w:p w14:paraId="00B115B4" w14:textId="771CBAE2" w:rsidR="008E0057" w:rsidRPr="007373A8" w:rsidRDefault="00105ECF" w:rsidP="00105ECF">
            <w:pPr>
              <w:pStyle w:val="BodyText"/>
              <w:spacing w:before="200" w:after="200"/>
              <w:rPr>
                <w:rFonts w:ascii="Arial" w:hAnsi="Arial" w:cs="Arial"/>
                <w:i/>
                <w:iCs/>
                <w:lang w:val="fr-FR"/>
              </w:rPr>
            </w:pPr>
            <w:r w:rsidRPr="007373A8">
              <w:rPr>
                <w:rFonts w:ascii="Arial" w:hAnsi="Arial" w:cs="Arial"/>
                <w:i/>
                <w:iCs/>
                <w:lang w:val="fr-FR"/>
              </w:rPr>
              <w:t>Précisez ici</w:t>
            </w:r>
            <w:r w:rsidR="00667F57" w:rsidRPr="007373A8">
              <w:rPr>
                <w:rFonts w:ascii="Arial" w:hAnsi="Arial" w:cs="Arial"/>
                <w:i/>
                <w:iCs/>
                <w:lang w:val="fr-FR"/>
              </w:rPr>
              <w:t xml:space="preserve"> si le projet </w:t>
            </w:r>
            <w:r w:rsidRPr="007373A8">
              <w:rPr>
                <w:rFonts w:ascii="Arial" w:hAnsi="Arial" w:cs="Arial"/>
                <w:i/>
                <w:iCs/>
                <w:lang w:val="fr-FR"/>
              </w:rPr>
              <w:t>s’inscrit</w:t>
            </w:r>
            <w:r w:rsidR="00667F57" w:rsidRPr="007373A8">
              <w:rPr>
                <w:rFonts w:ascii="Arial" w:hAnsi="Arial" w:cs="Arial"/>
                <w:i/>
                <w:iCs/>
                <w:lang w:val="fr-FR"/>
              </w:rPr>
              <w:t xml:space="preserve"> dans le cadre d’un programme bilatéral</w:t>
            </w:r>
            <w:r w:rsidR="008E0057" w:rsidRPr="007373A8">
              <w:rPr>
                <w:rFonts w:ascii="Arial" w:hAnsi="Arial" w:cs="Arial"/>
                <w:i/>
                <w:iCs/>
                <w:lang w:val="fr-FR"/>
              </w:rPr>
              <w:t>.</w:t>
            </w:r>
          </w:p>
        </w:tc>
      </w:tr>
      <w:tr w:rsidR="008E0057" w:rsidRPr="007373A8" w14:paraId="1424491B" w14:textId="77777777" w:rsidTr="00DA6EDC">
        <w:trPr>
          <w:jc w:val="center"/>
        </w:trPr>
        <w:tc>
          <w:tcPr>
            <w:tcW w:w="1587" w:type="dxa"/>
            <w:shd w:val="clear" w:color="auto" w:fill="A6A6A6"/>
            <w:vAlign w:val="center"/>
          </w:tcPr>
          <w:p w14:paraId="6B52DAB9" w14:textId="69A05781" w:rsidR="008E0057" w:rsidRPr="007373A8" w:rsidRDefault="00667F57" w:rsidP="00DA6EDC">
            <w:pPr>
              <w:pStyle w:val="BodyText"/>
              <w:spacing w:before="200" w:after="200"/>
              <w:rPr>
                <w:rFonts w:ascii="Arial" w:hAnsi="Arial" w:cs="Arial"/>
                <w:b/>
                <w:lang w:val="fr-FR"/>
              </w:rPr>
            </w:pPr>
            <w:r w:rsidRPr="007373A8">
              <w:rPr>
                <w:rFonts w:ascii="Arial" w:hAnsi="Arial" w:cs="Arial"/>
                <w:b/>
                <w:lang w:val="fr-FR"/>
              </w:rPr>
              <w:t>Objectif</w:t>
            </w:r>
            <w:r w:rsidR="008E0057" w:rsidRPr="007373A8">
              <w:rPr>
                <w:rFonts w:ascii="Arial" w:hAnsi="Arial" w:cs="Arial"/>
                <w:b/>
                <w:lang w:val="fr-FR"/>
              </w:rPr>
              <w:t>(s)</w:t>
            </w:r>
          </w:p>
        </w:tc>
        <w:tc>
          <w:tcPr>
            <w:tcW w:w="8160" w:type="dxa"/>
            <w:shd w:val="clear" w:color="auto" w:fill="F3F3F3"/>
            <w:vAlign w:val="center"/>
          </w:tcPr>
          <w:p w14:paraId="649DC891" w14:textId="77777777" w:rsidR="008E0057" w:rsidRPr="007373A8" w:rsidRDefault="008E0057" w:rsidP="00DA6EDC">
            <w:pPr>
              <w:pStyle w:val="BodyText"/>
              <w:spacing w:before="200" w:after="200"/>
              <w:rPr>
                <w:rFonts w:ascii="Arial" w:hAnsi="Arial" w:cs="Arial"/>
                <w:lang w:val="fr-FR"/>
              </w:rPr>
            </w:pPr>
          </w:p>
        </w:tc>
      </w:tr>
      <w:tr w:rsidR="008E0057" w:rsidRPr="007373A8" w14:paraId="32502875" w14:textId="77777777" w:rsidTr="00DA6EDC">
        <w:trPr>
          <w:jc w:val="center"/>
        </w:trPr>
        <w:tc>
          <w:tcPr>
            <w:tcW w:w="1587" w:type="dxa"/>
            <w:shd w:val="clear" w:color="auto" w:fill="A6A6A6"/>
            <w:vAlign w:val="center"/>
          </w:tcPr>
          <w:p w14:paraId="7FA70224" w14:textId="3922FBE9" w:rsidR="008E0057" w:rsidRPr="007373A8" w:rsidRDefault="00667F57" w:rsidP="00DA6EDC">
            <w:pPr>
              <w:pStyle w:val="BodyText"/>
              <w:spacing w:before="200" w:after="200"/>
              <w:rPr>
                <w:rFonts w:ascii="Arial" w:hAnsi="Arial" w:cs="Arial"/>
                <w:b/>
                <w:lang w:val="fr-FR"/>
              </w:rPr>
            </w:pPr>
            <w:r w:rsidRPr="007373A8">
              <w:rPr>
                <w:rFonts w:ascii="Arial" w:hAnsi="Arial" w:cs="Arial"/>
                <w:b/>
                <w:lang w:val="fr-FR"/>
              </w:rPr>
              <w:t>Durée</w:t>
            </w:r>
          </w:p>
        </w:tc>
        <w:tc>
          <w:tcPr>
            <w:tcW w:w="8160" w:type="dxa"/>
            <w:shd w:val="clear" w:color="auto" w:fill="F3F3F3"/>
            <w:vAlign w:val="center"/>
          </w:tcPr>
          <w:p w14:paraId="450A2C3E" w14:textId="77777777" w:rsidR="008E0057" w:rsidRPr="007373A8" w:rsidRDefault="008E0057" w:rsidP="00DA6EDC">
            <w:pPr>
              <w:autoSpaceDE w:val="0"/>
              <w:autoSpaceDN w:val="0"/>
              <w:adjustRightInd w:val="0"/>
              <w:spacing w:before="200" w:after="200"/>
              <w:rPr>
                <w:rFonts w:cs="Arial"/>
                <w:lang w:val="fr-FR"/>
              </w:rPr>
            </w:pPr>
          </w:p>
        </w:tc>
      </w:tr>
      <w:tr w:rsidR="008E0057" w:rsidRPr="007373A8" w14:paraId="2EBF017A" w14:textId="77777777" w:rsidTr="00DA6EDC">
        <w:trPr>
          <w:jc w:val="center"/>
        </w:trPr>
        <w:tc>
          <w:tcPr>
            <w:tcW w:w="1587" w:type="dxa"/>
            <w:shd w:val="clear" w:color="auto" w:fill="A6A6A6"/>
            <w:vAlign w:val="center"/>
          </w:tcPr>
          <w:p w14:paraId="482CD37D" w14:textId="41E029FE" w:rsidR="008E0057" w:rsidRPr="007373A8" w:rsidRDefault="00667F57" w:rsidP="00DA6EDC">
            <w:pPr>
              <w:pStyle w:val="BodyText"/>
              <w:spacing w:before="200" w:after="200"/>
              <w:rPr>
                <w:rFonts w:ascii="Arial" w:hAnsi="Arial" w:cs="Arial"/>
                <w:b/>
                <w:lang w:val="fr-FR"/>
              </w:rPr>
            </w:pPr>
            <w:r w:rsidRPr="007373A8">
              <w:rPr>
                <w:rFonts w:ascii="Arial" w:hAnsi="Arial" w:cs="Arial"/>
                <w:b/>
                <w:lang w:val="fr-FR"/>
              </w:rPr>
              <w:t>Lieu</w:t>
            </w:r>
          </w:p>
        </w:tc>
        <w:tc>
          <w:tcPr>
            <w:tcW w:w="8160" w:type="dxa"/>
            <w:shd w:val="clear" w:color="auto" w:fill="F3F3F3"/>
            <w:vAlign w:val="center"/>
          </w:tcPr>
          <w:p w14:paraId="57DF5B50" w14:textId="77777777" w:rsidR="008E0057" w:rsidRPr="007373A8" w:rsidRDefault="008E0057" w:rsidP="00DA6EDC">
            <w:pPr>
              <w:spacing w:before="200" w:after="200"/>
              <w:rPr>
                <w:rFonts w:cs="Arial"/>
                <w:lang w:val="fr-FR"/>
              </w:rPr>
            </w:pPr>
          </w:p>
        </w:tc>
      </w:tr>
      <w:tr w:rsidR="008E0057" w:rsidRPr="00680952" w14:paraId="40350752" w14:textId="77777777" w:rsidTr="00DA6EDC">
        <w:trPr>
          <w:jc w:val="center"/>
        </w:trPr>
        <w:tc>
          <w:tcPr>
            <w:tcW w:w="1587" w:type="dxa"/>
            <w:shd w:val="clear" w:color="auto" w:fill="A6A6A6"/>
            <w:vAlign w:val="center"/>
          </w:tcPr>
          <w:p w14:paraId="70A870FF" w14:textId="2E5BA3A1" w:rsidR="008E0057" w:rsidRPr="007373A8" w:rsidRDefault="00667F57" w:rsidP="00DA6EDC">
            <w:pPr>
              <w:pStyle w:val="BodyText"/>
              <w:spacing w:before="200" w:after="200"/>
              <w:rPr>
                <w:rFonts w:ascii="Arial" w:hAnsi="Arial" w:cs="Arial"/>
                <w:b/>
                <w:lang w:val="fr-FR"/>
              </w:rPr>
            </w:pPr>
            <w:r w:rsidRPr="007373A8">
              <w:rPr>
                <w:rFonts w:ascii="Arial" w:hAnsi="Arial" w:cs="Arial"/>
                <w:b/>
                <w:lang w:val="fr-FR"/>
              </w:rPr>
              <w:t>Coût</w:t>
            </w:r>
          </w:p>
        </w:tc>
        <w:tc>
          <w:tcPr>
            <w:tcW w:w="8160" w:type="dxa"/>
            <w:shd w:val="clear" w:color="auto" w:fill="F3F3F3"/>
            <w:vAlign w:val="center"/>
          </w:tcPr>
          <w:p w14:paraId="013B06B6" w14:textId="61E4E5DA" w:rsidR="00CD0E9B" w:rsidRPr="007373A8" w:rsidRDefault="00667F57" w:rsidP="00DA6EDC">
            <w:pPr>
              <w:pStyle w:val="BodyText"/>
              <w:spacing w:before="200" w:after="200"/>
              <w:rPr>
                <w:rFonts w:ascii="Arial" w:hAnsi="Arial" w:cs="Arial"/>
                <w:i/>
                <w:iCs/>
                <w:lang w:val="fr-FR"/>
              </w:rPr>
            </w:pPr>
            <w:r w:rsidRPr="007373A8">
              <w:rPr>
                <w:rFonts w:ascii="Arial" w:hAnsi="Arial" w:cs="Arial"/>
                <w:i/>
                <w:iCs/>
                <w:lang w:val="fr-FR"/>
              </w:rPr>
              <w:t>Indique</w:t>
            </w:r>
            <w:r w:rsidR="00105ECF" w:rsidRPr="007373A8">
              <w:rPr>
                <w:rFonts w:ascii="Arial" w:hAnsi="Arial" w:cs="Arial"/>
                <w:i/>
                <w:iCs/>
                <w:lang w:val="fr-FR"/>
              </w:rPr>
              <w:t>z</w:t>
            </w:r>
            <w:r w:rsidRPr="007373A8">
              <w:rPr>
                <w:rFonts w:ascii="Arial" w:hAnsi="Arial" w:cs="Arial"/>
                <w:i/>
                <w:iCs/>
                <w:lang w:val="fr-FR"/>
              </w:rPr>
              <w:t xml:space="preserve"> le coût en francs suisses et dans la </w:t>
            </w:r>
            <w:r w:rsidR="00105ECF" w:rsidRPr="007373A8">
              <w:rPr>
                <w:rFonts w:ascii="Arial" w:hAnsi="Arial" w:cs="Arial"/>
                <w:i/>
                <w:iCs/>
                <w:lang w:val="fr-FR"/>
              </w:rPr>
              <w:t xml:space="preserve">monnaie </w:t>
            </w:r>
            <w:r w:rsidRPr="007373A8">
              <w:rPr>
                <w:rFonts w:ascii="Arial" w:hAnsi="Arial" w:cs="Arial"/>
                <w:i/>
                <w:iCs/>
                <w:lang w:val="fr-FR"/>
              </w:rPr>
              <w:t>locale </w:t>
            </w:r>
            <w:r w:rsidR="008E0057" w:rsidRPr="007373A8">
              <w:rPr>
                <w:rFonts w:ascii="Arial" w:hAnsi="Arial" w:cs="Arial"/>
                <w:i/>
                <w:iCs/>
                <w:lang w:val="fr-FR"/>
              </w:rPr>
              <w:t>:</w:t>
            </w:r>
          </w:p>
          <w:p w14:paraId="48DB35A5" w14:textId="75ACC1B7" w:rsidR="00CD0E9B" w:rsidRPr="007373A8" w:rsidRDefault="00105ECF" w:rsidP="00DA6EDC">
            <w:pPr>
              <w:pStyle w:val="BodyText"/>
              <w:spacing w:before="200" w:after="200"/>
              <w:rPr>
                <w:rFonts w:ascii="Arial" w:hAnsi="Arial" w:cs="Arial"/>
                <w:i/>
                <w:iCs/>
                <w:lang w:val="fr-FR"/>
              </w:rPr>
            </w:pPr>
            <w:r w:rsidRPr="007373A8">
              <w:rPr>
                <w:rFonts w:ascii="Arial" w:hAnsi="Arial" w:cs="Arial"/>
                <w:i/>
                <w:iCs/>
                <w:lang w:val="fr-FR"/>
              </w:rPr>
              <w:t>P</w:t>
            </w:r>
            <w:r w:rsidR="00341D4F">
              <w:rPr>
                <w:rFonts w:ascii="Arial" w:hAnsi="Arial" w:cs="Arial"/>
                <w:i/>
                <w:iCs/>
                <w:lang w:val="fr-FR"/>
              </w:rPr>
              <w:t>ar exemple</w:t>
            </w:r>
            <w:r w:rsidR="008E0057" w:rsidRPr="007373A8">
              <w:rPr>
                <w:rFonts w:ascii="Arial" w:hAnsi="Arial" w:cs="Arial"/>
                <w:i/>
                <w:iCs/>
                <w:lang w:val="fr-FR"/>
              </w:rPr>
              <w:t>, 20</w:t>
            </w:r>
            <w:r w:rsidR="00667F57" w:rsidRPr="007373A8">
              <w:rPr>
                <w:rFonts w:ascii="Arial" w:hAnsi="Arial" w:cs="Arial"/>
                <w:i/>
                <w:iCs/>
                <w:lang w:val="fr-FR"/>
              </w:rPr>
              <w:t> </w:t>
            </w:r>
            <w:r w:rsidR="008E0057" w:rsidRPr="007373A8">
              <w:rPr>
                <w:rFonts w:ascii="Arial" w:hAnsi="Arial" w:cs="Arial"/>
                <w:i/>
                <w:iCs/>
                <w:lang w:val="fr-FR"/>
              </w:rPr>
              <w:t xml:space="preserve">000 </w:t>
            </w:r>
            <w:r w:rsidR="00667F57" w:rsidRPr="007373A8">
              <w:rPr>
                <w:rFonts w:ascii="Arial" w:hAnsi="Arial" w:cs="Arial"/>
                <w:i/>
                <w:iCs/>
                <w:lang w:val="fr-FR"/>
              </w:rPr>
              <w:t>francs suisses</w:t>
            </w:r>
            <w:r w:rsidR="008E0057" w:rsidRPr="007373A8">
              <w:rPr>
                <w:rFonts w:ascii="Arial" w:hAnsi="Arial" w:cs="Arial"/>
                <w:i/>
                <w:iCs/>
                <w:lang w:val="fr-FR"/>
              </w:rPr>
              <w:t xml:space="preserve"> (CHF) (1</w:t>
            </w:r>
            <w:r w:rsidR="00667F57" w:rsidRPr="007373A8">
              <w:rPr>
                <w:rFonts w:ascii="Arial" w:hAnsi="Arial" w:cs="Arial"/>
                <w:i/>
                <w:iCs/>
                <w:lang w:val="fr-FR"/>
              </w:rPr>
              <w:t> </w:t>
            </w:r>
            <w:r w:rsidR="008E0057" w:rsidRPr="007373A8">
              <w:rPr>
                <w:rFonts w:ascii="Arial" w:hAnsi="Arial" w:cs="Arial"/>
                <w:i/>
                <w:iCs/>
                <w:lang w:val="fr-FR"/>
              </w:rPr>
              <w:t>040</w:t>
            </w:r>
            <w:r w:rsidR="00667F57" w:rsidRPr="007373A8">
              <w:rPr>
                <w:rFonts w:ascii="Arial" w:hAnsi="Arial" w:cs="Arial"/>
                <w:i/>
                <w:iCs/>
                <w:lang w:val="fr-FR"/>
              </w:rPr>
              <w:t> </w:t>
            </w:r>
            <w:r w:rsidR="008E0057" w:rsidRPr="007373A8">
              <w:rPr>
                <w:rFonts w:ascii="Arial" w:hAnsi="Arial" w:cs="Arial"/>
                <w:i/>
                <w:iCs/>
                <w:lang w:val="fr-FR"/>
              </w:rPr>
              <w:t xml:space="preserve">000 </w:t>
            </w:r>
            <w:r w:rsidR="00667F57" w:rsidRPr="007373A8">
              <w:rPr>
                <w:rFonts w:ascii="Arial" w:hAnsi="Arial" w:cs="Arial"/>
                <w:i/>
                <w:iCs/>
                <w:lang w:val="fr-FR"/>
              </w:rPr>
              <w:t xml:space="preserve">soms </w:t>
            </w:r>
            <w:r w:rsidRPr="007373A8">
              <w:rPr>
                <w:rFonts w:ascii="Arial" w:hAnsi="Arial" w:cs="Arial"/>
                <w:i/>
                <w:iCs/>
                <w:lang w:val="fr-FR"/>
              </w:rPr>
              <w:t xml:space="preserve">kirghizes </w:t>
            </w:r>
            <w:r w:rsidR="008E0057" w:rsidRPr="007373A8">
              <w:rPr>
                <w:rFonts w:ascii="Arial" w:hAnsi="Arial" w:cs="Arial"/>
                <w:i/>
                <w:iCs/>
                <w:lang w:val="fr-FR"/>
              </w:rPr>
              <w:t>(KGS)).</w:t>
            </w:r>
          </w:p>
          <w:p w14:paraId="784668F2" w14:textId="769A1EDE" w:rsidR="008E0057" w:rsidRPr="007373A8" w:rsidRDefault="000F03C9" w:rsidP="00105ECF">
            <w:pPr>
              <w:pStyle w:val="BodyText"/>
              <w:spacing w:before="200" w:after="200"/>
              <w:rPr>
                <w:rFonts w:ascii="Arial" w:hAnsi="Arial" w:cs="Arial"/>
                <w:i/>
                <w:iCs/>
                <w:lang w:val="fr-FR"/>
              </w:rPr>
            </w:pPr>
            <w:r w:rsidRPr="007373A8">
              <w:rPr>
                <w:rFonts w:ascii="Arial" w:hAnsi="Arial" w:cs="Arial"/>
                <w:i/>
                <w:iCs/>
                <w:lang w:val="fr-FR"/>
              </w:rPr>
              <w:t>Calcule</w:t>
            </w:r>
            <w:r w:rsidR="00105ECF" w:rsidRPr="007373A8">
              <w:rPr>
                <w:rFonts w:ascii="Arial" w:hAnsi="Arial" w:cs="Arial"/>
                <w:i/>
                <w:iCs/>
                <w:lang w:val="fr-FR"/>
              </w:rPr>
              <w:t>z</w:t>
            </w:r>
            <w:r w:rsidRPr="007373A8">
              <w:rPr>
                <w:rFonts w:ascii="Arial" w:hAnsi="Arial" w:cs="Arial"/>
                <w:i/>
                <w:iCs/>
                <w:lang w:val="fr-FR"/>
              </w:rPr>
              <w:t xml:space="preserve"> le taux de change moyen </w:t>
            </w:r>
            <w:r w:rsidR="00105ECF" w:rsidRPr="007373A8">
              <w:rPr>
                <w:rFonts w:ascii="Arial" w:hAnsi="Arial" w:cs="Arial"/>
                <w:i/>
                <w:iCs/>
                <w:lang w:val="fr-FR"/>
              </w:rPr>
              <w:t xml:space="preserve">appliqué durant </w:t>
            </w:r>
            <w:r w:rsidRPr="007373A8">
              <w:rPr>
                <w:rFonts w:ascii="Arial" w:hAnsi="Arial" w:cs="Arial"/>
                <w:i/>
                <w:iCs/>
                <w:lang w:val="fr-FR"/>
              </w:rPr>
              <w:t xml:space="preserve">la période de mise en œuvre du programme </w:t>
            </w:r>
            <w:r w:rsidR="00105ECF" w:rsidRPr="007373A8">
              <w:rPr>
                <w:rFonts w:ascii="Arial" w:hAnsi="Arial" w:cs="Arial"/>
                <w:i/>
                <w:iCs/>
                <w:lang w:val="fr-FR"/>
              </w:rPr>
              <w:t xml:space="preserve">sur : </w:t>
            </w:r>
            <w:r w:rsidR="008E0057" w:rsidRPr="007373A8">
              <w:rPr>
                <w:rFonts w:ascii="Arial" w:hAnsi="Arial" w:cs="Arial"/>
                <w:i/>
                <w:iCs/>
                <w:lang w:val="fr-FR"/>
              </w:rPr>
              <w:t xml:space="preserve"> </w:t>
            </w:r>
            <w:r w:rsidR="00105ECF" w:rsidRPr="007373A8">
              <w:rPr>
                <w:lang w:val="fr-FR"/>
              </w:rPr>
              <w:t xml:space="preserve"> </w:t>
            </w:r>
            <w:hyperlink r:id="rId8" w:history="1">
              <w:r w:rsidR="00105ECF" w:rsidRPr="007373A8">
                <w:rPr>
                  <w:rStyle w:val="Hyperlink"/>
                  <w:rFonts w:ascii="Arial" w:hAnsi="Arial" w:cs="Arial"/>
                  <w:i/>
                  <w:iCs/>
                  <w:lang w:val="fr-FR"/>
                </w:rPr>
                <w:t>http://www.oanda.com/lang/fr/</w:t>
              </w:r>
            </w:hyperlink>
            <w:r w:rsidR="008E0057" w:rsidRPr="007373A8">
              <w:rPr>
                <w:rStyle w:val="Hyperlink"/>
                <w:rFonts w:ascii="Arial" w:hAnsi="Arial" w:cs="Arial"/>
                <w:iCs/>
                <w:color w:val="auto"/>
                <w:u w:val="none"/>
                <w:lang w:val="fr-FR"/>
              </w:rPr>
              <w:t>.</w:t>
            </w:r>
            <w:r w:rsidR="008E0057" w:rsidRPr="007373A8">
              <w:rPr>
                <w:rFonts w:ascii="Arial" w:hAnsi="Arial" w:cs="Arial"/>
                <w:i/>
                <w:iCs/>
                <w:lang w:val="fr-FR"/>
              </w:rPr>
              <w:t xml:space="preserve"> </w:t>
            </w:r>
          </w:p>
        </w:tc>
      </w:tr>
      <w:tr w:rsidR="008E0057" w:rsidRPr="007373A8" w14:paraId="089A451A" w14:textId="77777777" w:rsidTr="00DA6EDC">
        <w:trPr>
          <w:jc w:val="center"/>
        </w:trPr>
        <w:tc>
          <w:tcPr>
            <w:tcW w:w="1587" w:type="dxa"/>
            <w:shd w:val="clear" w:color="auto" w:fill="A6A6A6"/>
            <w:vAlign w:val="center"/>
          </w:tcPr>
          <w:p w14:paraId="4D66B4EC" w14:textId="4A517BA5" w:rsidR="008E0057" w:rsidRPr="007373A8" w:rsidRDefault="00105ECF" w:rsidP="00105ECF">
            <w:pPr>
              <w:pStyle w:val="BodyText"/>
              <w:spacing w:before="200" w:after="200"/>
              <w:rPr>
                <w:rFonts w:ascii="Arial" w:hAnsi="Arial" w:cs="Arial"/>
                <w:b/>
                <w:lang w:val="fr-FR"/>
              </w:rPr>
            </w:pPr>
            <w:r w:rsidRPr="007373A8">
              <w:rPr>
                <w:rFonts w:ascii="Arial" w:hAnsi="Arial" w:cs="Arial"/>
                <w:b/>
                <w:lang w:val="fr-FR"/>
              </w:rPr>
              <w:t>Secteurs princip</w:t>
            </w:r>
            <w:r w:rsidR="000F03C9" w:rsidRPr="007373A8">
              <w:rPr>
                <w:rFonts w:ascii="Arial" w:hAnsi="Arial" w:cs="Arial"/>
                <w:b/>
                <w:lang w:val="fr-FR"/>
              </w:rPr>
              <w:t>aux</w:t>
            </w:r>
          </w:p>
        </w:tc>
        <w:tc>
          <w:tcPr>
            <w:tcW w:w="8160" w:type="dxa"/>
            <w:shd w:val="clear" w:color="auto" w:fill="F3F3F3"/>
            <w:vAlign w:val="center"/>
          </w:tcPr>
          <w:p w14:paraId="78379D4B" w14:textId="77777777" w:rsidR="008E0057" w:rsidRPr="007373A8" w:rsidRDefault="008E0057" w:rsidP="00DA6EDC">
            <w:pPr>
              <w:pStyle w:val="BodyText"/>
              <w:spacing w:before="200" w:after="200"/>
              <w:rPr>
                <w:rFonts w:ascii="Arial" w:hAnsi="Arial" w:cs="Arial"/>
                <w:lang w:val="fr-FR"/>
              </w:rPr>
            </w:pPr>
          </w:p>
        </w:tc>
      </w:tr>
      <w:tr w:rsidR="008E0057" w:rsidRPr="007373A8" w14:paraId="2FEC3A17" w14:textId="77777777" w:rsidTr="00DA6EDC">
        <w:trPr>
          <w:jc w:val="center"/>
        </w:trPr>
        <w:tc>
          <w:tcPr>
            <w:tcW w:w="1587" w:type="dxa"/>
            <w:shd w:val="clear" w:color="auto" w:fill="A6A6A6"/>
            <w:vAlign w:val="center"/>
          </w:tcPr>
          <w:p w14:paraId="2159BDDB" w14:textId="797EAA40" w:rsidR="008E0057" w:rsidRPr="007373A8" w:rsidRDefault="000F03C9" w:rsidP="00DA6EDC">
            <w:pPr>
              <w:pStyle w:val="BodyText"/>
              <w:spacing w:before="200" w:after="200"/>
              <w:rPr>
                <w:rFonts w:ascii="Arial" w:hAnsi="Arial" w:cs="Arial"/>
                <w:b/>
                <w:lang w:val="fr-FR"/>
              </w:rPr>
            </w:pPr>
            <w:r w:rsidRPr="007373A8">
              <w:rPr>
                <w:rFonts w:ascii="Arial" w:hAnsi="Arial" w:cs="Arial"/>
                <w:b/>
                <w:lang w:val="fr-FR"/>
              </w:rPr>
              <w:t>Nombre de ménages</w:t>
            </w:r>
          </w:p>
        </w:tc>
        <w:tc>
          <w:tcPr>
            <w:tcW w:w="8160" w:type="dxa"/>
            <w:shd w:val="clear" w:color="auto" w:fill="F3F3F3"/>
            <w:vAlign w:val="center"/>
          </w:tcPr>
          <w:p w14:paraId="0AD53202" w14:textId="77777777" w:rsidR="008E0057" w:rsidRPr="007373A8" w:rsidRDefault="008E0057" w:rsidP="00DA6EDC">
            <w:pPr>
              <w:spacing w:before="200" w:after="200"/>
              <w:rPr>
                <w:rFonts w:cs="Arial"/>
                <w:lang w:val="fr-FR"/>
              </w:rPr>
            </w:pPr>
          </w:p>
        </w:tc>
      </w:tr>
      <w:tr w:rsidR="008E0057" w:rsidRPr="00680952" w14:paraId="7DA1C692" w14:textId="77777777" w:rsidTr="00DA6EDC">
        <w:trPr>
          <w:jc w:val="center"/>
        </w:trPr>
        <w:tc>
          <w:tcPr>
            <w:tcW w:w="1587" w:type="dxa"/>
            <w:shd w:val="clear" w:color="auto" w:fill="A6A6A6"/>
            <w:vAlign w:val="center"/>
          </w:tcPr>
          <w:p w14:paraId="06608813" w14:textId="5DD88547" w:rsidR="008E0057" w:rsidRPr="007373A8" w:rsidRDefault="000F03C9" w:rsidP="00DA6EDC">
            <w:pPr>
              <w:pStyle w:val="BodyText"/>
              <w:spacing w:before="200" w:after="200"/>
              <w:rPr>
                <w:rFonts w:ascii="Arial" w:hAnsi="Arial" w:cs="Arial"/>
                <w:b/>
                <w:lang w:val="fr-FR"/>
              </w:rPr>
            </w:pPr>
            <w:r w:rsidRPr="007373A8">
              <w:rPr>
                <w:rFonts w:ascii="Arial" w:hAnsi="Arial" w:cs="Arial"/>
                <w:b/>
                <w:lang w:val="fr-FR"/>
              </w:rPr>
              <w:t>Critères de sélection des ménages</w:t>
            </w:r>
          </w:p>
        </w:tc>
        <w:tc>
          <w:tcPr>
            <w:tcW w:w="8160" w:type="dxa"/>
            <w:shd w:val="clear" w:color="auto" w:fill="F3F3F3"/>
            <w:vAlign w:val="center"/>
          </w:tcPr>
          <w:p w14:paraId="4050FA5E" w14:textId="77777777" w:rsidR="008E0057" w:rsidRPr="007373A8" w:rsidRDefault="008E0057" w:rsidP="00DA6EDC">
            <w:pPr>
              <w:pStyle w:val="BodyText"/>
              <w:spacing w:before="200" w:after="200"/>
              <w:rPr>
                <w:rFonts w:ascii="Arial" w:hAnsi="Arial" w:cs="Arial"/>
                <w:lang w:val="fr-FR"/>
              </w:rPr>
            </w:pPr>
          </w:p>
        </w:tc>
      </w:tr>
      <w:tr w:rsidR="008E0057" w:rsidRPr="007373A8" w14:paraId="28B27FBA" w14:textId="77777777" w:rsidTr="00DA6EDC">
        <w:trPr>
          <w:jc w:val="center"/>
        </w:trPr>
        <w:tc>
          <w:tcPr>
            <w:tcW w:w="1587" w:type="dxa"/>
            <w:shd w:val="clear" w:color="auto" w:fill="A6A6A6"/>
            <w:vAlign w:val="center"/>
          </w:tcPr>
          <w:p w14:paraId="278A1C40" w14:textId="2F3CD6A7" w:rsidR="008E0057" w:rsidRPr="007373A8" w:rsidRDefault="000F03C9" w:rsidP="00DA6EDC">
            <w:pPr>
              <w:pStyle w:val="BodyText"/>
              <w:spacing w:before="200" w:after="200"/>
              <w:rPr>
                <w:rFonts w:ascii="Arial" w:hAnsi="Arial" w:cs="Arial"/>
                <w:b/>
                <w:lang w:val="fr-FR"/>
              </w:rPr>
            </w:pPr>
            <w:r w:rsidRPr="007373A8">
              <w:rPr>
                <w:rFonts w:ascii="Arial" w:hAnsi="Arial" w:cs="Arial"/>
                <w:b/>
                <w:lang w:val="fr-FR"/>
              </w:rPr>
              <w:t>Activités principales</w:t>
            </w:r>
          </w:p>
        </w:tc>
        <w:tc>
          <w:tcPr>
            <w:tcW w:w="8160" w:type="dxa"/>
            <w:shd w:val="clear" w:color="auto" w:fill="F3F3F3"/>
            <w:vAlign w:val="center"/>
          </w:tcPr>
          <w:p w14:paraId="786A7FB7" w14:textId="77777777" w:rsidR="008E0057" w:rsidRPr="007373A8" w:rsidRDefault="008E0057" w:rsidP="00DA6EDC">
            <w:pPr>
              <w:pStyle w:val="BodyText"/>
              <w:spacing w:before="200" w:after="200"/>
              <w:rPr>
                <w:rFonts w:ascii="Arial" w:hAnsi="Arial" w:cs="Arial"/>
                <w:color w:val="00B050"/>
                <w:lang w:val="fr-FR"/>
              </w:rPr>
            </w:pPr>
          </w:p>
        </w:tc>
      </w:tr>
      <w:tr w:rsidR="008E0057" w:rsidRPr="007373A8" w14:paraId="6FC31B00" w14:textId="77777777" w:rsidTr="00DA6EDC">
        <w:trPr>
          <w:jc w:val="center"/>
        </w:trPr>
        <w:tc>
          <w:tcPr>
            <w:tcW w:w="1587" w:type="dxa"/>
            <w:shd w:val="clear" w:color="auto" w:fill="A6A6A6"/>
            <w:vAlign w:val="center"/>
          </w:tcPr>
          <w:p w14:paraId="1CA2525E" w14:textId="73207078" w:rsidR="008E0057" w:rsidRPr="007373A8" w:rsidRDefault="000F03C9" w:rsidP="00105ECF">
            <w:pPr>
              <w:pStyle w:val="BodyText"/>
              <w:spacing w:before="200" w:after="200"/>
              <w:rPr>
                <w:rFonts w:ascii="Arial" w:hAnsi="Arial" w:cs="Arial"/>
                <w:b/>
                <w:lang w:val="fr-FR"/>
              </w:rPr>
            </w:pPr>
            <w:r w:rsidRPr="007373A8">
              <w:rPr>
                <w:rFonts w:ascii="Arial" w:hAnsi="Arial" w:cs="Arial"/>
                <w:b/>
                <w:lang w:val="fr-FR"/>
              </w:rPr>
              <w:t xml:space="preserve">Résultat(s) </w:t>
            </w:r>
            <w:r w:rsidR="00105ECF" w:rsidRPr="007373A8">
              <w:rPr>
                <w:rFonts w:ascii="Arial" w:hAnsi="Arial" w:cs="Arial"/>
                <w:b/>
                <w:lang w:val="fr-FR"/>
              </w:rPr>
              <w:t>clé(s)</w:t>
            </w:r>
          </w:p>
        </w:tc>
        <w:tc>
          <w:tcPr>
            <w:tcW w:w="8160" w:type="dxa"/>
            <w:shd w:val="clear" w:color="auto" w:fill="F3F3F3"/>
            <w:vAlign w:val="center"/>
          </w:tcPr>
          <w:p w14:paraId="1A3EA16A" w14:textId="77777777" w:rsidR="008E0057" w:rsidRPr="007373A8" w:rsidRDefault="008E0057" w:rsidP="00DA6EDC">
            <w:pPr>
              <w:pStyle w:val="BodyText"/>
              <w:spacing w:before="200" w:after="200"/>
              <w:rPr>
                <w:rFonts w:ascii="Arial" w:hAnsi="Arial" w:cs="Arial"/>
                <w:lang w:val="fr-FR"/>
              </w:rPr>
            </w:pPr>
          </w:p>
        </w:tc>
      </w:tr>
      <w:tr w:rsidR="008E0057" w:rsidRPr="00680952" w14:paraId="426DE017" w14:textId="77777777" w:rsidTr="00DA6EDC">
        <w:trPr>
          <w:jc w:val="center"/>
        </w:trPr>
        <w:tc>
          <w:tcPr>
            <w:tcW w:w="1587" w:type="dxa"/>
            <w:shd w:val="clear" w:color="auto" w:fill="A6A6A6"/>
            <w:vAlign w:val="center"/>
          </w:tcPr>
          <w:p w14:paraId="2AEFB162" w14:textId="46D952CD" w:rsidR="008E0057" w:rsidRPr="007373A8" w:rsidRDefault="000F03C9" w:rsidP="00105ECF">
            <w:pPr>
              <w:pStyle w:val="BodyText"/>
              <w:spacing w:before="200" w:after="200"/>
              <w:rPr>
                <w:rFonts w:ascii="Arial" w:hAnsi="Arial" w:cs="Arial"/>
                <w:b/>
                <w:lang w:val="fr-FR"/>
              </w:rPr>
            </w:pPr>
            <w:r w:rsidRPr="007373A8">
              <w:rPr>
                <w:rFonts w:ascii="Arial" w:hAnsi="Arial" w:cs="Arial"/>
                <w:b/>
                <w:lang w:val="fr-FR"/>
              </w:rPr>
              <w:t xml:space="preserve">Nombre </w:t>
            </w:r>
            <w:r w:rsidR="00105ECF" w:rsidRPr="007373A8">
              <w:rPr>
                <w:rFonts w:ascii="Arial" w:hAnsi="Arial" w:cs="Arial"/>
                <w:b/>
                <w:lang w:val="fr-FR"/>
              </w:rPr>
              <w:t>d’employés participant au projet</w:t>
            </w:r>
          </w:p>
        </w:tc>
        <w:tc>
          <w:tcPr>
            <w:tcW w:w="8160" w:type="dxa"/>
            <w:shd w:val="clear" w:color="auto" w:fill="F3F3F3"/>
            <w:vAlign w:val="center"/>
          </w:tcPr>
          <w:p w14:paraId="4874C31C" w14:textId="77777777" w:rsidR="008E0057" w:rsidRPr="007373A8" w:rsidRDefault="008E0057" w:rsidP="00DA6EDC">
            <w:pPr>
              <w:spacing w:before="200" w:after="200"/>
              <w:rPr>
                <w:rFonts w:cs="Arial"/>
                <w:lang w:val="fr-FR"/>
              </w:rPr>
            </w:pPr>
          </w:p>
        </w:tc>
      </w:tr>
      <w:tr w:rsidR="008E0057" w:rsidRPr="00680952" w14:paraId="39C009C2" w14:textId="77777777" w:rsidTr="00DA6EDC">
        <w:trPr>
          <w:jc w:val="center"/>
        </w:trPr>
        <w:tc>
          <w:tcPr>
            <w:tcW w:w="1587" w:type="dxa"/>
            <w:shd w:val="clear" w:color="auto" w:fill="A6A6A6"/>
            <w:vAlign w:val="center"/>
          </w:tcPr>
          <w:p w14:paraId="4037DF7E" w14:textId="5034C03A" w:rsidR="008E0057" w:rsidRPr="007373A8" w:rsidRDefault="004C4BB8" w:rsidP="00105ECF">
            <w:pPr>
              <w:pStyle w:val="BodyText"/>
              <w:spacing w:before="200" w:after="200"/>
              <w:rPr>
                <w:rFonts w:ascii="Arial" w:hAnsi="Arial" w:cs="Arial"/>
                <w:b/>
                <w:lang w:val="fr-FR"/>
              </w:rPr>
            </w:pPr>
            <w:r w:rsidRPr="007373A8">
              <w:rPr>
                <w:rFonts w:ascii="Arial" w:hAnsi="Arial" w:cs="Arial"/>
                <w:b/>
                <w:lang w:val="fr-FR"/>
              </w:rPr>
              <w:t>Autre</w:t>
            </w:r>
            <w:r w:rsidR="00105ECF" w:rsidRPr="007373A8">
              <w:rPr>
                <w:rFonts w:ascii="Arial" w:hAnsi="Arial" w:cs="Arial"/>
                <w:b/>
                <w:lang w:val="fr-FR"/>
              </w:rPr>
              <w:t>s</w:t>
            </w:r>
            <w:r w:rsidRPr="007373A8">
              <w:rPr>
                <w:rFonts w:ascii="Arial" w:hAnsi="Arial" w:cs="Arial"/>
                <w:b/>
                <w:lang w:val="fr-FR"/>
              </w:rPr>
              <w:t xml:space="preserve"> </w:t>
            </w:r>
            <w:r w:rsidR="00105ECF" w:rsidRPr="007373A8">
              <w:rPr>
                <w:rFonts w:ascii="Arial" w:hAnsi="Arial" w:cs="Arial"/>
                <w:b/>
                <w:lang w:val="fr-FR"/>
              </w:rPr>
              <w:t>membres du Mouvement participant au projet</w:t>
            </w:r>
          </w:p>
        </w:tc>
        <w:tc>
          <w:tcPr>
            <w:tcW w:w="8160" w:type="dxa"/>
            <w:shd w:val="clear" w:color="auto" w:fill="F3F3F3"/>
            <w:vAlign w:val="center"/>
          </w:tcPr>
          <w:p w14:paraId="3A85CAC0" w14:textId="77777777" w:rsidR="008E0057" w:rsidRPr="007373A8" w:rsidRDefault="008E0057" w:rsidP="00DA6EDC">
            <w:pPr>
              <w:spacing w:before="200" w:after="200"/>
              <w:rPr>
                <w:rFonts w:cs="Arial"/>
                <w:lang w:val="fr-FR"/>
              </w:rPr>
            </w:pPr>
          </w:p>
        </w:tc>
      </w:tr>
      <w:tr w:rsidR="008E0057" w:rsidRPr="007373A8" w14:paraId="1474CE9A" w14:textId="77777777" w:rsidTr="00DA6EDC">
        <w:trPr>
          <w:jc w:val="center"/>
        </w:trPr>
        <w:tc>
          <w:tcPr>
            <w:tcW w:w="1587" w:type="dxa"/>
            <w:shd w:val="clear" w:color="auto" w:fill="A6A6A6"/>
            <w:vAlign w:val="center"/>
          </w:tcPr>
          <w:p w14:paraId="05665D85" w14:textId="4919629D" w:rsidR="008E0057" w:rsidRPr="007373A8" w:rsidRDefault="00105ECF" w:rsidP="00DA6EDC">
            <w:pPr>
              <w:pStyle w:val="BodyText"/>
              <w:spacing w:before="200" w:after="200"/>
              <w:rPr>
                <w:rFonts w:ascii="Arial" w:hAnsi="Arial" w:cs="Arial"/>
                <w:b/>
                <w:lang w:val="fr-FR"/>
              </w:rPr>
            </w:pPr>
            <w:r w:rsidRPr="007373A8">
              <w:rPr>
                <w:rFonts w:ascii="Arial" w:hAnsi="Arial" w:cs="Arial"/>
                <w:b/>
                <w:lang w:val="fr-FR"/>
              </w:rPr>
              <w:lastRenderedPageBreak/>
              <w:t>Données</w:t>
            </w:r>
            <w:r w:rsidR="004C4BB8" w:rsidRPr="007373A8">
              <w:rPr>
                <w:rFonts w:ascii="Arial" w:hAnsi="Arial" w:cs="Arial"/>
                <w:b/>
                <w:lang w:val="fr-FR"/>
              </w:rPr>
              <w:t xml:space="preserve"> d’évaluation utilisé</w:t>
            </w:r>
            <w:r w:rsidRPr="007373A8">
              <w:rPr>
                <w:rFonts w:ascii="Arial" w:hAnsi="Arial" w:cs="Arial"/>
                <w:b/>
                <w:lang w:val="fr-FR"/>
              </w:rPr>
              <w:t>e</w:t>
            </w:r>
            <w:r w:rsidR="004C4BB8" w:rsidRPr="007373A8">
              <w:rPr>
                <w:rFonts w:ascii="Arial" w:hAnsi="Arial" w:cs="Arial"/>
                <w:b/>
                <w:lang w:val="fr-FR"/>
              </w:rPr>
              <w:t>s</w:t>
            </w:r>
          </w:p>
        </w:tc>
        <w:tc>
          <w:tcPr>
            <w:tcW w:w="8160" w:type="dxa"/>
            <w:shd w:val="clear" w:color="auto" w:fill="F3F3F3"/>
            <w:vAlign w:val="center"/>
          </w:tcPr>
          <w:p w14:paraId="7F950F31" w14:textId="77777777" w:rsidR="008E0057" w:rsidRPr="007373A8" w:rsidRDefault="008E0057" w:rsidP="00DA6EDC">
            <w:pPr>
              <w:spacing w:before="200" w:after="200"/>
              <w:rPr>
                <w:rFonts w:cs="Arial"/>
                <w:lang w:val="fr-FR"/>
              </w:rPr>
            </w:pPr>
          </w:p>
        </w:tc>
      </w:tr>
    </w:tbl>
    <w:p w14:paraId="680C03CE" w14:textId="4C9C35D4" w:rsidR="008E0057" w:rsidRPr="007373A8" w:rsidRDefault="00F03097" w:rsidP="00F03097">
      <w:pPr>
        <w:pStyle w:val="Heading2"/>
        <w:rPr>
          <w:rFonts w:cs="Arial"/>
          <w:lang w:val="fr-FR"/>
        </w:rPr>
      </w:pPr>
      <w:r w:rsidRPr="007373A8">
        <w:rPr>
          <w:rFonts w:cs="Arial"/>
          <w:lang w:val="fr-FR"/>
        </w:rPr>
        <w:t>3.</w:t>
      </w:r>
      <w:r w:rsidRPr="007373A8">
        <w:rPr>
          <w:rFonts w:cs="Arial"/>
          <w:lang w:val="fr-FR"/>
        </w:rPr>
        <w:tab/>
      </w:r>
      <w:r w:rsidR="004C4BB8" w:rsidRPr="007373A8">
        <w:rPr>
          <w:rFonts w:cs="Arial"/>
          <w:lang w:val="fr-FR"/>
        </w:rPr>
        <w:t>Description du programme</w:t>
      </w:r>
    </w:p>
    <w:p w14:paraId="49AF4FF3" w14:textId="34EFA694" w:rsidR="008E0057" w:rsidRPr="007373A8" w:rsidRDefault="008E0057" w:rsidP="00F03097">
      <w:pPr>
        <w:keepNext/>
        <w:rPr>
          <w:rFonts w:cs="Arial"/>
          <w:b/>
          <w:lang w:val="fr-FR"/>
        </w:rPr>
      </w:pPr>
      <w:r w:rsidRPr="007373A8">
        <w:rPr>
          <w:rFonts w:cs="Arial"/>
          <w:b/>
          <w:lang w:val="fr-FR"/>
        </w:rPr>
        <w:t>Context</w:t>
      </w:r>
      <w:r w:rsidR="004C4BB8" w:rsidRPr="007373A8">
        <w:rPr>
          <w:rFonts w:cs="Arial"/>
          <w:b/>
          <w:lang w:val="fr-FR"/>
        </w:rPr>
        <w:t>e</w:t>
      </w:r>
      <w:r w:rsidRPr="007373A8">
        <w:rPr>
          <w:rFonts w:cs="Arial"/>
          <w:b/>
          <w:lang w:val="fr-FR"/>
        </w:rPr>
        <w:t xml:space="preserve"> </w:t>
      </w:r>
      <w:r w:rsidR="004C4BB8" w:rsidRPr="007373A8">
        <w:rPr>
          <w:rFonts w:cs="Arial"/>
          <w:b/>
          <w:lang w:val="fr-FR"/>
        </w:rPr>
        <w:t>et choix du programme</w:t>
      </w:r>
    </w:p>
    <w:p w14:paraId="080C48C9" w14:textId="7405D415" w:rsidR="008E0057" w:rsidRPr="007373A8" w:rsidRDefault="007373A8" w:rsidP="004C4BB8">
      <w:pPr>
        <w:jc w:val="left"/>
        <w:rPr>
          <w:rFonts w:cs="Arial"/>
          <w:i/>
          <w:iCs/>
          <w:lang w:val="fr-FR"/>
        </w:rPr>
      </w:pPr>
      <w:r>
        <w:rPr>
          <w:rFonts w:cs="Arial"/>
          <w:i/>
          <w:iCs/>
          <w:lang w:val="fr-FR"/>
        </w:rPr>
        <w:t>Décrivez brièvement</w:t>
      </w:r>
      <w:r w:rsidR="004C4BB8" w:rsidRPr="007373A8">
        <w:rPr>
          <w:rFonts w:cs="Arial"/>
          <w:i/>
          <w:iCs/>
          <w:lang w:val="fr-FR"/>
        </w:rPr>
        <w:t xml:space="preserve"> la catastrophe, la situation </w:t>
      </w:r>
      <w:r>
        <w:rPr>
          <w:rFonts w:cs="Arial"/>
          <w:i/>
          <w:iCs/>
          <w:lang w:val="fr-FR"/>
        </w:rPr>
        <w:t xml:space="preserve">et l’impact </w:t>
      </w:r>
      <w:r w:rsidR="004C4BB8" w:rsidRPr="007373A8">
        <w:rPr>
          <w:rFonts w:cs="Arial"/>
          <w:i/>
          <w:iCs/>
          <w:lang w:val="fr-FR"/>
        </w:rPr>
        <w:t xml:space="preserve">de la catastrophe. </w:t>
      </w:r>
      <w:r w:rsidR="00F03097" w:rsidRPr="007373A8">
        <w:rPr>
          <w:rFonts w:cs="Arial"/>
          <w:i/>
          <w:iCs/>
          <w:lang w:val="fr-FR"/>
        </w:rPr>
        <w:br/>
      </w:r>
      <w:r>
        <w:rPr>
          <w:rFonts w:cs="Arial"/>
          <w:i/>
          <w:iCs/>
          <w:lang w:val="fr-FR"/>
        </w:rPr>
        <w:t>Décrivez l’action engagée</w:t>
      </w:r>
      <w:r w:rsidR="004C4BB8" w:rsidRPr="007373A8">
        <w:rPr>
          <w:rFonts w:cs="Arial"/>
          <w:i/>
          <w:iCs/>
          <w:lang w:val="fr-FR"/>
        </w:rPr>
        <w:t xml:space="preserve"> par le Mouvement </w:t>
      </w:r>
      <w:r w:rsidR="00BA791F">
        <w:rPr>
          <w:rFonts w:cs="Arial"/>
          <w:i/>
          <w:iCs/>
          <w:lang w:val="fr-FR"/>
        </w:rPr>
        <w:t xml:space="preserve">et les opérations de transferts monétaires </w:t>
      </w:r>
      <w:r w:rsidR="00D903B3" w:rsidRPr="007373A8">
        <w:rPr>
          <w:rFonts w:cs="Arial"/>
          <w:i/>
          <w:iCs/>
          <w:lang w:val="fr-FR"/>
        </w:rPr>
        <w:t>et/ou</w:t>
      </w:r>
      <w:r w:rsidR="00BA791F">
        <w:rPr>
          <w:rFonts w:cs="Arial"/>
          <w:i/>
          <w:iCs/>
          <w:lang w:val="fr-FR"/>
        </w:rPr>
        <w:t xml:space="preserve"> d’aide</w:t>
      </w:r>
      <w:r w:rsidR="00D903B3" w:rsidRPr="007373A8">
        <w:rPr>
          <w:rFonts w:cs="Arial"/>
          <w:i/>
          <w:iCs/>
          <w:lang w:val="fr-FR"/>
        </w:rPr>
        <w:t xml:space="preserve"> en nature</w:t>
      </w:r>
      <w:r w:rsidR="00BA791F">
        <w:rPr>
          <w:rFonts w:cs="Arial"/>
          <w:i/>
          <w:iCs/>
          <w:lang w:val="fr-FR"/>
        </w:rPr>
        <w:t xml:space="preserve"> mises en place dans ce contexte</w:t>
      </w:r>
      <w:r w:rsidR="00D903B3" w:rsidRPr="007373A8">
        <w:rPr>
          <w:rFonts w:cs="Arial"/>
          <w:i/>
          <w:iCs/>
          <w:lang w:val="fr-FR"/>
        </w:rPr>
        <w:t>.</w:t>
      </w:r>
    </w:p>
    <w:p w14:paraId="702DC5BA" w14:textId="76066A1E" w:rsidR="008E0057" w:rsidRPr="007373A8" w:rsidRDefault="00D903B3" w:rsidP="00F03097">
      <w:pPr>
        <w:keepNext/>
        <w:rPr>
          <w:rFonts w:cs="Arial"/>
          <w:b/>
          <w:i/>
          <w:iCs/>
          <w:lang w:val="fr-FR"/>
        </w:rPr>
      </w:pPr>
      <w:r w:rsidRPr="007373A8">
        <w:rPr>
          <w:rFonts w:cs="Arial"/>
          <w:b/>
          <w:lang w:val="fr-FR"/>
        </w:rPr>
        <w:t>Évaluation et conception du programme</w:t>
      </w:r>
    </w:p>
    <w:p w14:paraId="664991DD" w14:textId="1AD345F3" w:rsidR="00D903B3" w:rsidRPr="007373A8" w:rsidRDefault="000D129E" w:rsidP="00F03097">
      <w:pPr>
        <w:spacing w:after="0"/>
        <w:rPr>
          <w:rFonts w:cs="Arial"/>
          <w:i/>
          <w:iCs/>
          <w:lang w:val="fr-FR"/>
        </w:rPr>
      </w:pPr>
      <w:r>
        <w:rPr>
          <w:rFonts w:cs="Arial"/>
          <w:i/>
          <w:iCs/>
          <w:lang w:val="fr-FR"/>
        </w:rPr>
        <w:t>Décrivez les</w:t>
      </w:r>
      <w:r w:rsidR="00D903B3" w:rsidRPr="007373A8">
        <w:rPr>
          <w:rFonts w:cs="Arial"/>
          <w:i/>
          <w:iCs/>
          <w:lang w:val="fr-FR"/>
        </w:rPr>
        <w:t xml:space="preserve"> évaluations </w:t>
      </w:r>
      <w:r>
        <w:rPr>
          <w:rFonts w:cs="Arial"/>
          <w:i/>
          <w:iCs/>
          <w:lang w:val="fr-FR"/>
        </w:rPr>
        <w:t xml:space="preserve">réalisées </w:t>
      </w:r>
      <w:r w:rsidR="00D903B3" w:rsidRPr="007373A8">
        <w:rPr>
          <w:rFonts w:cs="Arial"/>
          <w:i/>
          <w:iCs/>
          <w:lang w:val="fr-FR"/>
        </w:rPr>
        <w:t xml:space="preserve">qui ont servi à concevoir </w:t>
      </w:r>
      <w:r>
        <w:rPr>
          <w:rFonts w:cs="Arial"/>
          <w:i/>
          <w:iCs/>
          <w:lang w:val="fr-FR"/>
        </w:rPr>
        <w:t>le programme</w:t>
      </w:r>
      <w:r w:rsidR="00D903B3" w:rsidRPr="007373A8">
        <w:rPr>
          <w:rFonts w:cs="Arial"/>
          <w:i/>
          <w:iCs/>
          <w:lang w:val="fr-FR"/>
        </w:rPr>
        <w:t>.</w:t>
      </w:r>
    </w:p>
    <w:p w14:paraId="1C07E2E4" w14:textId="60C55961" w:rsidR="00F03097" w:rsidRPr="007373A8" w:rsidRDefault="000D129E" w:rsidP="00F03097">
      <w:pPr>
        <w:spacing w:after="0"/>
        <w:rPr>
          <w:rFonts w:cs="Arial"/>
          <w:i/>
          <w:iCs/>
          <w:lang w:val="fr-FR"/>
        </w:rPr>
      </w:pPr>
      <w:r>
        <w:rPr>
          <w:rFonts w:cs="Arial"/>
          <w:i/>
          <w:iCs/>
          <w:lang w:val="fr-FR"/>
        </w:rPr>
        <w:t>Expliquez</w:t>
      </w:r>
      <w:r w:rsidR="0074567F" w:rsidRPr="007373A8">
        <w:rPr>
          <w:rFonts w:cs="Arial"/>
          <w:i/>
          <w:iCs/>
          <w:lang w:val="fr-FR"/>
        </w:rPr>
        <w:t xml:space="preserve"> le raisonnement et les </w:t>
      </w:r>
      <w:r>
        <w:rPr>
          <w:rFonts w:cs="Arial"/>
          <w:i/>
          <w:iCs/>
          <w:lang w:val="fr-FR"/>
        </w:rPr>
        <w:t>éléments justifiant le choix du programme </w:t>
      </w:r>
      <w:r w:rsidR="0074567F" w:rsidRPr="007373A8">
        <w:rPr>
          <w:rFonts w:cs="Arial"/>
          <w:i/>
          <w:iCs/>
          <w:lang w:val="fr-FR"/>
        </w:rPr>
        <w:t>:</w:t>
      </w:r>
    </w:p>
    <w:p w14:paraId="5E6C956F" w14:textId="1BEE7107" w:rsidR="0074567F" w:rsidRPr="007373A8" w:rsidRDefault="009A0B64" w:rsidP="00512C21">
      <w:pPr>
        <w:pStyle w:val="ListParagraph"/>
        <w:numPr>
          <w:ilvl w:val="0"/>
          <w:numId w:val="22"/>
        </w:numPr>
        <w:spacing w:after="0"/>
        <w:rPr>
          <w:rFonts w:cs="Arial"/>
          <w:i/>
          <w:iCs/>
          <w:lang w:val="fr-FR"/>
        </w:rPr>
      </w:pPr>
      <w:r w:rsidRPr="007373A8">
        <w:rPr>
          <w:rFonts w:cs="Arial"/>
          <w:i/>
          <w:iCs/>
          <w:lang w:val="fr-FR"/>
        </w:rPr>
        <w:t>p</w:t>
      </w:r>
      <w:r w:rsidR="0074567F" w:rsidRPr="007373A8">
        <w:rPr>
          <w:rFonts w:cs="Arial"/>
          <w:i/>
          <w:iCs/>
          <w:lang w:val="fr-FR"/>
        </w:rPr>
        <w:t xml:space="preserve">our les </w:t>
      </w:r>
      <w:r w:rsidR="0074567F" w:rsidRPr="007373A8">
        <w:rPr>
          <w:rFonts w:cs="Arial"/>
          <w:b/>
          <w:i/>
          <w:iCs/>
          <w:lang w:val="fr-FR"/>
        </w:rPr>
        <w:t>transferts monétaires</w:t>
      </w:r>
      <w:r w:rsidR="0074567F" w:rsidRPr="007373A8">
        <w:rPr>
          <w:rFonts w:cs="Arial"/>
          <w:i/>
          <w:iCs/>
          <w:lang w:val="fr-FR"/>
        </w:rPr>
        <w:t> </w:t>
      </w:r>
      <w:r w:rsidR="009E3FAF" w:rsidRPr="007373A8">
        <w:rPr>
          <w:rFonts w:cs="Arial"/>
          <w:i/>
          <w:iCs/>
          <w:lang w:val="fr-FR"/>
        </w:rPr>
        <w:t>:</w:t>
      </w:r>
      <w:r w:rsidR="008E0057" w:rsidRPr="007373A8">
        <w:rPr>
          <w:rFonts w:cs="Arial"/>
          <w:i/>
          <w:iCs/>
          <w:lang w:val="fr-FR"/>
        </w:rPr>
        <w:t xml:space="preserve"> </w:t>
      </w:r>
      <w:r w:rsidR="000D129E">
        <w:rPr>
          <w:rFonts w:cs="Arial"/>
          <w:i/>
          <w:iCs/>
          <w:lang w:val="fr-FR"/>
        </w:rPr>
        <w:t>le montant des subventions</w:t>
      </w:r>
      <w:r w:rsidR="0074567F" w:rsidRPr="007373A8">
        <w:rPr>
          <w:rFonts w:cs="Arial"/>
          <w:i/>
          <w:iCs/>
          <w:lang w:val="fr-FR"/>
        </w:rPr>
        <w:t xml:space="preserve">, </w:t>
      </w:r>
      <w:r w:rsidR="000D129E">
        <w:rPr>
          <w:rFonts w:cs="Arial"/>
          <w:i/>
          <w:iCs/>
          <w:lang w:val="fr-FR"/>
        </w:rPr>
        <w:t xml:space="preserve">la </w:t>
      </w:r>
      <w:r w:rsidR="0074567F" w:rsidRPr="007373A8">
        <w:rPr>
          <w:rFonts w:cs="Arial"/>
          <w:i/>
          <w:iCs/>
          <w:lang w:val="fr-FR"/>
        </w:rPr>
        <w:t>modalité choisie (</w:t>
      </w:r>
      <w:r w:rsidR="000D129E">
        <w:rPr>
          <w:rFonts w:cs="Arial"/>
          <w:i/>
          <w:iCs/>
          <w:lang w:val="fr-FR"/>
        </w:rPr>
        <w:t>subventions</w:t>
      </w:r>
      <w:r w:rsidR="0074567F" w:rsidRPr="007373A8">
        <w:rPr>
          <w:rFonts w:cs="Arial"/>
          <w:i/>
          <w:iCs/>
          <w:lang w:val="fr-FR"/>
        </w:rPr>
        <w:t xml:space="preserve">, bons, projet </w:t>
      </w:r>
      <w:r w:rsidR="00021B19" w:rsidRPr="007373A8">
        <w:rPr>
          <w:rFonts w:cs="Arial"/>
          <w:i/>
          <w:iCs/>
          <w:lang w:val="fr-FR"/>
        </w:rPr>
        <w:t>« </w:t>
      </w:r>
      <w:r w:rsidR="0074567F" w:rsidRPr="007373A8">
        <w:rPr>
          <w:rFonts w:cs="Arial"/>
          <w:i/>
          <w:iCs/>
          <w:lang w:val="fr-FR"/>
        </w:rPr>
        <w:t>argent contre travail</w:t>
      </w:r>
      <w:r w:rsidR="00021B19" w:rsidRPr="007373A8">
        <w:rPr>
          <w:rFonts w:cs="Arial"/>
          <w:i/>
          <w:iCs/>
          <w:lang w:val="fr-FR"/>
        </w:rPr>
        <w:t> »</w:t>
      </w:r>
      <w:r w:rsidR="0074567F" w:rsidRPr="007373A8">
        <w:rPr>
          <w:rFonts w:cs="Arial"/>
          <w:i/>
          <w:iCs/>
          <w:lang w:val="fr-FR"/>
        </w:rPr>
        <w:t xml:space="preserve">), le mécanisme de </w:t>
      </w:r>
      <w:r w:rsidR="00021B19" w:rsidRPr="007373A8">
        <w:rPr>
          <w:rFonts w:cs="Arial"/>
          <w:i/>
          <w:iCs/>
          <w:lang w:val="fr-FR"/>
        </w:rPr>
        <w:t>transfert</w:t>
      </w:r>
      <w:r w:rsidRPr="007373A8">
        <w:rPr>
          <w:rFonts w:cs="Arial"/>
          <w:i/>
          <w:iCs/>
          <w:lang w:val="fr-FR"/>
        </w:rPr>
        <w:t xml:space="preserve"> (distribution directe</w:t>
      </w:r>
      <w:r w:rsidR="000D129E">
        <w:rPr>
          <w:rFonts w:cs="Arial"/>
          <w:i/>
          <w:iCs/>
          <w:lang w:val="fr-FR"/>
        </w:rPr>
        <w:t xml:space="preserve"> aux bénéficiaires</w:t>
      </w:r>
      <w:r w:rsidRPr="007373A8">
        <w:rPr>
          <w:rFonts w:cs="Arial"/>
          <w:i/>
          <w:iCs/>
          <w:lang w:val="fr-FR"/>
        </w:rPr>
        <w:t xml:space="preserve">, </w:t>
      </w:r>
      <w:r w:rsidR="000D129E" w:rsidRPr="000D129E">
        <w:rPr>
          <w:rFonts w:cs="Arial"/>
          <w:i/>
          <w:iCs/>
          <w:lang w:val="fr-FR"/>
        </w:rPr>
        <w:t xml:space="preserve">par l’intermédiaire d’un organisme tiers tel qu’une </w:t>
      </w:r>
      <w:r w:rsidRPr="000D129E">
        <w:rPr>
          <w:rFonts w:cs="Arial"/>
          <w:i/>
          <w:iCs/>
          <w:lang w:val="fr-FR"/>
        </w:rPr>
        <w:t xml:space="preserve">banque, </w:t>
      </w:r>
      <w:r w:rsidR="000D129E">
        <w:rPr>
          <w:rFonts w:cs="Arial"/>
          <w:i/>
          <w:iCs/>
          <w:lang w:val="fr-FR"/>
        </w:rPr>
        <w:t>un opérateur</w:t>
      </w:r>
      <w:r w:rsidRPr="000D129E">
        <w:rPr>
          <w:rFonts w:cs="Arial"/>
          <w:i/>
          <w:iCs/>
          <w:lang w:val="fr-FR"/>
        </w:rPr>
        <w:t xml:space="preserve"> de téléphonie mobile ou </w:t>
      </w:r>
      <w:r w:rsidRPr="007373A8">
        <w:rPr>
          <w:rFonts w:cs="Arial"/>
          <w:i/>
          <w:iCs/>
          <w:lang w:val="fr-FR"/>
        </w:rPr>
        <w:t>des commerçants dans le cas des bons, etc.) ;</w:t>
      </w:r>
    </w:p>
    <w:p w14:paraId="699200C1" w14:textId="54A10064" w:rsidR="009E3FAF" w:rsidRPr="007373A8" w:rsidRDefault="009A0B64" w:rsidP="00512C21">
      <w:pPr>
        <w:pStyle w:val="ListParagraph"/>
        <w:numPr>
          <w:ilvl w:val="0"/>
          <w:numId w:val="22"/>
        </w:numPr>
        <w:spacing w:after="0"/>
        <w:rPr>
          <w:rFonts w:cs="Arial"/>
          <w:i/>
          <w:iCs/>
          <w:lang w:val="fr-FR"/>
        </w:rPr>
      </w:pPr>
      <w:r w:rsidRPr="007373A8">
        <w:rPr>
          <w:rFonts w:cs="Arial"/>
          <w:i/>
          <w:iCs/>
          <w:lang w:val="fr-FR"/>
        </w:rPr>
        <w:t xml:space="preserve">pour les </w:t>
      </w:r>
      <w:r w:rsidRPr="007373A8">
        <w:rPr>
          <w:rFonts w:cs="Arial"/>
          <w:b/>
          <w:i/>
          <w:iCs/>
          <w:lang w:val="fr-FR"/>
        </w:rPr>
        <w:t>aides en nature</w:t>
      </w:r>
      <w:r w:rsidRPr="007373A8">
        <w:rPr>
          <w:rFonts w:cs="Arial"/>
          <w:i/>
          <w:iCs/>
          <w:lang w:val="fr-FR"/>
        </w:rPr>
        <w:t> </w:t>
      </w:r>
      <w:r w:rsidR="009E3FAF" w:rsidRPr="007373A8">
        <w:rPr>
          <w:rFonts w:cs="Arial"/>
          <w:i/>
          <w:iCs/>
          <w:lang w:val="fr-FR"/>
        </w:rPr>
        <w:t xml:space="preserve">: </w:t>
      </w:r>
      <w:r w:rsidRPr="007373A8">
        <w:rPr>
          <w:rFonts w:cs="Arial"/>
          <w:i/>
          <w:iCs/>
          <w:lang w:val="fr-FR"/>
        </w:rPr>
        <w:t>le type et le nombre d’articles distribués ;</w:t>
      </w:r>
    </w:p>
    <w:p w14:paraId="6325119C" w14:textId="07C8EEF8" w:rsidR="008E0057" w:rsidRPr="007373A8" w:rsidRDefault="009A0B64" w:rsidP="009E3FAF">
      <w:pPr>
        <w:rPr>
          <w:rFonts w:cs="Arial"/>
          <w:i/>
          <w:iCs/>
          <w:lang w:val="fr-FR"/>
        </w:rPr>
      </w:pPr>
      <w:r w:rsidRPr="007373A8">
        <w:rPr>
          <w:rFonts w:cs="Arial"/>
          <w:i/>
          <w:iCs/>
          <w:lang w:val="fr-FR"/>
        </w:rPr>
        <w:t>ainsi que la conception du programme.</w:t>
      </w:r>
    </w:p>
    <w:p w14:paraId="3E61692F" w14:textId="701AD0CF" w:rsidR="008E0057" w:rsidRPr="007373A8" w:rsidRDefault="009A0B64" w:rsidP="00F03097">
      <w:pPr>
        <w:keepNext/>
        <w:rPr>
          <w:rFonts w:cs="Arial"/>
          <w:b/>
          <w:lang w:val="fr-FR"/>
        </w:rPr>
      </w:pPr>
      <w:r w:rsidRPr="007373A8">
        <w:rPr>
          <w:rFonts w:cs="Arial"/>
          <w:b/>
          <w:lang w:val="fr-FR"/>
        </w:rPr>
        <w:t>Sélection des ménages</w:t>
      </w:r>
    </w:p>
    <w:p w14:paraId="3A0CF5E8" w14:textId="293A11A4" w:rsidR="008E0057" w:rsidRPr="007373A8" w:rsidRDefault="000D129E" w:rsidP="008E0057">
      <w:pPr>
        <w:rPr>
          <w:rFonts w:cs="Arial"/>
          <w:i/>
          <w:iCs/>
          <w:lang w:val="fr-FR"/>
        </w:rPr>
      </w:pPr>
      <w:r>
        <w:rPr>
          <w:rFonts w:cs="Arial"/>
          <w:i/>
          <w:iCs/>
          <w:lang w:val="fr-FR"/>
        </w:rPr>
        <w:t>Décrivez</w:t>
      </w:r>
      <w:r w:rsidR="009A0B64" w:rsidRPr="007373A8">
        <w:rPr>
          <w:rFonts w:cs="Arial"/>
          <w:i/>
          <w:iCs/>
          <w:lang w:val="fr-FR"/>
        </w:rPr>
        <w:t xml:space="preserve"> les critères et le processus de sélection des ménages.</w:t>
      </w:r>
    </w:p>
    <w:p w14:paraId="7E88A6CA" w14:textId="48321A5E" w:rsidR="008E0057" w:rsidRPr="007373A8" w:rsidRDefault="009A0B64" w:rsidP="00F03097">
      <w:pPr>
        <w:keepNext/>
        <w:rPr>
          <w:rFonts w:cs="Arial"/>
          <w:b/>
          <w:lang w:val="fr-FR"/>
        </w:rPr>
      </w:pPr>
      <w:r w:rsidRPr="007373A8">
        <w:rPr>
          <w:rFonts w:cs="Arial"/>
          <w:b/>
          <w:lang w:val="fr-FR"/>
        </w:rPr>
        <w:t>Mise en œuvre du programme</w:t>
      </w:r>
    </w:p>
    <w:p w14:paraId="51C24C2A" w14:textId="7684A2A7" w:rsidR="009A0B64" w:rsidRPr="007373A8" w:rsidRDefault="00CE3EF2" w:rsidP="008E0057">
      <w:pPr>
        <w:rPr>
          <w:rFonts w:cs="Arial"/>
          <w:i/>
          <w:iCs/>
          <w:lang w:val="fr-FR"/>
        </w:rPr>
      </w:pPr>
      <w:r>
        <w:rPr>
          <w:rFonts w:cs="Arial"/>
          <w:i/>
          <w:iCs/>
          <w:lang w:val="fr-FR"/>
        </w:rPr>
        <w:t>Décrivez</w:t>
      </w:r>
      <w:r w:rsidR="000D129E">
        <w:rPr>
          <w:rFonts w:cs="Arial"/>
          <w:i/>
          <w:iCs/>
          <w:lang w:val="fr-FR"/>
        </w:rPr>
        <w:t xml:space="preserve"> de quelle façon le </w:t>
      </w:r>
      <w:r w:rsidR="009A0B64" w:rsidRPr="007373A8">
        <w:rPr>
          <w:rFonts w:cs="Arial"/>
          <w:i/>
          <w:iCs/>
          <w:lang w:val="fr-FR"/>
        </w:rPr>
        <w:t>programme</w:t>
      </w:r>
      <w:r w:rsidR="000D129E">
        <w:rPr>
          <w:rFonts w:cs="Arial"/>
          <w:i/>
          <w:iCs/>
          <w:lang w:val="fr-FR"/>
        </w:rPr>
        <w:t xml:space="preserve"> a été mis en œuvre</w:t>
      </w:r>
      <w:r w:rsidR="009A0B64" w:rsidRPr="007373A8">
        <w:rPr>
          <w:rFonts w:cs="Arial"/>
          <w:i/>
          <w:iCs/>
          <w:lang w:val="fr-FR"/>
        </w:rPr>
        <w:t xml:space="preserve">, </w:t>
      </w:r>
      <w:r>
        <w:rPr>
          <w:rFonts w:cs="Arial"/>
          <w:i/>
          <w:iCs/>
          <w:lang w:val="fr-FR"/>
        </w:rPr>
        <w:t>en mentionnant les différences par rapport à ce qui était prévu. Précisez</w:t>
      </w:r>
      <w:r w:rsidR="009A0B64" w:rsidRPr="007373A8">
        <w:rPr>
          <w:rFonts w:cs="Arial"/>
          <w:i/>
          <w:iCs/>
          <w:lang w:val="fr-FR"/>
        </w:rPr>
        <w:t xml:space="preserve"> </w:t>
      </w:r>
      <w:r>
        <w:rPr>
          <w:rFonts w:cs="Arial"/>
          <w:i/>
          <w:iCs/>
          <w:lang w:val="fr-FR"/>
        </w:rPr>
        <w:t>les éventuels ajustements</w:t>
      </w:r>
      <w:r w:rsidR="009A0B64" w:rsidRPr="007373A8">
        <w:rPr>
          <w:rFonts w:cs="Arial"/>
          <w:i/>
          <w:iCs/>
          <w:lang w:val="fr-FR"/>
        </w:rPr>
        <w:t xml:space="preserve">, difficultés et réussites survenus </w:t>
      </w:r>
      <w:r>
        <w:rPr>
          <w:rFonts w:cs="Arial"/>
          <w:i/>
          <w:iCs/>
          <w:lang w:val="fr-FR"/>
        </w:rPr>
        <w:t>durant la mise en œuvre</w:t>
      </w:r>
      <w:r w:rsidR="009A0B64" w:rsidRPr="007373A8">
        <w:rPr>
          <w:rFonts w:cs="Arial"/>
          <w:i/>
          <w:iCs/>
          <w:lang w:val="fr-FR"/>
        </w:rPr>
        <w:t xml:space="preserve">. </w:t>
      </w:r>
      <w:r>
        <w:rPr>
          <w:rFonts w:cs="Arial"/>
          <w:i/>
          <w:iCs/>
          <w:lang w:val="fr-FR"/>
        </w:rPr>
        <w:t>Prévoyez</w:t>
      </w:r>
      <w:r w:rsidR="00A761C4" w:rsidRPr="007373A8">
        <w:rPr>
          <w:rFonts w:cs="Arial"/>
          <w:i/>
          <w:iCs/>
          <w:lang w:val="fr-FR"/>
        </w:rPr>
        <w:t xml:space="preserve"> une partie sur la communication </w:t>
      </w:r>
      <w:r>
        <w:rPr>
          <w:rFonts w:cs="Arial"/>
          <w:i/>
          <w:iCs/>
          <w:lang w:val="fr-FR"/>
        </w:rPr>
        <w:t>avec</w:t>
      </w:r>
      <w:r w:rsidR="008E2927">
        <w:rPr>
          <w:rFonts w:cs="Arial"/>
          <w:i/>
          <w:iCs/>
          <w:lang w:val="fr-FR"/>
        </w:rPr>
        <w:t xml:space="preserve"> l</w:t>
      </w:r>
      <w:r w:rsidR="00A761C4" w:rsidRPr="007373A8">
        <w:rPr>
          <w:rFonts w:cs="Arial"/>
          <w:i/>
          <w:iCs/>
          <w:lang w:val="fr-FR"/>
        </w:rPr>
        <w:t xml:space="preserve">es bénéficiaires et la </w:t>
      </w:r>
      <w:r>
        <w:rPr>
          <w:rFonts w:cs="Arial"/>
          <w:i/>
          <w:iCs/>
          <w:lang w:val="fr-FR"/>
        </w:rPr>
        <w:t>redevabilité à leur égard</w:t>
      </w:r>
      <w:r w:rsidR="00A761C4" w:rsidRPr="007373A8">
        <w:rPr>
          <w:rFonts w:cs="Arial"/>
          <w:i/>
          <w:iCs/>
          <w:lang w:val="fr-FR"/>
        </w:rPr>
        <w:t>.</w:t>
      </w:r>
    </w:p>
    <w:p w14:paraId="7C75ED49" w14:textId="2610D35F" w:rsidR="008E0057" w:rsidRPr="007373A8" w:rsidRDefault="00A761C4" w:rsidP="00F03097">
      <w:pPr>
        <w:keepNext/>
        <w:rPr>
          <w:rFonts w:cs="Arial"/>
          <w:b/>
          <w:lang w:val="fr-FR"/>
        </w:rPr>
      </w:pPr>
      <w:r w:rsidRPr="007373A8">
        <w:rPr>
          <w:rFonts w:cs="Arial"/>
          <w:b/>
          <w:lang w:val="fr-FR"/>
        </w:rPr>
        <w:t>Résultats du programme</w:t>
      </w:r>
    </w:p>
    <w:p w14:paraId="531D127D" w14:textId="600B99DF" w:rsidR="008E0057" w:rsidRPr="007373A8" w:rsidRDefault="00CE3EF2" w:rsidP="005F4473">
      <w:pPr>
        <w:rPr>
          <w:rFonts w:cs="Arial"/>
          <w:i/>
          <w:lang w:val="fr-FR"/>
        </w:rPr>
      </w:pPr>
      <w:r>
        <w:rPr>
          <w:rFonts w:cs="Arial"/>
          <w:i/>
          <w:lang w:val="fr-FR"/>
        </w:rPr>
        <w:t>Mettez en évidence</w:t>
      </w:r>
      <w:r w:rsidR="00002A72" w:rsidRPr="007373A8">
        <w:rPr>
          <w:rFonts w:cs="Arial"/>
          <w:i/>
          <w:lang w:val="fr-FR"/>
        </w:rPr>
        <w:t xml:space="preserve"> les résultats </w:t>
      </w:r>
      <w:r>
        <w:rPr>
          <w:rFonts w:cs="Arial"/>
          <w:i/>
          <w:lang w:val="fr-FR"/>
        </w:rPr>
        <w:t>obtenus par rapport à ceux attendus</w:t>
      </w:r>
      <w:r w:rsidR="008E0057" w:rsidRPr="007373A8">
        <w:rPr>
          <w:rFonts w:cs="Arial"/>
          <w:i/>
          <w:lang w:val="fr-FR"/>
        </w:rPr>
        <w:t>.</w:t>
      </w:r>
    </w:p>
    <w:p w14:paraId="55A9F0F0" w14:textId="0B93458E" w:rsidR="005F4473" w:rsidRPr="007373A8" w:rsidRDefault="005F4473" w:rsidP="005F4473">
      <w:pPr>
        <w:pStyle w:val="Heading2"/>
        <w:rPr>
          <w:rFonts w:cs="Arial"/>
          <w:lang w:val="fr-FR"/>
        </w:rPr>
      </w:pPr>
      <w:r w:rsidRPr="007373A8">
        <w:rPr>
          <w:rFonts w:cs="Arial"/>
          <w:lang w:val="fr-FR"/>
        </w:rPr>
        <w:t>4.</w:t>
      </w:r>
      <w:r w:rsidRPr="007373A8">
        <w:rPr>
          <w:rFonts w:cs="Arial"/>
          <w:lang w:val="fr-FR"/>
        </w:rPr>
        <w:tab/>
      </w:r>
      <w:r w:rsidR="00CE3EF2">
        <w:rPr>
          <w:rFonts w:cs="Arial"/>
          <w:lang w:val="fr-FR"/>
        </w:rPr>
        <w:t>Données relatives au programme de transferts monétaires</w:t>
      </w:r>
    </w:p>
    <w:p w14:paraId="5D34BBFD" w14:textId="3901BE95" w:rsidR="005F4473" w:rsidRPr="007373A8" w:rsidRDefault="005F4473" w:rsidP="005F4473">
      <w:pPr>
        <w:rPr>
          <w:rFonts w:cs="Arial"/>
          <w:i/>
          <w:lang w:val="fr-FR"/>
        </w:rPr>
      </w:pPr>
      <w:r w:rsidRPr="007373A8">
        <w:rPr>
          <w:rFonts w:cs="Arial"/>
          <w:i/>
          <w:lang w:val="fr-FR"/>
        </w:rPr>
        <w:t>(</w:t>
      </w:r>
      <w:r w:rsidR="00CE3EF2" w:rsidRPr="008E1C63">
        <w:rPr>
          <w:rFonts w:cs="Arial"/>
          <w:i/>
          <w:lang w:val="fr-FR"/>
        </w:rPr>
        <w:t>Ajoutez d’autres colonnes si le programme couvre plusieurs secteurs, car les données seront différentes.)</w:t>
      </w:r>
    </w:p>
    <w:tbl>
      <w:tblPr>
        <w:tblStyle w:val="TableGrid"/>
        <w:tblW w:w="5000" w:type="pct"/>
        <w:tblBorders>
          <w:top w:val="none" w:sz="0" w:space="0" w:color="auto"/>
          <w:left w:val="none" w:sz="0" w:space="0" w:color="auto"/>
          <w:bottom w:val="none" w:sz="0" w:space="0" w:color="auto"/>
          <w:right w:val="none" w:sz="0" w:space="0" w:color="auto"/>
        </w:tblBorders>
        <w:tblLook w:val="00A0" w:firstRow="1" w:lastRow="0" w:firstColumn="1" w:lastColumn="0" w:noHBand="0" w:noVBand="0"/>
      </w:tblPr>
      <w:tblGrid>
        <w:gridCol w:w="3188"/>
        <w:gridCol w:w="6450"/>
      </w:tblGrid>
      <w:tr w:rsidR="008E0057" w:rsidRPr="00680952" w14:paraId="4B395FA1" w14:textId="77777777" w:rsidTr="00B619B3">
        <w:tc>
          <w:tcPr>
            <w:tcW w:w="1654" w:type="pct"/>
            <w:tcBorders>
              <w:top w:val="single" w:sz="4" w:space="0" w:color="auto"/>
              <w:bottom w:val="single" w:sz="4" w:space="0" w:color="auto"/>
            </w:tcBorders>
            <w:shd w:val="clear" w:color="auto" w:fill="A6A6A6"/>
            <w:vAlign w:val="center"/>
          </w:tcPr>
          <w:p w14:paraId="1B281D63" w14:textId="65FB6A36" w:rsidR="008E0057" w:rsidRPr="007373A8" w:rsidRDefault="006512FC" w:rsidP="005F4473">
            <w:pPr>
              <w:pStyle w:val="BodyText"/>
              <w:spacing w:before="40" w:after="40"/>
              <w:rPr>
                <w:rFonts w:ascii="Arial" w:hAnsi="Arial" w:cs="Arial"/>
                <w:b/>
                <w:sz w:val="18"/>
                <w:szCs w:val="18"/>
                <w:lang w:val="fr-FR"/>
              </w:rPr>
            </w:pPr>
            <w:r w:rsidRPr="007373A8">
              <w:rPr>
                <w:rFonts w:ascii="Arial" w:hAnsi="Arial" w:cs="Arial"/>
                <w:b/>
                <w:sz w:val="18"/>
                <w:szCs w:val="18"/>
                <w:lang w:val="fr-FR"/>
              </w:rPr>
              <w:t>Montant total des transferts par ménage</w:t>
            </w:r>
          </w:p>
        </w:tc>
        <w:tc>
          <w:tcPr>
            <w:tcW w:w="3346" w:type="pct"/>
            <w:tcBorders>
              <w:top w:val="single" w:sz="4" w:space="0" w:color="auto"/>
              <w:bottom w:val="single" w:sz="4" w:space="0" w:color="auto"/>
            </w:tcBorders>
            <w:shd w:val="clear" w:color="auto" w:fill="F3F3F3"/>
            <w:vAlign w:val="center"/>
          </w:tcPr>
          <w:p w14:paraId="1E48001F" w14:textId="120B876A" w:rsidR="008E0057" w:rsidRPr="007373A8" w:rsidRDefault="00CE3EF2" w:rsidP="00CE3EF2">
            <w:pPr>
              <w:pStyle w:val="BodyText"/>
              <w:spacing w:before="40" w:after="40"/>
              <w:rPr>
                <w:rFonts w:ascii="Arial" w:hAnsi="Arial" w:cs="Arial"/>
                <w:sz w:val="18"/>
                <w:szCs w:val="18"/>
                <w:lang w:val="fr-FR"/>
              </w:rPr>
            </w:pPr>
            <w:r>
              <w:rPr>
                <w:rFonts w:ascii="Arial" w:hAnsi="Arial" w:cs="Arial"/>
                <w:i/>
                <w:iCs/>
                <w:sz w:val="18"/>
                <w:szCs w:val="18"/>
                <w:lang w:val="fr-FR"/>
              </w:rPr>
              <w:t>Indiquez</w:t>
            </w:r>
            <w:r w:rsidR="006512FC" w:rsidRPr="007373A8">
              <w:rPr>
                <w:rFonts w:ascii="Arial" w:hAnsi="Arial" w:cs="Arial"/>
                <w:i/>
                <w:iCs/>
                <w:sz w:val="18"/>
                <w:szCs w:val="18"/>
                <w:lang w:val="fr-FR"/>
              </w:rPr>
              <w:t xml:space="preserve"> le montant dans la </w:t>
            </w:r>
            <w:r>
              <w:rPr>
                <w:rFonts w:ascii="Arial" w:hAnsi="Arial" w:cs="Arial"/>
                <w:i/>
                <w:iCs/>
                <w:sz w:val="18"/>
                <w:szCs w:val="18"/>
                <w:lang w:val="fr-FR"/>
              </w:rPr>
              <w:t xml:space="preserve">monnaie </w:t>
            </w:r>
            <w:r w:rsidR="006512FC" w:rsidRPr="007373A8">
              <w:rPr>
                <w:rFonts w:ascii="Arial" w:hAnsi="Arial" w:cs="Arial"/>
                <w:i/>
                <w:iCs/>
                <w:sz w:val="18"/>
                <w:szCs w:val="18"/>
                <w:lang w:val="fr-FR"/>
              </w:rPr>
              <w:t>locale et en francs suisses </w:t>
            </w:r>
            <w:r w:rsidR="008E0057" w:rsidRPr="007373A8">
              <w:rPr>
                <w:rFonts w:ascii="Arial" w:hAnsi="Arial" w:cs="Arial"/>
                <w:i/>
                <w:iCs/>
                <w:sz w:val="18"/>
                <w:szCs w:val="18"/>
                <w:lang w:val="fr-FR"/>
              </w:rPr>
              <w:t>:</w:t>
            </w:r>
            <w:r w:rsidR="005F4473" w:rsidRPr="007373A8">
              <w:rPr>
                <w:rFonts w:ascii="Arial" w:hAnsi="Arial" w:cs="Arial"/>
                <w:i/>
                <w:iCs/>
                <w:sz w:val="18"/>
                <w:szCs w:val="18"/>
                <w:lang w:val="fr-FR"/>
              </w:rPr>
              <w:br/>
            </w:r>
            <w:r w:rsidR="006512FC" w:rsidRPr="007373A8">
              <w:rPr>
                <w:rFonts w:ascii="Arial" w:hAnsi="Arial" w:cs="Arial"/>
                <w:i/>
                <w:iCs/>
                <w:sz w:val="18"/>
                <w:szCs w:val="18"/>
                <w:lang w:val="fr-FR"/>
              </w:rPr>
              <w:t>p</w:t>
            </w:r>
            <w:r w:rsidR="002603E1" w:rsidRPr="007373A8">
              <w:rPr>
                <w:rFonts w:ascii="Arial" w:hAnsi="Arial" w:cs="Arial"/>
                <w:i/>
                <w:iCs/>
                <w:sz w:val="18"/>
                <w:szCs w:val="18"/>
                <w:lang w:val="fr-FR"/>
              </w:rPr>
              <w:t>ar exemple</w:t>
            </w:r>
            <w:r w:rsidR="008E0057" w:rsidRPr="007373A8">
              <w:rPr>
                <w:rFonts w:ascii="Arial" w:hAnsi="Arial" w:cs="Arial"/>
                <w:i/>
                <w:iCs/>
                <w:sz w:val="18"/>
                <w:szCs w:val="18"/>
                <w:lang w:val="fr-FR"/>
              </w:rPr>
              <w:t>, 6</w:t>
            </w:r>
            <w:r w:rsidR="006512FC" w:rsidRPr="007373A8">
              <w:rPr>
                <w:rFonts w:ascii="Arial" w:hAnsi="Arial" w:cs="Arial"/>
                <w:i/>
                <w:iCs/>
                <w:sz w:val="18"/>
                <w:szCs w:val="18"/>
                <w:lang w:val="fr-FR"/>
              </w:rPr>
              <w:t xml:space="preserve"> </w:t>
            </w:r>
            <w:r w:rsidR="008E0057" w:rsidRPr="007373A8">
              <w:rPr>
                <w:rFonts w:ascii="Arial" w:hAnsi="Arial" w:cs="Arial"/>
                <w:i/>
                <w:iCs/>
                <w:sz w:val="18"/>
                <w:szCs w:val="18"/>
                <w:lang w:val="fr-FR"/>
              </w:rPr>
              <w:t xml:space="preserve">000 </w:t>
            </w:r>
            <w:r w:rsidR="006512FC" w:rsidRPr="007373A8">
              <w:rPr>
                <w:rFonts w:ascii="Arial" w:hAnsi="Arial" w:cs="Arial"/>
                <w:i/>
                <w:iCs/>
                <w:sz w:val="18"/>
                <w:szCs w:val="18"/>
                <w:lang w:val="fr-FR"/>
              </w:rPr>
              <w:t xml:space="preserve">KGS </w:t>
            </w:r>
            <w:r w:rsidR="008E0057" w:rsidRPr="007373A8">
              <w:rPr>
                <w:rFonts w:ascii="Arial" w:hAnsi="Arial" w:cs="Arial"/>
                <w:i/>
                <w:iCs/>
                <w:sz w:val="18"/>
                <w:szCs w:val="18"/>
                <w:lang w:val="fr-FR"/>
              </w:rPr>
              <w:t>(115</w:t>
            </w:r>
            <w:r w:rsidR="006512FC" w:rsidRPr="007373A8">
              <w:rPr>
                <w:rFonts w:ascii="Arial" w:hAnsi="Arial" w:cs="Arial"/>
                <w:i/>
                <w:iCs/>
                <w:sz w:val="18"/>
                <w:szCs w:val="18"/>
                <w:lang w:val="fr-FR"/>
              </w:rPr>
              <w:t xml:space="preserve"> CHF</w:t>
            </w:r>
            <w:r w:rsidR="008E0057" w:rsidRPr="007373A8">
              <w:rPr>
                <w:rFonts w:ascii="Arial" w:hAnsi="Arial" w:cs="Arial"/>
                <w:i/>
                <w:iCs/>
                <w:sz w:val="18"/>
                <w:szCs w:val="18"/>
                <w:lang w:val="fr-FR"/>
              </w:rPr>
              <w:t>).</w:t>
            </w:r>
          </w:p>
        </w:tc>
      </w:tr>
      <w:tr w:rsidR="008E0057" w:rsidRPr="00680952" w14:paraId="2CCA11D2" w14:textId="77777777" w:rsidTr="00B619B3">
        <w:tc>
          <w:tcPr>
            <w:tcW w:w="1654" w:type="pct"/>
            <w:tcBorders>
              <w:top w:val="single" w:sz="4" w:space="0" w:color="auto"/>
              <w:bottom w:val="single" w:sz="4" w:space="0" w:color="auto"/>
            </w:tcBorders>
            <w:shd w:val="clear" w:color="auto" w:fill="A6A6A6"/>
            <w:vAlign w:val="center"/>
          </w:tcPr>
          <w:p w14:paraId="7316906E" w14:textId="659A74A0" w:rsidR="008E0057" w:rsidRPr="007373A8" w:rsidRDefault="006512FC" w:rsidP="005F4473">
            <w:pPr>
              <w:pStyle w:val="BodyText"/>
              <w:spacing w:before="40" w:after="40"/>
              <w:rPr>
                <w:rFonts w:ascii="Arial" w:hAnsi="Arial" w:cs="Arial"/>
                <w:b/>
                <w:sz w:val="18"/>
                <w:szCs w:val="18"/>
                <w:lang w:val="fr-FR"/>
              </w:rPr>
            </w:pPr>
            <w:r w:rsidRPr="007373A8">
              <w:rPr>
                <w:rFonts w:ascii="Arial" w:hAnsi="Arial" w:cs="Arial"/>
                <w:b/>
                <w:sz w:val="18"/>
                <w:szCs w:val="18"/>
                <w:lang w:val="fr-FR"/>
              </w:rPr>
              <w:t>Nombre de versements</w:t>
            </w:r>
          </w:p>
        </w:tc>
        <w:tc>
          <w:tcPr>
            <w:tcW w:w="3346" w:type="pct"/>
            <w:tcBorders>
              <w:top w:val="single" w:sz="4" w:space="0" w:color="auto"/>
              <w:bottom w:val="single" w:sz="4" w:space="0" w:color="auto"/>
            </w:tcBorders>
            <w:shd w:val="clear" w:color="auto" w:fill="F3F3F3"/>
            <w:vAlign w:val="center"/>
          </w:tcPr>
          <w:p w14:paraId="4AD37205" w14:textId="3EAD843F" w:rsidR="008E0057" w:rsidRPr="007373A8" w:rsidRDefault="00CE3EF2" w:rsidP="00021B19">
            <w:pPr>
              <w:pStyle w:val="BodyText"/>
              <w:spacing w:before="40" w:after="40"/>
              <w:rPr>
                <w:rFonts w:ascii="Arial" w:hAnsi="Arial" w:cs="Arial"/>
                <w:sz w:val="18"/>
                <w:szCs w:val="18"/>
                <w:lang w:val="fr-FR"/>
              </w:rPr>
            </w:pPr>
            <w:r>
              <w:rPr>
                <w:rFonts w:ascii="Arial" w:hAnsi="Arial" w:cs="Arial"/>
                <w:i/>
                <w:iCs/>
                <w:sz w:val="18"/>
                <w:szCs w:val="18"/>
                <w:lang w:val="fr-FR"/>
              </w:rPr>
              <w:t>Indiquez</w:t>
            </w:r>
            <w:r w:rsidR="00021B19" w:rsidRPr="007373A8">
              <w:rPr>
                <w:rFonts w:ascii="Arial" w:hAnsi="Arial" w:cs="Arial"/>
                <w:i/>
                <w:iCs/>
                <w:sz w:val="18"/>
                <w:szCs w:val="18"/>
                <w:lang w:val="fr-FR"/>
              </w:rPr>
              <w:t xml:space="preserve"> le nombre de versements</w:t>
            </w:r>
            <w:r w:rsidR="008E0057" w:rsidRPr="007373A8">
              <w:rPr>
                <w:rFonts w:ascii="Arial" w:hAnsi="Arial" w:cs="Arial"/>
                <w:i/>
                <w:iCs/>
                <w:sz w:val="18"/>
                <w:szCs w:val="18"/>
                <w:lang w:val="fr-FR"/>
              </w:rPr>
              <w:t>.</w:t>
            </w:r>
            <w:r w:rsidR="00021B19" w:rsidRPr="007373A8">
              <w:rPr>
                <w:rFonts w:ascii="Arial" w:hAnsi="Arial" w:cs="Arial"/>
                <w:i/>
                <w:iCs/>
                <w:sz w:val="18"/>
                <w:szCs w:val="18"/>
                <w:lang w:val="fr-FR"/>
              </w:rPr>
              <w:t xml:space="preserve"> </w:t>
            </w:r>
            <w:r w:rsidR="005F4473" w:rsidRPr="007373A8">
              <w:rPr>
                <w:rFonts w:ascii="Arial" w:hAnsi="Arial" w:cs="Arial"/>
                <w:i/>
                <w:iCs/>
                <w:sz w:val="18"/>
                <w:szCs w:val="18"/>
                <w:lang w:val="fr-FR"/>
              </w:rPr>
              <w:br/>
            </w:r>
            <w:r w:rsidR="00021B19" w:rsidRPr="007373A8">
              <w:rPr>
                <w:rFonts w:ascii="Arial" w:hAnsi="Arial" w:cs="Arial"/>
                <w:i/>
                <w:iCs/>
                <w:sz w:val="18"/>
                <w:szCs w:val="18"/>
                <w:lang w:val="fr-FR"/>
              </w:rPr>
              <w:t>En cas d</w:t>
            </w:r>
            <w:r>
              <w:rPr>
                <w:rFonts w:ascii="Arial" w:hAnsi="Arial" w:cs="Arial"/>
                <w:i/>
                <w:iCs/>
                <w:sz w:val="18"/>
                <w:szCs w:val="18"/>
                <w:lang w:val="fr-FR"/>
              </w:rPr>
              <w:t>e versements multiples, indiquez</w:t>
            </w:r>
            <w:r w:rsidR="00021B19" w:rsidRPr="007373A8">
              <w:rPr>
                <w:rFonts w:ascii="Arial" w:hAnsi="Arial" w:cs="Arial"/>
                <w:i/>
                <w:iCs/>
                <w:sz w:val="18"/>
                <w:szCs w:val="18"/>
                <w:lang w:val="fr-FR"/>
              </w:rPr>
              <w:t xml:space="preserve"> le montant de chacun d’entre eux</w:t>
            </w:r>
            <w:r w:rsidR="008E0057" w:rsidRPr="007373A8">
              <w:rPr>
                <w:rFonts w:ascii="Arial" w:hAnsi="Arial" w:cs="Arial"/>
                <w:i/>
                <w:iCs/>
                <w:sz w:val="18"/>
                <w:szCs w:val="18"/>
                <w:lang w:val="fr-FR"/>
              </w:rPr>
              <w:t xml:space="preserve">. </w:t>
            </w:r>
          </w:p>
        </w:tc>
      </w:tr>
      <w:tr w:rsidR="008E0057" w:rsidRPr="00680952" w14:paraId="5BC9C434" w14:textId="77777777" w:rsidTr="00B619B3">
        <w:tc>
          <w:tcPr>
            <w:tcW w:w="1654" w:type="pct"/>
            <w:tcBorders>
              <w:top w:val="single" w:sz="4" w:space="0" w:color="auto"/>
              <w:bottom w:val="single" w:sz="4" w:space="0" w:color="auto"/>
            </w:tcBorders>
            <w:shd w:val="clear" w:color="auto" w:fill="A6A6A6"/>
            <w:vAlign w:val="center"/>
          </w:tcPr>
          <w:p w14:paraId="5F1A5D42" w14:textId="7C1058FE" w:rsidR="008E0057" w:rsidRPr="007373A8" w:rsidRDefault="00CE3EF2" w:rsidP="005F4473">
            <w:pPr>
              <w:pStyle w:val="BodyText"/>
              <w:spacing w:before="40" w:after="40"/>
              <w:rPr>
                <w:rFonts w:ascii="Arial" w:hAnsi="Arial" w:cs="Arial"/>
                <w:b/>
                <w:sz w:val="18"/>
                <w:szCs w:val="18"/>
                <w:lang w:val="fr-FR"/>
              </w:rPr>
            </w:pPr>
            <w:r w:rsidRPr="008E1C63">
              <w:rPr>
                <w:rFonts w:ascii="Arial" w:hAnsi="Arial" w:cs="Arial"/>
                <w:b/>
                <w:sz w:val="18"/>
                <w:szCs w:val="18"/>
                <w:lang w:val="fr-FR"/>
              </w:rPr>
              <w:t>Part que représentent les transferts monétaires par rapport au coût total du projet (en %)</w:t>
            </w:r>
          </w:p>
        </w:tc>
        <w:tc>
          <w:tcPr>
            <w:tcW w:w="3346" w:type="pct"/>
            <w:tcBorders>
              <w:top w:val="single" w:sz="4" w:space="0" w:color="auto"/>
              <w:bottom w:val="single" w:sz="4" w:space="0" w:color="auto"/>
            </w:tcBorders>
            <w:shd w:val="clear" w:color="auto" w:fill="F3F3F3"/>
            <w:vAlign w:val="center"/>
          </w:tcPr>
          <w:p w14:paraId="1178A11E" w14:textId="77777777" w:rsidR="008E0057" w:rsidRPr="007373A8" w:rsidRDefault="008E0057" w:rsidP="005F4473">
            <w:pPr>
              <w:pStyle w:val="BodyText"/>
              <w:spacing w:before="40" w:after="40"/>
              <w:rPr>
                <w:rFonts w:ascii="Arial" w:hAnsi="Arial" w:cs="Arial"/>
                <w:sz w:val="18"/>
                <w:szCs w:val="18"/>
                <w:lang w:val="fr-FR"/>
              </w:rPr>
            </w:pPr>
          </w:p>
        </w:tc>
      </w:tr>
      <w:tr w:rsidR="008E0057" w:rsidRPr="007373A8" w14:paraId="319FF8E8" w14:textId="77777777" w:rsidTr="00B619B3">
        <w:tc>
          <w:tcPr>
            <w:tcW w:w="1654" w:type="pct"/>
            <w:tcBorders>
              <w:top w:val="single" w:sz="4" w:space="0" w:color="auto"/>
              <w:bottom w:val="single" w:sz="4" w:space="0" w:color="auto"/>
            </w:tcBorders>
            <w:shd w:val="clear" w:color="auto" w:fill="A6A6A6"/>
            <w:vAlign w:val="center"/>
          </w:tcPr>
          <w:p w14:paraId="6678E398" w14:textId="56232595" w:rsidR="008E0057" w:rsidRPr="007373A8" w:rsidRDefault="006512FC" w:rsidP="005F4473">
            <w:pPr>
              <w:pStyle w:val="BodyText"/>
              <w:spacing w:after="0"/>
              <w:rPr>
                <w:rFonts w:ascii="Arial" w:hAnsi="Arial" w:cs="Arial"/>
                <w:b/>
                <w:sz w:val="18"/>
                <w:szCs w:val="18"/>
                <w:lang w:val="fr-FR"/>
              </w:rPr>
            </w:pPr>
            <w:r w:rsidRPr="007373A8">
              <w:rPr>
                <w:rFonts w:ascii="Arial" w:hAnsi="Arial" w:cs="Arial"/>
                <w:b/>
                <w:sz w:val="18"/>
                <w:szCs w:val="18"/>
                <w:lang w:val="fr-FR"/>
              </w:rPr>
              <w:t>Modalité</w:t>
            </w:r>
          </w:p>
        </w:tc>
        <w:tc>
          <w:tcPr>
            <w:tcW w:w="3346" w:type="pct"/>
            <w:tcBorders>
              <w:top w:val="single" w:sz="4" w:space="0" w:color="auto"/>
              <w:bottom w:val="single" w:sz="4" w:space="0" w:color="auto"/>
            </w:tcBorders>
            <w:shd w:val="clear" w:color="auto" w:fill="F3F3F3"/>
            <w:vAlign w:val="center"/>
          </w:tcPr>
          <w:p w14:paraId="46C01CDA" w14:textId="1A007B54" w:rsidR="008E0057" w:rsidRPr="007373A8" w:rsidRDefault="00021B19" w:rsidP="005F4473">
            <w:pPr>
              <w:pStyle w:val="BodyText"/>
              <w:spacing w:before="40" w:after="0"/>
              <w:rPr>
                <w:rFonts w:ascii="Arial" w:hAnsi="Arial" w:cs="Arial"/>
                <w:i/>
                <w:iCs/>
                <w:sz w:val="18"/>
                <w:szCs w:val="18"/>
                <w:lang w:val="fr-FR"/>
              </w:rPr>
            </w:pPr>
            <w:r w:rsidRPr="007373A8">
              <w:rPr>
                <w:rFonts w:ascii="Arial" w:hAnsi="Arial" w:cs="Arial"/>
                <w:i/>
                <w:iCs/>
                <w:sz w:val="18"/>
                <w:szCs w:val="18"/>
                <w:lang w:val="fr-FR"/>
              </w:rPr>
              <w:t>Par souci de cohérence</w:t>
            </w:r>
            <w:r w:rsidR="008E0057" w:rsidRPr="007373A8">
              <w:rPr>
                <w:rFonts w:ascii="Arial" w:hAnsi="Arial" w:cs="Arial"/>
                <w:i/>
                <w:iCs/>
                <w:sz w:val="18"/>
                <w:szCs w:val="18"/>
                <w:lang w:val="fr-FR"/>
              </w:rPr>
              <w:t xml:space="preserve">, </w:t>
            </w:r>
            <w:r w:rsidRPr="007373A8">
              <w:rPr>
                <w:rFonts w:ascii="Arial" w:hAnsi="Arial" w:cs="Arial"/>
                <w:i/>
                <w:iCs/>
                <w:sz w:val="18"/>
                <w:szCs w:val="18"/>
                <w:lang w:val="fr-FR"/>
              </w:rPr>
              <w:t xml:space="preserve">veuillez utiliser les </w:t>
            </w:r>
            <w:r w:rsidR="00CE3EF2">
              <w:rPr>
                <w:rFonts w:ascii="Arial" w:hAnsi="Arial" w:cs="Arial"/>
                <w:i/>
                <w:iCs/>
                <w:sz w:val="18"/>
                <w:szCs w:val="18"/>
                <w:lang w:val="fr-FR"/>
              </w:rPr>
              <w:t xml:space="preserve">intitulés suivants </w:t>
            </w:r>
            <w:r w:rsidRPr="007373A8">
              <w:rPr>
                <w:rFonts w:ascii="Arial" w:hAnsi="Arial" w:cs="Arial"/>
                <w:i/>
                <w:iCs/>
                <w:sz w:val="18"/>
                <w:szCs w:val="18"/>
                <w:lang w:val="fr-FR"/>
              </w:rPr>
              <w:t xml:space="preserve">et </w:t>
            </w:r>
            <w:r w:rsidR="00341D4F">
              <w:rPr>
                <w:rFonts w:ascii="Arial" w:hAnsi="Arial" w:cs="Arial"/>
                <w:i/>
                <w:iCs/>
                <w:sz w:val="18"/>
                <w:szCs w:val="18"/>
                <w:lang w:val="fr-FR"/>
              </w:rPr>
              <w:t xml:space="preserve">fournir des détails </w:t>
            </w:r>
            <w:r w:rsidRPr="007373A8">
              <w:rPr>
                <w:rFonts w:ascii="Arial" w:hAnsi="Arial" w:cs="Arial"/>
                <w:i/>
                <w:iCs/>
                <w:sz w:val="18"/>
                <w:szCs w:val="18"/>
                <w:lang w:val="fr-FR"/>
              </w:rPr>
              <w:t>entre parenthèses </w:t>
            </w:r>
            <w:r w:rsidR="008E0057" w:rsidRPr="007373A8">
              <w:rPr>
                <w:rFonts w:ascii="Arial" w:hAnsi="Arial" w:cs="Arial"/>
                <w:i/>
                <w:iCs/>
                <w:sz w:val="18"/>
                <w:szCs w:val="18"/>
                <w:lang w:val="fr-FR"/>
              </w:rPr>
              <w:t>:</w:t>
            </w:r>
          </w:p>
          <w:p w14:paraId="531FC0D8" w14:textId="27463887" w:rsidR="008E0057" w:rsidRPr="007373A8" w:rsidRDefault="00341D4F" w:rsidP="005F4473">
            <w:pPr>
              <w:pStyle w:val="BodyText"/>
              <w:numPr>
                <w:ilvl w:val="0"/>
                <w:numId w:val="11"/>
              </w:numPr>
              <w:spacing w:after="0"/>
              <w:rPr>
                <w:rFonts w:ascii="Arial" w:hAnsi="Arial" w:cs="Arial"/>
                <w:i/>
                <w:iCs/>
                <w:sz w:val="18"/>
                <w:szCs w:val="18"/>
                <w:lang w:val="fr-FR"/>
              </w:rPr>
            </w:pPr>
            <w:r w:rsidRPr="007373A8">
              <w:rPr>
                <w:rFonts w:ascii="Arial" w:hAnsi="Arial" w:cs="Arial"/>
                <w:i/>
                <w:iCs/>
                <w:sz w:val="18"/>
                <w:szCs w:val="18"/>
                <w:lang w:val="fr-FR"/>
              </w:rPr>
              <w:t>transfer</w:t>
            </w:r>
            <w:r>
              <w:rPr>
                <w:rFonts w:ascii="Arial" w:hAnsi="Arial" w:cs="Arial"/>
                <w:i/>
                <w:iCs/>
                <w:sz w:val="18"/>
                <w:szCs w:val="18"/>
                <w:lang w:val="fr-FR"/>
              </w:rPr>
              <w:t>t</w:t>
            </w:r>
            <w:r w:rsidRPr="007373A8">
              <w:rPr>
                <w:rFonts w:ascii="Arial" w:hAnsi="Arial" w:cs="Arial"/>
                <w:i/>
                <w:iCs/>
                <w:sz w:val="18"/>
                <w:szCs w:val="18"/>
                <w:lang w:val="fr-FR"/>
              </w:rPr>
              <w:t>s</w:t>
            </w:r>
            <w:r w:rsidR="00021B19" w:rsidRPr="007373A8">
              <w:rPr>
                <w:rFonts w:ascii="Arial" w:hAnsi="Arial" w:cs="Arial"/>
                <w:i/>
                <w:iCs/>
                <w:sz w:val="18"/>
                <w:szCs w:val="18"/>
                <w:lang w:val="fr-FR"/>
              </w:rPr>
              <w:t xml:space="preserve"> monétaire</w:t>
            </w:r>
            <w:r>
              <w:rPr>
                <w:rFonts w:ascii="Arial" w:hAnsi="Arial" w:cs="Arial"/>
                <w:i/>
                <w:iCs/>
                <w:sz w:val="18"/>
                <w:szCs w:val="18"/>
                <w:lang w:val="fr-FR"/>
              </w:rPr>
              <w:t>s</w:t>
            </w:r>
            <w:r w:rsidR="00021B19" w:rsidRPr="007373A8">
              <w:rPr>
                <w:rFonts w:ascii="Arial" w:hAnsi="Arial" w:cs="Arial"/>
                <w:i/>
                <w:iCs/>
                <w:sz w:val="18"/>
                <w:szCs w:val="18"/>
                <w:lang w:val="fr-FR"/>
              </w:rPr>
              <w:t xml:space="preserve"> </w:t>
            </w:r>
            <w:r>
              <w:rPr>
                <w:rFonts w:ascii="Arial" w:hAnsi="Arial" w:cs="Arial"/>
                <w:i/>
                <w:iCs/>
                <w:sz w:val="18"/>
                <w:szCs w:val="18"/>
                <w:lang w:val="fr-FR"/>
              </w:rPr>
              <w:t>sans condition ;</w:t>
            </w:r>
          </w:p>
          <w:p w14:paraId="0435FCA8" w14:textId="194E80C8" w:rsidR="008E0057" w:rsidRPr="007373A8" w:rsidRDefault="00341D4F" w:rsidP="005F4473">
            <w:pPr>
              <w:pStyle w:val="BodyText"/>
              <w:numPr>
                <w:ilvl w:val="0"/>
                <w:numId w:val="11"/>
              </w:numPr>
              <w:spacing w:after="0"/>
              <w:rPr>
                <w:rFonts w:ascii="Arial" w:hAnsi="Arial" w:cs="Arial"/>
                <w:i/>
                <w:iCs/>
                <w:sz w:val="18"/>
                <w:szCs w:val="18"/>
                <w:lang w:val="fr-FR"/>
              </w:rPr>
            </w:pPr>
            <w:r w:rsidRPr="007373A8">
              <w:rPr>
                <w:rFonts w:ascii="Arial" w:hAnsi="Arial" w:cs="Arial"/>
                <w:i/>
                <w:iCs/>
                <w:sz w:val="18"/>
                <w:szCs w:val="18"/>
                <w:lang w:val="fr-FR"/>
              </w:rPr>
              <w:t>transfer</w:t>
            </w:r>
            <w:r>
              <w:rPr>
                <w:rFonts w:ascii="Arial" w:hAnsi="Arial" w:cs="Arial"/>
                <w:i/>
                <w:iCs/>
                <w:sz w:val="18"/>
                <w:szCs w:val="18"/>
                <w:lang w:val="fr-FR"/>
              </w:rPr>
              <w:t>t</w:t>
            </w:r>
            <w:r w:rsidRPr="007373A8">
              <w:rPr>
                <w:rFonts w:ascii="Arial" w:hAnsi="Arial" w:cs="Arial"/>
                <w:i/>
                <w:iCs/>
                <w:sz w:val="18"/>
                <w:szCs w:val="18"/>
                <w:lang w:val="fr-FR"/>
              </w:rPr>
              <w:t>s monétaire</w:t>
            </w:r>
            <w:r>
              <w:rPr>
                <w:rFonts w:ascii="Arial" w:hAnsi="Arial" w:cs="Arial"/>
                <w:i/>
                <w:iCs/>
                <w:sz w:val="18"/>
                <w:szCs w:val="18"/>
                <w:lang w:val="fr-FR"/>
              </w:rPr>
              <w:t>s</w:t>
            </w:r>
            <w:r w:rsidRPr="007373A8">
              <w:rPr>
                <w:rFonts w:ascii="Arial" w:hAnsi="Arial" w:cs="Arial"/>
                <w:i/>
                <w:iCs/>
                <w:sz w:val="18"/>
                <w:szCs w:val="18"/>
                <w:lang w:val="fr-FR"/>
              </w:rPr>
              <w:t xml:space="preserve"> </w:t>
            </w:r>
            <w:r w:rsidR="00021B19" w:rsidRPr="007373A8">
              <w:rPr>
                <w:rFonts w:ascii="Arial" w:hAnsi="Arial" w:cs="Arial"/>
                <w:i/>
                <w:iCs/>
                <w:sz w:val="18"/>
                <w:szCs w:val="18"/>
                <w:lang w:val="fr-FR"/>
              </w:rPr>
              <w:t>conditionnel</w:t>
            </w:r>
            <w:r>
              <w:rPr>
                <w:rFonts w:ascii="Arial" w:hAnsi="Arial" w:cs="Arial"/>
                <w:i/>
                <w:iCs/>
                <w:sz w:val="18"/>
                <w:szCs w:val="18"/>
                <w:lang w:val="fr-FR"/>
              </w:rPr>
              <w:t>s ;</w:t>
            </w:r>
          </w:p>
          <w:p w14:paraId="262A78DF" w14:textId="2BBCCE84" w:rsidR="008E0057" w:rsidRPr="007373A8" w:rsidRDefault="00021B19" w:rsidP="005F4473">
            <w:pPr>
              <w:pStyle w:val="BodyText"/>
              <w:numPr>
                <w:ilvl w:val="0"/>
                <w:numId w:val="11"/>
              </w:numPr>
              <w:spacing w:after="0"/>
              <w:rPr>
                <w:rFonts w:ascii="Arial" w:hAnsi="Arial" w:cs="Arial"/>
                <w:i/>
                <w:iCs/>
                <w:sz w:val="18"/>
                <w:szCs w:val="18"/>
                <w:lang w:val="fr-FR"/>
              </w:rPr>
            </w:pPr>
            <w:r w:rsidRPr="007373A8">
              <w:rPr>
                <w:rFonts w:ascii="Arial" w:hAnsi="Arial" w:cs="Arial"/>
                <w:i/>
                <w:iCs/>
                <w:sz w:val="18"/>
                <w:szCs w:val="18"/>
                <w:lang w:val="fr-FR"/>
              </w:rPr>
              <w:t>bons</w:t>
            </w:r>
            <w:r w:rsidR="00341D4F">
              <w:rPr>
                <w:rFonts w:ascii="Arial" w:hAnsi="Arial" w:cs="Arial"/>
                <w:i/>
                <w:iCs/>
                <w:sz w:val="18"/>
                <w:szCs w:val="18"/>
                <w:lang w:val="fr-FR"/>
              </w:rPr>
              <w:t> ;</w:t>
            </w:r>
          </w:p>
          <w:p w14:paraId="466BD38F" w14:textId="083A10BF" w:rsidR="008E0057" w:rsidRPr="007373A8" w:rsidRDefault="00341D4F" w:rsidP="005F4473">
            <w:pPr>
              <w:pStyle w:val="BodyText"/>
              <w:numPr>
                <w:ilvl w:val="0"/>
                <w:numId w:val="11"/>
              </w:numPr>
              <w:spacing w:after="0"/>
              <w:rPr>
                <w:rFonts w:ascii="Arial" w:hAnsi="Arial" w:cs="Arial"/>
                <w:i/>
                <w:iCs/>
                <w:sz w:val="18"/>
                <w:szCs w:val="18"/>
                <w:lang w:val="fr-FR"/>
              </w:rPr>
            </w:pPr>
            <w:r>
              <w:rPr>
                <w:rFonts w:ascii="Arial" w:hAnsi="Arial" w:cs="Arial"/>
                <w:i/>
                <w:iCs/>
                <w:sz w:val="18"/>
                <w:szCs w:val="18"/>
                <w:lang w:val="fr-FR"/>
              </w:rPr>
              <w:t>projet « argent contre travail »</w:t>
            </w:r>
            <w:r w:rsidR="008E0057" w:rsidRPr="007373A8">
              <w:rPr>
                <w:rFonts w:ascii="Arial" w:hAnsi="Arial" w:cs="Arial"/>
                <w:i/>
                <w:iCs/>
                <w:sz w:val="18"/>
                <w:szCs w:val="18"/>
                <w:lang w:val="fr-FR"/>
              </w:rPr>
              <w:t>.</w:t>
            </w:r>
          </w:p>
        </w:tc>
      </w:tr>
      <w:tr w:rsidR="008E0057" w:rsidRPr="00680952" w14:paraId="6558CED2" w14:textId="77777777" w:rsidTr="00B619B3">
        <w:tc>
          <w:tcPr>
            <w:tcW w:w="1654" w:type="pct"/>
            <w:tcBorders>
              <w:top w:val="single" w:sz="4" w:space="0" w:color="auto"/>
              <w:bottom w:val="single" w:sz="4" w:space="0" w:color="auto"/>
            </w:tcBorders>
            <w:shd w:val="clear" w:color="auto" w:fill="A6A6A6"/>
            <w:vAlign w:val="center"/>
          </w:tcPr>
          <w:p w14:paraId="611C9B98" w14:textId="3203C753" w:rsidR="008E0057" w:rsidRPr="007373A8" w:rsidRDefault="006512FC" w:rsidP="005F4473">
            <w:pPr>
              <w:pStyle w:val="BodyText"/>
              <w:spacing w:after="0"/>
              <w:rPr>
                <w:rFonts w:ascii="Arial" w:hAnsi="Arial" w:cs="Arial"/>
                <w:b/>
                <w:sz w:val="18"/>
                <w:szCs w:val="18"/>
                <w:lang w:val="fr-FR"/>
              </w:rPr>
            </w:pPr>
            <w:r w:rsidRPr="007373A8">
              <w:rPr>
                <w:rFonts w:ascii="Arial" w:hAnsi="Arial" w:cs="Arial"/>
                <w:b/>
                <w:sz w:val="18"/>
                <w:szCs w:val="18"/>
                <w:lang w:val="fr-FR"/>
              </w:rPr>
              <w:t>Mécanisme de distribution</w:t>
            </w:r>
          </w:p>
        </w:tc>
        <w:tc>
          <w:tcPr>
            <w:tcW w:w="3346" w:type="pct"/>
            <w:tcBorders>
              <w:top w:val="single" w:sz="4" w:space="0" w:color="auto"/>
              <w:bottom w:val="single" w:sz="4" w:space="0" w:color="auto"/>
            </w:tcBorders>
            <w:shd w:val="clear" w:color="auto" w:fill="F3F3F3"/>
            <w:vAlign w:val="center"/>
          </w:tcPr>
          <w:p w14:paraId="0B88DB51" w14:textId="0716FB3E" w:rsidR="00021B19" w:rsidRPr="007373A8" w:rsidRDefault="00021B19" w:rsidP="00021B19">
            <w:pPr>
              <w:pStyle w:val="BodyText"/>
              <w:spacing w:before="40" w:after="0"/>
              <w:rPr>
                <w:rFonts w:ascii="Arial" w:hAnsi="Arial" w:cs="Arial"/>
                <w:i/>
                <w:iCs/>
                <w:sz w:val="18"/>
                <w:szCs w:val="18"/>
                <w:lang w:val="fr-FR"/>
              </w:rPr>
            </w:pPr>
            <w:r w:rsidRPr="007373A8">
              <w:rPr>
                <w:rFonts w:ascii="Arial" w:hAnsi="Arial" w:cs="Arial"/>
                <w:i/>
                <w:iCs/>
                <w:sz w:val="18"/>
                <w:szCs w:val="18"/>
                <w:lang w:val="fr-FR"/>
              </w:rPr>
              <w:t>Par souci de cohérence</w:t>
            </w:r>
            <w:r w:rsidR="008E0057" w:rsidRPr="007373A8">
              <w:rPr>
                <w:rFonts w:ascii="Arial" w:hAnsi="Arial" w:cs="Arial"/>
                <w:i/>
                <w:iCs/>
                <w:sz w:val="18"/>
                <w:szCs w:val="18"/>
                <w:lang w:val="fr-FR"/>
              </w:rPr>
              <w:t xml:space="preserve">, </w:t>
            </w:r>
            <w:r w:rsidRPr="007373A8">
              <w:rPr>
                <w:rFonts w:ascii="Arial" w:hAnsi="Arial" w:cs="Arial"/>
                <w:i/>
                <w:iCs/>
                <w:sz w:val="18"/>
                <w:szCs w:val="18"/>
                <w:lang w:val="fr-FR"/>
              </w:rPr>
              <w:t xml:space="preserve">veuillez utiliser les </w:t>
            </w:r>
            <w:r w:rsidR="00341D4F">
              <w:rPr>
                <w:rFonts w:ascii="Arial" w:hAnsi="Arial" w:cs="Arial"/>
                <w:i/>
                <w:iCs/>
                <w:sz w:val="18"/>
                <w:szCs w:val="18"/>
                <w:lang w:val="fr-FR"/>
              </w:rPr>
              <w:t xml:space="preserve">intitulés suivants </w:t>
            </w:r>
            <w:r w:rsidR="00341D4F" w:rsidRPr="007373A8">
              <w:rPr>
                <w:rFonts w:ascii="Arial" w:hAnsi="Arial" w:cs="Arial"/>
                <w:i/>
                <w:iCs/>
                <w:sz w:val="18"/>
                <w:szCs w:val="18"/>
                <w:lang w:val="fr-FR"/>
              </w:rPr>
              <w:t xml:space="preserve">et </w:t>
            </w:r>
            <w:r w:rsidR="00341D4F">
              <w:rPr>
                <w:rFonts w:ascii="Arial" w:hAnsi="Arial" w:cs="Arial"/>
                <w:i/>
                <w:iCs/>
                <w:sz w:val="18"/>
                <w:szCs w:val="18"/>
                <w:lang w:val="fr-FR"/>
              </w:rPr>
              <w:t xml:space="preserve">fournir des détails </w:t>
            </w:r>
            <w:r w:rsidR="00341D4F" w:rsidRPr="007373A8">
              <w:rPr>
                <w:rFonts w:ascii="Arial" w:hAnsi="Arial" w:cs="Arial"/>
                <w:i/>
                <w:iCs/>
                <w:sz w:val="18"/>
                <w:szCs w:val="18"/>
                <w:lang w:val="fr-FR"/>
              </w:rPr>
              <w:t>entre parenthèses :</w:t>
            </w:r>
          </w:p>
          <w:p w14:paraId="469700EB" w14:textId="0540D2AB" w:rsidR="008E0057" w:rsidRPr="007373A8" w:rsidRDefault="00021B19" w:rsidP="005F4473">
            <w:pPr>
              <w:pStyle w:val="BodyText"/>
              <w:numPr>
                <w:ilvl w:val="0"/>
                <w:numId w:val="9"/>
              </w:numPr>
              <w:spacing w:after="0"/>
              <w:rPr>
                <w:rFonts w:ascii="Arial" w:hAnsi="Arial" w:cs="Arial"/>
                <w:i/>
                <w:iCs/>
                <w:sz w:val="18"/>
                <w:szCs w:val="18"/>
                <w:lang w:val="fr-FR"/>
              </w:rPr>
            </w:pPr>
            <w:r w:rsidRPr="007373A8">
              <w:rPr>
                <w:rFonts w:ascii="Arial" w:hAnsi="Arial" w:cs="Arial"/>
                <w:i/>
                <w:iCs/>
                <w:sz w:val="18"/>
                <w:szCs w:val="18"/>
                <w:lang w:val="fr-FR"/>
              </w:rPr>
              <w:t>distribution directe d’espèces</w:t>
            </w:r>
            <w:r w:rsidR="00341D4F">
              <w:rPr>
                <w:rFonts w:ascii="Arial" w:hAnsi="Arial" w:cs="Arial"/>
                <w:i/>
                <w:iCs/>
                <w:sz w:val="18"/>
                <w:szCs w:val="18"/>
                <w:lang w:val="fr-FR"/>
              </w:rPr>
              <w:t> ;</w:t>
            </w:r>
          </w:p>
          <w:p w14:paraId="2A0B1A6E" w14:textId="7D1F853D" w:rsidR="008E0057" w:rsidRPr="007373A8" w:rsidRDefault="00021B19" w:rsidP="005F4473">
            <w:pPr>
              <w:pStyle w:val="BodyText"/>
              <w:numPr>
                <w:ilvl w:val="0"/>
                <w:numId w:val="9"/>
              </w:numPr>
              <w:spacing w:after="0"/>
              <w:rPr>
                <w:rFonts w:ascii="Arial" w:hAnsi="Arial" w:cs="Arial"/>
                <w:i/>
                <w:iCs/>
                <w:sz w:val="18"/>
                <w:szCs w:val="18"/>
                <w:lang w:val="fr-FR"/>
              </w:rPr>
            </w:pPr>
            <w:r w:rsidRPr="007373A8">
              <w:rPr>
                <w:rFonts w:ascii="Arial" w:hAnsi="Arial" w:cs="Arial"/>
                <w:i/>
                <w:iCs/>
                <w:sz w:val="18"/>
                <w:szCs w:val="18"/>
                <w:lang w:val="fr-FR"/>
              </w:rPr>
              <w:t xml:space="preserve">distribution directe de bons à </w:t>
            </w:r>
            <w:r w:rsidR="009D4CA4" w:rsidRPr="007373A8">
              <w:rPr>
                <w:rFonts w:ascii="Arial" w:hAnsi="Arial" w:cs="Arial"/>
                <w:i/>
                <w:iCs/>
                <w:sz w:val="18"/>
                <w:szCs w:val="18"/>
                <w:lang w:val="fr-FR"/>
              </w:rPr>
              <w:t xml:space="preserve">faire valoir auprès </w:t>
            </w:r>
            <w:r w:rsidR="00341D4F">
              <w:rPr>
                <w:rFonts w:ascii="Arial" w:hAnsi="Arial" w:cs="Arial"/>
                <w:i/>
                <w:iCs/>
                <w:sz w:val="18"/>
                <w:szCs w:val="18"/>
                <w:lang w:val="fr-FR"/>
              </w:rPr>
              <w:t>d’organismes</w:t>
            </w:r>
            <w:r w:rsidR="009D4CA4" w:rsidRPr="007373A8">
              <w:rPr>
                <w:rFonts w:ascii="Arial" w:hAnsi="Arial" w:cs="Arial"/>
                <w:i/>
                <w:iCs/>
                <w:sz w:val="18"/>
                <w:szCs w:val="18"/>
                <w:lang w:val="fr-FR"/>
              </w:rPr>
              <w:t xml:space="preserve"> tiers</w:t>
            </w:r>
            <w:r w:rsidR="00341D4F">
              <w:rPr>
                <w:rFonts w:ascii="Arial" w:hAnsi="Arial" w:cs="Arial"/>
                <w:i/>
                <w:iCs/>
                <w:sz w:val="18"/>
                <w:szCs w:val="18"/>
                <w:lang w:val="fr-FR"/>
              </w:rPr>
              <w:t> ;</w:t>
            </w:r>
          </w:p>
          <w:p w14:paraId="0701A663" w14:textId="3C1C8302" w:rsidR="008E0057" w:rsidRPr="007373A8" w:rsidRDefault="009D4CA4" w:rsidP="00341D4F">
            <w:pPr>
              <w:pStyle w:val="BodyText"/>
              <w:numPr>
                <w:ilvl w:val="0"/>
                <w:numId w:val="9"/>
              </w:numPr>
              <w:spacing w:after="0"/>
              <w:rPr>
                <w:rFonts w:ascii="Arial" w:hAnsi="Arial" w:cs="Arial"/>
                <w:i/>
                <w:iCs/>
                <w:sz w:val="18"/>
                <w:szCs w:val="18"/>
                <w:lang w:val="fr-FR"/>
              </w:rPr>
            </w:pPr>
            <w:r w:rsidRPr="007373A8">
              <w:rPr>
                <w:rFonts w:ascii="Arial" w:hAnsi="Arial" w:cs="Arial"/>
                <w:i/>
                <w:iCs/>
                <w:sz w:val="18"/>
                <w:szCs w:val="18"/>
                <w:lang w:val="fr-FR"/>
              </w:rPr>
              <w:t>transfert</w:t>
            </w:r>
            <w:r w:rsidR="00341D4F">
              <w:rPr>
                <w:rFonts w:ascii="Arial" w:hAnsi="Arial" w:cs="Arial"/>
                <w:i/>
                <w:iCs/>
                <w:sz w:val="18"/>
                <w:szCs w:val="18"/>
                <w:lang w:val="fr-FR"/>
              </w:rPr>
              <w:t xml:space="preserve">s </w:t>
            </w:r>
            <w:r w:rsidRPr="007373A8">
              <w:rPr>
                <w:rFonts w:ascii="Arial" w:hAnsi="Arial" w:cs="Arial"/>
                <w:i/>
                <w:iCs/>
                <w:sz w:val="18"/>
                <w:szCs w:val="18"/>
                <w:lang w:val="fr-FR"/>
              </w:rPr>
              <w:t>monétaire</w:t>
            </w:r>
            <w:r w:rsidR="00341D4F">
              <w:rPr>
                <w:rFonts w:ascii="Arial" w:hAnsi="Arial" w:cs="Arial"/>
                <w:i/>
                <w:iCs/>
                <w:sz w:val="18"/>
                <w:szCs w:val="18"/>
                <w:lang w:val="fr-FR"/>
              </w:rPr>
              <w:t>s</w:t>
            </w:r>
            <w:r w:rsidRPr="007373A8">
              <w:rPr>
                <w:rFonts w:ascii="Arial" w:hAnsi="Arial" w:cs="Arial"/>
                <w:i/>
                <w:iCs/>
                <w:sz w:val="18"/>
                <w:szCs w:val="18"/>
                <w:lang w:val="fr-FR"/>
              </w:rPr>
              <w:t xml:space="preserve"> </w:t>
            </w:r>
            <w:r w:rsidR="00341D4F" w:rsidRPr="00341D4F">
              <w:rPr>
                <w:rFonts w:ascii="Arial" w:hAnsi="Arial" w:cs="Arial"/>
                <w:i/>
                <w:iCs/>
                <w:sz w:val="18"/>
                <w:szCs w:val="18"/>
                <w:lang w:val="fr-FR"/>
              </w:rPr>
              <w:t xml:space="preserve">par l’intermédiaire d’organismes </w:t>
            </w:r>
            <w:r w:rsidRPr="007373A8">
              <w:rPr>
                <w:rFonts w:ascii="Arial" w:hAnsi="Arial" w:cs="Arial"/>
                <w:i/>
                <w:iCs/>
                <w:sz w:val="18"/>
                <w:szCs w:val="18"/>
                <w:lang w:val="fr-FR"/>
              </w:rPr>
              <w:t>tiers</w:t>
            </w:r>
            <w:r w:rsidR="008E0057" w:rsidRPr="007373A8">
              <w:rPr>
                <w:rFonts w:ascii="Arial" w:hAnsi="Arial" w:cs="Arial"/>
                <w:i/>
                <w:iCs/>
                <w:sz w:val="18"/>
                <w:szCs w:val="18"/>
                <w:lang w:val="fr-FR"/>
              </w:rPr>
              <w:t xml:space="preserve"> (</w:t>
            </w:r>
            <w:r w:rsidRPr="007373A8">
              <w:rPr>
                <w:rFonts w:ascii="Arial" w:hAnsi="Arial" w:cs="Arial"/>
                <w:i/>
                <w:iCs/>
                <w:sz w:val="18"/>
                <w:szCs w:val="18"/>
                <w:lang w:val="fr-FR"/>
              </w:rPr>
              <w:t>par exemple</w:t>
            </w:r>
            <w:r w:rsidR="008E0057" w:rsidRPr="007373A8">
              <w:rPr>
                <w:rFonts w:ascii="Arial" w:hAnsi="Arial" w:cs="Arial"/>
                <w:i/>
                <w:iCs/>
                <w:sz w:val="18"/>
                <w:szCs w:val="18"/>
                <w:lang w:val="fr-FR"/>
              </w:rPr>
              <w:t xml:space="preserve">, </w:t>
            </w:r>
            <w:r w:rsidR="00341D4F">
              <w:rPr>
                <w:rFonts w:ascii="Arial" w:hAnsi="Arial" w:cs="Arial"/>
                <w:i/>
                <w:iCs/>
                <w:sz w:val="18"/>
                <w:szCs w:val="18"/>
                <w:lang w:val="fr-FR"/>
              </w:rPr>
              <w:t>cartes électroniques</w:t>
            </w:r>
            <w:r w:rsidRPr="007373A8">
              <w:rPr>
                <w:rFonts w:ascii="Arial" w:hAnsi="Arial" w:cs="Arial"/>
                <w:i/>
                <w:iCs/>
                <w:sz w:val="18"/>
                <w:szCs w:val="18"/>
                <w:lang w:val="fr-FR"/>
              </w:rPr>
              <w:t xml:space="preserve"> distribuée</w:t>
            </w:r>
            <w:r w:rsidR="00341D4F">
              <w:rPr>
                <w:rFonts w:ascii="Arial" w:hAnsi="Arial" w:cs="Arial"/>
                <w:i/>
                <w:iCs/>
                <w:sz w:val="18"/>
                <w:szCs w:val="18"/>
                <w:lang w:val="fr-FR"/>
              </w:rPr>
              <w:t xml:space="preserve">s </w:t>
            </w:r>
            <w:r w:rsidRPr="007373A8">
              <w:rPr>
                <w:rFonts w:ascii="Arial" w:hAnsi="Arial" w:cs="Arial"/>
                <w:i/>
                <w:iCs/>
                <w:sz w:val="18"/>
                <w:szCs w:val="18"/>
                <w:lang w:val="fr-FR"/>
              </w:rPr>
              <w:t xml:space="preserve">par la Société nationale et </w:t>
            </w:r>
            <w:r w:rsidR="00341D4F">
              <w:rPr>
                <w:rFonts w:ascii="Arial" w:hAnsi="Arial" w:cs="Arial"/>
                <w:i/>
                <w:iCs/>
                <w:sz w:val="18"/>
                <w:szCs w:val="18"/>
                <w:lang w:val="fr-FR"/>
              </w:rPr>
              <w:t xml:space="preserve">devant être échangées auprès de </w:t>
            </w:r>
            <w:r w:rsidRPr="007373A8">
              <w:rPr>
                <w:rFonts w:ascii="Arial" w:hAnsi="Arial" w:cs="Arial"/>
                <w:i/>
                <w:iCs/>
                <w:sz w:val="18"/>
                <w:szCs w:val="18"/>
                <w:lang w:val="fr-FR"/>
              </w:rPr>
              <w:t>commerçants</w:t>
            </w:r>
            <w:r w:rsidR="008E0057" w:rsidRPr="007373A8">
              <w:rPr>
                <w:rFonts w:ascii="Arial" w:hAnsi="Arial" w:cs="Arial"/>
                <w:i/>
                <w:iCs/>
                <w:sz w:val="18"/>
                <w:szCs w:val="18"/>
                <w:lang w:val="fr-FR"/>
              </w:rPr>
              <w:t>).</w:t>
            </w:r>
          </w:p>
        </w:tc>
      </w:tr>
      <w:tr w:rsidR="008E0057" w:rsidRPr="00680952" w14:paraId="1C14B17E" w14:textId="77777777" w:rsidTr="00B619B3">
        <w:trPr>
          <w:trHeight w:val="222"/>
        </w:trPr>
        <w:tc>
          <w:tcPr>
            <w:tcW w:w="1654" w:type="pct"/>
            <w:tcBorders>
              <w:top w:val="single" w:sz="4" w:space="0" w:color="auto"/>
              <w:bottom w:val="single" w:sz="4" w:space="0" w:color="auto"/>
            </w:tcBorders>
            <w:shd w:val="clear" w:color="auto" w:fill="A6A6A6"/>
            <w:vAlign w:val="center"/>
          </w:tcPr>
          <w:p w14:paraId="1B034A99" w14:textId="49D07C7A" w:rsidR="008E0057" w:rsidRPr="007373A8" w:rsidRDefault="006512FC" w:rsidP="00341D4F">
            <w:pPr>
              <w:pStyle w:val="BodyText"/>
              <w:spacing w:before="40" w:after="40"/>
              <w:rPr>
                <w:rFonts w:ascii="Arial" w:hAnsi="Arial" w:cs="Arial"/>
                <w:b/>
                <w:sz w:val="18"/>
                <w:szCs w:val="18"/>
                <w:lang w:val="fr-FR"/>
              </w:rPr>
            </w:pPr>
            <w:r w:rsidRPr="007373A8">
              <w:rPr>
                <w:rFonts w:ascii="Arial" w:hAnsi="Arial" w:cs="Arial"/>
                <w:b/>
                <w:sz w:val="18"/>
                <w:szCs w:val="18"/>
                <w:lang w:val="fr-FR"/>
              </w:rPr>
              <w:t xml:space="preserve">Méthode </w:t>
            </w:r>
            <w:r w:rsidR="00341D4F">
              <w:rPr>
                <w:rFonts w:ascii="Arial" w:hAnsi="Arial" w:cs="Arial"/>
                <w:b/>
                <w:sz w:val="18"/>
                <w:szCs w:val="18"/>
                <w:lang w:val="fr-FR"/>
              </w:rPr>
              <w:t xml:space="preserve">utilisée pour calculer le montant </w:t>
            </w:r>
            <w:r w:rsidRPr="007373A8">
              <w:rPr>
                <w:rFonts w:ascii="Arial" w:hAnsi="Arial" w:cs="Arial"/>
                <w:b/>
                <w:sz w:val="18"/>
                <w:szCs w:val="18"/>
                <w:lang w:val="fr-FR"/>
              </w:rPr>
              <w:t>des transferts monétaires</w:t>
            </w:r>
          </w:p>
        </w:tc>
        <w:tc>
          <w:tcPr>
            <w:tcW w:w="3346" w:type="pct"/>
            <w:tcBorders>
              <w:top w:val="single" w:sz="4" w:space="0" w:color="auto"/>
              <w:bottom w:val="single" w:sz="4" w:space="0" w:color="auto"/>
            </w:tcBorders>
            <w:shd w:val="clear" w:color="auto" w:fill="F3F3F3"/>
            <w:vAlign w:val="center"/>
          </w:tcPr>
          <w:p w14:paraId="6851902B" w14:textId="77777777" w:rsidR="008E0057" w:rsidRPr="007373A8" w:rsidRDefault="008E0057" w:rsidP="00881790">
            <w:pPr>
              <w:pStyle w:val="BodyText"/>
              <w:spacing w:before="40" w:after="40"/>
              <w:rPr>
                <w:rFonts w:ascii="Arial" w:hAnsi="Arial" w:cs="Arial"/>
                <w:sz w:val="18"/>
                <w:szCs w:val="18"/>
                <w:lang w:val="fr-FR"/>
              </w:rPr>
            </w:pPr>
          </w:p>
        </w:tc>
      </w:tr>
      <w:tr w:rsidR="008E0057" w:rsidRPr="007373A8" w14:paraId="2E2B0A85" w14:textId="77777777" w:rsidTr="00B619B3">
        <w:tc>
          <w:tcPr>
            <w:tcW w:w="1654" w:type="pct"/>
            <w:tcBorders>
              <w:top w:val="single" w:sz="4" w:space="0" w:color="auto"/>
              <w:bottom w:val="single" w:sz="4" w:space="0" w:color="auto"/>
            </w:tcBorders>
            <w:shd w:val="clear" w:color="auto" w:fill="A6A6A6"/>
            <w:vAlign w:val="center"/>
          </w:tcPr>
          <w:p w14:paraId="60E9E984" w14:textId="4B57A130" w:rsidR="008E0057" w:rsidRPr="007373A8" w:rsidRDefault="006512FC" w:rsidP="00881790">
            <w:pPr>
              <w:pStyle w:val="BodyText"/>
              <w:spacing w:before="40" w:after="40"/>
              <w:rPr>
                <w:rFonts w:ascii="Arial" w:hAnsi="Arial" w:cs="Arial"/>
                <w:b/>
                <w:sz w:val="18"/>
                <w:szCs w:val="18"/>
                <w:lang w:val="fr-FR"/>
              </w:rPr>
            </w:pPr>
            <w:r w:rsidRPr="007373A8">
              <w:rPr>
                <w:rFonts w:ascii="Arial" w:hAnsi="Arial" w:cs="Arial"/>
                <w:b/>
                <w:sz w:val="18"/>
                <w:szCs w:val="18"/>
                <w:lang w:val="fr-FR"/>
              </w:rPr>
              <w:lastRenderedPageBreak/>
              <w:t>Partenaires / prestataires de services</w:t>
            </w:r>
          </w:p>
        </w:tc>
        <w:tc>
          <w:tcPr>
            <w:tcW w:w="3346" w:type="pct"/>
            <w:tcBorders>
              <w:top w:val="single" w:sz="4" w:space="0" w:color="auto"/>
              <w:bottom w:val="single" w:sz="4" w:space="0" w:color="auto"/>
            </w:tcBorders>
            <w:shd w:val="clear" w:color="auto" w:fill="F3F3F3"/>
            <w:vAlign w:val="center"/>
          </w:tcPr>
          <w:p w14:paraId="6FEE9084" w14:textId="77777777" w:rsidR="008E0057" w:rsidRPr="007373A8" w:rsidRDefault="008E0057" w:rsidP="00881790">
            <w:pPr>
              <w:pStyle w:val="BodyText"/>
              <w:spacing w:before="40" w:after="40"/>
              <w:rPr>
                <w:rFonts w:ascii="Arial" w:hAnsi="Arial" w:cs="Arial"/>
                <w:sz w:val="18"/>
                <w:szCs w:val="18"/>
                <w:lang w:val="fr-FR"/>
              </w:rPr>
            </w:pPr>
          </w:p>
        </w:tc>
      </w:tr>
      <w:tr w:rsidR="008E0057" w:rsidRPr="00680952" w14:paraId="46E1595E" w14:textId="77777777" w:rsidTr="00B619B3">
        <w:trPr>
          <w:trHeight w:val="358"/>
        </w:trPr>
        <w:tc>
          <w:tcPr>
            <w:tcW w:w="1654" w:type="pct"/>
            <w:tcBorders>
              <w:top w:val="single" w:sz="4" w:space="0" w:color="auto"/>
              <w:bottom w:val="single" w:sz="4" w:space="0" w:color="auto"/>
            </w:tcBorders>
            <w:shd w:val="clear" w:color="auto" w:fill="A6A6A6"/>
            <w:vAlign w:val="center"/>
          </w:tcPr>
          <w:p w14:paraId="443F5FD1" w14:textId="639B5406" w:rsidR="008E0057" w:rsidRPr="007373A8" w:rsidRDefault="006512FC" w:rsidP="00341D4F">
            <w:pPr>
              <w:pStyle w:val="BodyText"/>
              <w:spacing w:before="40" w:after="40"/>
              <w:rPr>
                <w:rFonts w:ascii="Arial" w:hAnsi="Arial" w:cs="Arial"/>
                <w:b/>
                <w:i/>
                <w:sz w:val="18"/>
                <w:szCs w:val="18"/>
                <w:lang w:val="fr-FR"/>
              </w:rPr>
            </w:pPr>
            <w:r w:rsidRPr="007373A8">
              <w:rPr>
                <w:rFonts w:ascii="Arial" w:hAnsi="Arial" w:cs="Arial"/>
                <w:b/>
                <w:sz w:val="18"/>
                <w:szCs w:val="18"/>
                <w:lang w:val="fr-FR"/>
              </w:rPr>
              <w:t xml:space="preserve">Frais </w:t>
            </w:r>
            <w:r w:rsidR="00341D4F">
              <w:rPr>
                <w:rFonts w:ascii="Arial" w:hAnsi="Arial" w:cs="Arial"/>
                <w:b/>
                <w:sz w:val="18"/>
                <w:szCs w:val="18"/>
                <w:lang w:val="fr-FR"/>
              </w:rPr>
              <w:t>relatifs</w:t>
            </w:r>
            <w:r w:rsidRPr="007373A8">
              <w:rPr>
                <w:rFonts w:ascii="Arial" w:hAnsi="Arial" w:cs="Arial"/>
                <w:b/>
                <w:sz w:val="18"/>
                <w:szCs w:val="18"/>
                <w:lang w:val="fr-FR"/>
              </w:rPr>
              <w:t xml:space="preserve"> à la prestation de services</w:t>
            </w:r>
          </w:p>
        </w:tc>
        <w:tc>
          <w:tcPr>
            <w:tcW w:w="3346" w:type="pct"/>
            <w:tcBorders>
              <w:top w:val="single" w:sz="4" w:space="0" w:color="auto"/>
              <w:bottom w:val="single" w:sz="4" w:space="0" w:color="auto"/>
            </w:tcBorders>
            <w:shd w:val="clear" w:color="auto" w:fill="F3F3F3"/>
            <w:vAlign w:val="center"/>
          </w:tcPr>
          <w:p w14:paraId="4E4BA40D" w14:textId="77777777" w:rsidR="008E0057" w:rsidRPr="007373A8" w:rsidRDefault="008E0057" w:rsidP="00881790">
            <w:pPr>
              <w:pStyle w:val="BodyText"/>
              <w:spacing w:before="40" w:after="40"/>
              <w:rPr>
                <w:rFonts w:ascii="Arial" w:hAnsi="Arial" w:cs="Arial"/>
                <w:i/>
                <w:iCs/>
                <w:sz w:val="18"/>
                <w:szCs w:val="18"/>
                <w:lang w:val="fr-FR"/>
              </w:rPr>
            </w:pPr>
          </w:p>
        </w:tc>
      </w:tr>
    </w:tbl>
    <w:p w14:paraId="4E2E5266" w14:textId="4EA8F7A9" w:rsidR="008E0057" w:rsidRPr="007373A8" w:rsidRDefault="003E04CD" w:rsidP="008E0057">
      <w:pPr>
        <w:rPr>
          <w:rFonts w:cs="Arial"/>
          <w:sz w:val="18"/>
          <w:szCs w:val="18"/>
          <w:lang w:val="fr-FR"/>
        </w:rPr>
      </w:pPr>
      <w:r w:rsidRPr="007373A8">
        <w:rPr>
          <w:rFonts w:cs="Arial"/>
          <w:noProof/>
          <w:sz w:val="18"/>
          <w:szCs w:val="18"/>
          <w:lang w:val="fr-FR" w:eastAsia="fr-FR"/>
        </w:rPr>
        <mc:AlternateContent>
          <mc:Choice Requires="wps">
            <w:drawing>
              <wp:anchor distT="0" distB="0" distL="114300" distR="114300" simplePos="0" relativeHeight="251659264" behindDoc="0" locked="0" layoutInCell="1" allowOverlap="1" wp14:anchorId="0CE33983" wp14:editId="5A6C8E19">
                <wp:simplePos x="0" y="0"/>
                <wp:positionH relativeFrom="column">
                  <wp:posOffset>3258979</wp:posOffset>
                </wp:positionH>
                <wp:positionV relativeFrom="paragraph">
                  <wp:posOffset>73025</wp:posOffset>
                </wp:positionV>
                <wp:extent cx="2464594" cy="1206500"/>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4594" cy="1206500"/>
                        </a:xfrm>
                        <a:prstGeom prst="rect">
                          <a:avLst/>
                        </a:prstGeom>
                        <a:noFill/>
                        <a:ln w="9525">
                          <a:noFill/>
                          <a:miter lim="800000"/>
                          <a:headEnd/>
                          <a:tailEnd/>
                        </a:ln>
                      </wps:spPr>
                      <wps:txbx>
                        <w:txbxContent>
                          <w:p w14:paraId="741216C4" w14:textId="77777777" w:rsidR="005819FC" w:rsidRDefault="005819FC" w:rsidP="005819FC">
                            <w:pPr>
                              <w:shd w:val="clear" w:color="auto" w:fill="F3F3F3"/>
                              <w:spacing w:after="0"/>
                              <w:jc w:val="center"/>
                              <w:rPr>
                                <w:rFonts w:cs="Arial"/>
                                <w:lang w:val="es-ES"/>
                              </w:rPr>
                            </w:pPr>
                          </w:p>
                          <w:p w14:paraId="36DC83EB" w14:textId="12900D40" w:rsidR="008E0057" w:rsidRPr="00881790" w:rsidRDefault="00F370A0" w:rsidP="005819FC">
                            <w:pPr>
                              <w:shd w:val="clear" w:color="auto" w:fill="F3F3F3"/>
                              <w:spacing w:after="0"/>
                              <w:jc w:val="center"/>
                              <w:rPr>
                                <w:rFonts w:cs="Arial"/>
                                <w:lang w:val="es-ES"/>
                              </w:rPr>
                            </w:pPr>
                            <w:r>
                              <w:rPr>
                                <w:rFonts w:cs="Arial"/>
                                <w:lang w:val="es-ES"/>
                              </w:rPr>
                              <w:t>Insérez une photo</w:t>
                            </w:r>
                            <w:r w:rsidR="002603E1">
                              <w:rPr>
                                <w:rFonts w:cs="Arial"/>
                                <w:lang w:val="es-ES"/>
                              </w:rPr>
                              <w:t xml:space="preserve"> </w:t>
                            </w:r>
                            <w:r>
                              <w:rPr>
                                <w:rFonts w:cs="Arial"/>
                                <w:lang w:val="es-ES"/>
                              </w:rPr>
                              <w:t>des bons / cartes, etc.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E33983" id="Text Box 10" o:spid="_x0000_s1028" type="#_x0000_t202" style="position:absolute;left:0;text-align:left;margin-left:256.6pt;margin-top:5.75pt;width:194.05pt;height: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" filled="f" stroked="f">
                <v:textbox>
                  <w:txbxContent>
                    <w:p w14:paraId="741216C4" w14:textId="77777777" w:rsidR="005819FC" w:rsidRDefault="005819FC" w:rsidP="005819FC">
                      <w:pPr>
                        <w:shd w:val="clear" w:color="auto" w:fill="F3F3F3"/>
                        <w:spacing w:after="0"/>
                        <w:jc w:val="center"/>
                        <w:rPr>
                          <w:rFonts w:cs="Arial"/>
                          <w:lang w:val="es-ES"/>
                        </w:rPr>
                      </w:pPr>
                    </w:p>
                    <w:p w14:paraId="36DC83EB" w14:textId="12900D40" w:rsidR="008E0057" w:rsidRPr="00881790" w:rsidRDefault="00F370A0" w:rsidP="005819FC">
                      <w:pPr>
                        <w:shd w:val="clear" w:color="auto" w:fill="F3F3F3"/>
                        <w:spacing w:after="0"/>
                        <w:jc w:val="center"/>
                        <w:rPr>
                          <w:rFonts w:cs="Arial"/>
                          <w:lang w:val="es-ES"/>
                        </w:rPr>
                      </w:pPr>
                      <w:proofErr w:type="spellStart"/>
                      <w:r>
                        <w:rPr>
                          <w:rFonts w:cs="Arial"/>
                          <w:lang w:val="es-ES"/>
                        </w:rPr>
                        <w:t>Insérez</w:t>
                      </w:r>
                      <w:proofErr w:type="spellEnd"/>
                      <w:r>
                        <w:rPr>
                          <w:rFonts w:cs="Arial"/>
                          <w:lang w:val="es-ES"/>
                        </w:rPr>
                        <w:t xml:space="preserve"> une </w:t>
                      </w:r>
                      <w:proofErr w:type="spellStart"/>
                      <w:r>
                        <w:rPr>
                          <w:rFonts w:cs="Arial"/>
                          <w:lang w:val="es-ES"/>
                        </w:rPr>
                        <w:t>photo</w:t>
                      </w:r>
                      <w:proofErr w:type="spellEnd"/>
                      <w:r w:rsidR="002603E1">
                        <w:rPr>
                          <w:rFonts w:cs="Arial"/>
                          <w:lang w:val="es-ES"/>
                        </w:rPr>
                        <w:t xml:space="preserve"> </w:t>
                      </w:r>
                      <w:r>
                        <w:rPr>
                          <w:rFonts w:cs="Arial"/>
                          <w:lang w:val="es-ES"/>
                        </w:rPr>
                        <w:t xml:space="preserve">des </w:t>
                      </w:r>
                      <w:proofErr w:type="spellStart"/>
                      <w:r>
                        <w:rPr>
                          <w:rFonts w:cs="Arial"/>
                          <w:lang w:val="es-ES"/>
                        </w:rPr>
                        <w:t>bons</w:t>
                      </w:r>
                      <w:proofErr w:type="spellEnd"/>
                      <w:r>
                        <w:rPr>
                          <w:rFonts w:cs="Arial"/>
                          <w:lang w:val="es-ES"/>
                        </w:rPr>
                        <w:t xml:space="preserve"> / </w:t>
                      </w:r>
                      <w:proofErr w:type="spellStart"/>
                      <w:r>
                        <w:rPr>
                          <w:rFonts w:cs="Arial"/>
                          <w:lang w:val="es-ES"/>
                        </w:rPr>
                        <w:t>cartes</w:t>
                      </w:r>
                      <w:proofErr w:type="spellEnd"/>
                      <w:r>
                        <w:rPr>
                          <w:rFonts w:cs="Arial"/>
                          <w:lang w:val="es-ES"/>
                        </w:rPr>
                        <w:t>, etc.</w:t>
                      </w:r>
                    </w:p>
                  </w:txbxContent>
                </v:textbox>
              </v:shape>
            </w:pict>
          </mc:Fallback>
        </mc:AlternateContent>
      </w:r>
      <w:r w:rsidRPr="007373A8">
        <w:rPr>
          <w:rFonts w:cs="Arial"/>
          <w:noProof/>
          <w:sz w:val="18"/>
          <w:szCs w:val="18"/>
          <w:lang w:val="fr-FR" w:eastAsia="fr-FR"/>
        </w:rPr>
        <mc:AlternateContent>
          <mc:Choice Requires="wps">
            <w:drawing>
              <wp:anchor distT="0" distB="0" distL="114300" distR="114300" simplePos="0" relativeHeight="251663360" behindDoc="0" locked="0" layoutInCell="1" allowOverlap="1" wp14:anchorId="28C68167" wp14:editId="6F907855">
                <wp:simplePos x="0" y="0"/>
                <wp:positionH relativeFrom="column">
                  <wp:posOffset>186690</wp:posOffset>
                </wp:positionH>
                <wp:positionV relativeFrom="paragraph">
                  <wp:posOffset>73025</wp:posOffset>
                </wp:positionV>
                <wp:extent cx="2557145" cy="1206500"/>
                <wp:effectExtent l="0" t="0" r="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7145" cy="1206500"/>
                        </a:xfrm>
                        <a:prstGeom prst="rect">
                          <a:avLst/>
                        </a:prstGeom>
                        <a:noFill/>
                        <a:ln w="9525">
                          <a:noFill/>
                          <a:miter lim="800000"/>
                          <a:headEnd/>
                          <a:tailEnd/>
                        </a:ln>
                      </wps:spPr>
                      <wps:txbx>
                        <w:txbxContent>
                          <w:p w14:paraId="34E56AC0" w14:textId="77777777" w:rsidR="005819FC" w:rsidRDefault="005819FC" w:rsidP="005819FC">
                            <w:pPr>
                              <w:shd w:val="clear" w:color="auto" w:fill="F3F3F3"/>
                              <w:spacing w:after="0"/>
                              <w:jc w:val="center"/>
                              <w:rPr>
                                <w:rFonts w:cs="Arial"/>
                                <w:lang w:val="en-GB"/>
                              </w:rPr>
                            </w:pPr>
                          </w:p>
                          <w:p w14:paraId="38DFBA66" w14:textId="0DF8940A" w:rsidR="008E0057" w:rsidRPr="002603E1" w:rsidRDefault="002603E1" w:rsidP="005819FC">
                            <w:pPr>
                              <w:shd w:val="clear" w:color="auto" w:fill="F3F3F3"/>
                              <w:spacing w:after="0"/>
                              <w:jc w:val="center"/>
                              <w:rPr>
                                <w:rFonts w:cs="Arial"/>
                                <w:lang w:val="fr-FR"/>
                              </w:rPr>
                            </w:pPr>
                            <w:r w:rsidRPr="002603E1">
                              <w:rPr>
                                <w:rFonts w:cs="Arial"/>
                                <w:lang w:val="fr-FR"/>
                              </w:rPr>
                              <w:t>Avantages / inconvénients du mécanisme de distribution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C68167" id="_x0000_s1029" type="#_x0000_t202" style="position:absolute;left:0;text-align:left;margin-left:14.7pt;margin-top:5.75pt;width:201.35pt;height: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" filled="f" stroked="f">
                <v:textbox>
                  <w:txbxContent>
                    <w:p w14:paraId="34E56AC0" w14:textId="77777777" w:rsidR="005819FC" w:rsidRDefault="005819FC" w:rsidP="005819FC">
                      <w:pPr>
                        <w:shd w:val="clear" w:color="auto" w:fill="F3F3F3"/>
                        <w:spacing w:after="0"/>
                        <w:jc w:val="center"/>
                        <w:rPr>
                          <w:rFonts w:cs="Arial"/>
                          <w:lang w:val="en-GB"/>
                        </w:rPr>
                      </w:pPr>
                    </w:p>
                    <w:p w14:paraId="38DFBA66" w14:textId="0DF8940A" w:rsidR="008E0057" w:rsidRPr="002603E1" w:rsidRDefault="002603E1" w:rsidP="005819FC">
                      <w:pPr>
                        <w:shd w:val="clear" w:color="auto" w:fill="F3F3F3"/>
                        <w:spacing w:after="0"/>
                        <w:jc w:val="center"/>
                        <w:rPr>
                          <w:rFonts w:cs="Arial"/>
                          <w:lang w:val="fr-FR"/>
                        </w:rPr>
                      </w:pPr>
                      <w:r w:rsidRPr="002603E1">
                        <w:rPr>
                          <w:rFonts w:cs="Arial"/>
                          <w:lang w:val="fr-FR"/>
                        </w:rPr>
                        <w:t>Avantages / inconvénients du mécanisme de distribution</w:t>
                      </w:r>
                    </w:p>
                  </w:txbxContent>
                </v:textbox>
              </v:shape>
            </w:pict>
          </mc:Fallback>
        </mc:AlternateContent>
      </w:r>
    </w:p>
    <w:p w14:paraId="621BF86E" w14:textId="2677FD32" w:rsidR="008E0057" w:rsidRPr="007373A8" w:rsidRDefault="008E0057" w:rsidP="008E0057">
      <w:pPr>
        <w:rPr>
          <w:rFonts w:cs="Arial"/>
          <w:b/>
          <w:sz w:val="18"/>
          <w:szCs w:val="18"/>
          <w:lang w:val="fr-FR"/>
        </w:rPr>
      </w:pPr>
    </w:p>
    <w:p w14:paraId="66168AF2" w14:textId="3BC046B5" w:rsidR="008E0057" w:rsidRPr="007373A8" w:rsidRDefault="008E0057" w:rsidP="008E0057">
      <w:pPr>
        <w:rPr>
          <w:rFonts w:cs="Arial"/>
          <w:b/>
          <w:lang w:val="fr-FR"/>
        </w:rPr>
      </w:pPr>
    </w:p>
    <w:p w14:paraId="09DD50D7" w14:textId="2FCD5844" w:rsidR="008E0057" w:rsidRPr="007373A8" w:rsidRDefault="008E0057" w:rsidP="008E0057">
      <w:pPr>
        <w:rPr>
          <w:rFonts w:cs="Arial"/>
          <w:b/>
          <w:lang w:val="fr-FR"/>
        </w:rPr>
      </w:pPr>
    </w:p>
    <w:p w14:paraId="73BFED69" w14:textId="19A29D1B" w:rsidR="002603E1" w:rsidRPr="007373A8" w:rsidRDefault="002603E1" w:rsidP="008E0057">
      <w:pPr>
        <w:rPr>
          <w:rFonts w:cs="Arial"/>
          <w:b/>
          <w:lang w:val="fr-FR"/>
        </w:rPr>
      </w:pPr>
    </w:p>
    <w:p w14:paraId="0E71E655" w14:textId="6B2F9C57" w:rsidR="002603E1" w:rsidRPr="007373A8" w:rsidRDefault="002603E1" w:rsidP="008E0057">
      <w:pPr>
        <w:rPr>
          <w:rFonts w:cs="Arial"/>
          <w:b/>
          <w:lang w:val="fr-FR"/>
        </w:rPr>
      </w:pPr>
    </w:p>
    <w:p w14:paraId="1C8DAEC4" w14:textId="77777777" w:rsidR="002603E1" w:rsidRPr="007373A8" w:rsidRDefault="002603E1" w:rsidP="008E0057">
      <w:pPr>
        <w:rPr>
          <w:rFonts w:cs="Arial"/>
          <w:b/>
          <w:lang w:val="fr-FR"/>
        </w:rPr>
      </w:pPr>
    </w:p>
    <w:p w14:paraId="0A73034D" w14:textId="77777777" w:rsidR="008E0057" w:rsidRPr="007373A8" w:rsidRDefault="008E0057" w:rsidP="008E0057">
      <w:pPr>
        <w:rPr>
          <w:rFonts w:cs="Arial"/>
          <w:b/>
          <w:lang w:val="fr-FR"/>
        </w:rPr>
      </w:pPr>
    </w:p>
    <w:p w14:paraId="7239F491" w14:textId="0A625F9B" w:rsidR="00513E9A" w:rsidRPr="007373A8" w:rsidRDefault="00513E9A" w:rsidP="00512C21">
      <w:pPr>
        <w:pStyle w:val="Heading2"/>
        <w:rPr>
          <w:rFonts w:cs="Arial"/>
          <w:lang w:val="fr-FR"/>
        </w:rPr>
      </w:pPr>
      <w:r w:rsidRPr="007373A8">
        <w:rPr>
          <w:rFonts w:cs="Arial"/>
          <w:lang w:val="fr-FR"/>
        </w:rPr>
        <w:t>5.</w:t>
      </w:r>
      <w:r w:rsidRPr="007373A8">
        <w:rPr>
          <w:rFonts w:cs="Arial"/>
          <w:lang w:val="fr-FR"/>
        </w:rPr>
        <w:tab/>
      </w:r>
      <w:r w:rsidR="00F370A0">
        <w:rPr>
          <w:rFonts w:cs="Arial"/>
          <w:lang w:val="fr-FR"/>
        </w:rPr>
        <w:t>Données relatives au programme</w:t>
      </w:r>
      <w:r w:rsidR="002603E1" w:rsidRPr="007373A8">
        <w:rPr>
          <w:rFonts w:cs="Arial"/>
          <w:lang w:val="fr-FR"/>
        </w:rPr>
        <w:t xml:space="preserve"> d’aide en nature</w:t>
      </w:r>
    </w:p>
    <w:tbl>
      <w:tblPr>
        <w:tblStyle w:val="TableGrid"/>
        <w:tblW w:w="5000" w:type="pct"/>
        <w:tblBorders>
          <w:top w:val="none" w:sz="0" w:space="0" w:color="auto"/>
          <w:left w:val="none" w:sz="0" w:space="0" w:color="auto"/>
          <w:bottom w:val="none" w:sz="0" w:space="0" w:color="auto"/>
          <w:right w:val="none" w:sz="0" w:space="0" w:color="auto"/>
        </w:tblBorders>
        <w:tblLook w:val="00A0" w:firstRow="1" w:lastRow="0" w:firstColumn="1" w:lastColumn="0" w:noHBand="0" w:noVBand="0"/>
      </w:tblPr>
      <w:tblGrid>
        <w:gridCol w:w="3188"/>
        <w:gridCol w:w="6450"/>
      </w:tblGrid>
      <w:tr w:rsidR="00BA2CE5" w:rsidRPr="00680952" w14:paraId="049C79FF" w14:textId="77777777" w:rsidTr="002C57DA">
        <w:tc>
          <w:tcPr>
            <w:tcW w:w="1654" w:type="pct"/>
            <w:tcBorders>
              <w:top w:val="single" w:sz="4" w:space="0" w:color="auto"/>
              <w:bottom w:val="single" w:sz="4" w:space="0" w:color="auto"/>
            </w:tcBorders>
            <w:shd w:val="clear" w:color="auto" w:fill="A6A6A6"/>
            <w:vAlign w:val="center"/>
          </w:tcPr>
          <w:p w14:paraId="63A30674" w14:textId="0D5B13A8" w:rsidR="00BA2CE5" w:rsidRPr="007373A8" w:rsidRDefault="002603E1" w:rsidP="002C57DA">
            <w:pPr>
              <w:pStyle w:val="BodyText"/>
              <w:spacing w:before="40" w:after="40"/>
              <w:rPr>
                <w:rFonts w:ascii="Arial" w:hAnsi="Arial" w:cs="Arial"/>
                <w:b/>
                <w:sz w:val="18"/>
                <w:szCs w:val="18"/>
                <w:lang w:val="fr-FR"/>
              </w:rPr>
            </w:pPr>
            <w:r w:rsidRPr="007373A8">
              <w:rPr>
                <w:rFonts w:ascii="Arial" w:hAnsi="Arial" w:cs="Arial"/>
                <w:b/>
                <w:sz w:val="18"/>
                <w:szCs w:val="18"/>
                <w:lang w:val="fr-FR"/>
              </w:rPr>
              <w:t>Type et nombre d’articles par ménage</w:t>
            </w:r>
          </w:p>
        </w:tc>
        <w:tc>
          <w:tcPr>
            <w:tcW w:w="3346" w:type="pct"/>
            <w:tcBorders>
              <w:top w:val="single" w:sz="4" w:space="0" w:color="auto"/>
              <w:bottom w:val="single" w:sz="4" w:space="0" w:color="auto"/>
            </w:tcBorders>
            <w:shd w:val="clear" w:color="auto" w:fill="F3F3F3"/>
            <w:vAlign w:val="center"/>
          </w:tcPr>
          <w:p w14:paraId="003B78F8" w14:textId="010A6FB4" w:rsidR="00BA2CE5" w:rsidRPr="007373A8" w:rsidRDefault="00F370A0" w:rsidP="002C57DA">
            <w:pPr>
              <w:pStyle w:val="BodyText"/>
              <w:spacing w:before="40" w:after="40"/>
              <w:rPr>
                <w:rFonts w:ascii="Arial" w:hAnsi="Arial" w:cs="Arial"/>
                <w:i/>
                <w:iCs/>
                <w:sz w:val="18"/>
                <w:szCs w:val="18"/>
                <w:lang w:val="fr-FR"/>
              </w:rPr>
            </w:pPr>
            <w:r>
              <w:rPr>
                <w:rFonts w:ascii="Arial" w:hAnsi="Arial" w:cs="Arial"/>
                <w:i/>
                <w:iCs/>
                <w:sz w:val="18"/>
                <w:szCs w:val="18"/>
                <w:lang w:val="fr-FR"/>
              </w:rPr>
              <w:t>Dressez une liste de tous les articles distribués.</w:t>
            </w:r>
          </w:p>
        </w:tc>
      </w:tr>
      <w:tr w:rsidR="00513E9A" w:rsidRPr="00680952" w14:paraId="5EC9C754" w14:textId="77777777" w:rsidTr="002C57DA">
        <w:tc>
          <w:tcPr>
            <w:tcW w:w="1654" w:type="pct"/>
            <w:tcBorders>
              <w:top w:val="single" w:sz="4" w:space="0" w:color="auto"/>
              <w:bottom w:val="single" w:sz="4" w:space="0" w:color="auto"/>
            </w:tcBorders>
            <w:shd w:val="clear" w:color="auto" w:fill="A6A6A6"/>
            <w:vAlign w:val="center"/>
          </w:tcPr>
          <w:p w14:paraId="34684434" w14:textId="446B29DE" w:rsidR="00513E9A" w:rsidRPr="007373A8" w:rsidRDefault="00B97F95" w:rsidP="00B97F95">
            <w:pPr>
              <w:pStyle w:val="BodyText"/>
              <w:spacing w:before="40" w:after="40"/>
              <w:rPr>
                <w:rFonts w:ascii="Arial" w:hAnsi="Arial" w:cs="Arial"/>
                <w:b/>
                <w:sz w:val="18"/>
                <w:szCs w:val="18"/>
                <w:lang w:val="fr-FR"/>
              </w:rPr>
            </w:pPr>
            <w:r>
              <w:rPr>
                <w:rFonts w:ascii="Arial" w:hAnsi="Arial" w:cs="Arial"/>
                <w:b/>
                <w:sz w:val="18"/>
                <w:szCs w:val="18"/>
                <w:lang w:val="fr-FR"/>
              </w:rPr>
              <w:t>Valeur équivalente totale</w:t>
            </w:r>
            <w:r w:rsidR="00F370A0">
              <w:rPr>
                <w:rFonts w:ascii="Arial" w:hAnsi="Arial" w:cs="Arial"/>
                <w:b/>
                <w:sz w:val="18"/>
                <w:szCs w:val="18"/>
                <w:lang w:val="fr-FR"/>
              </w:rPr>
              <w:t xml:space="preserve"> </w:t>
            </w:r>
            <w:r>
              <w:rPr>
                <w:rFonts w:ascii="Arial" w:hAnsi="Arial" w:cs="Arial"/>
                <w:b/>
                <w:sz w:val="18"/>
                <w:szCs w:val="18"/>
                <w:lang w:val="fr-FR"/>
              </w:rPr>
              <w:t xml:space="preserve">de </w:t>
            </w:r>
            <w:r w:rsidR="00F370A0">
              <w:rPr>
                <w:rFonts w:ascii="Arial" w:hAnsi="Arial" w:cs="Arial"/>
                <w:b/>
                <w:sz w:val="18"/>
                <w:szCs w:val="18"/>
                <w:lang w:val="fr-FR"/>
              </w:rPr>
              <w:t>l’assortiment d’articles distribué</w:t>
            </w:r>
            <w:r w:rsidR="00680952">
              <w:rPr>
                <w:rFonts w:ascii="Arial" w:hAnsi="Arial" w:cs="Arial"/>
                <w:b/>
                <w:sz w:val="18"/>
                <w:szCs w:val="18"/>
                <w:lang w:val="fr-FR"/>
              </w:rPr>
              <w:t>s</w:t>
            </w:r>
          </w:p>
        </w:tc>
        <w:tc>
          <w:tcPr>
            <w:tcW w:w="3346" w:type="pct"/>
            <w:tcBorders>
              <w:top w:val="single" w:sz="4" w:space="0" w:color="auto"/>
              <w:bottom w:val="single" w:sz="4" w:space="0" w:color="auto"/>
            </w:tcBorders>
            <w:shd w:val="clear" w:color="auto" w:fill="F3F3F3"/>
            <w:vAlign w:val="center"/>
          </w:tcPr>
          <w:p w14:paraId="1F0D5D87" w14:textId="0AC959F6" w:rsidR="00513E9A" w:rsidRPr="007373A8" w:rsidRDefault="00F370A0" w:rsidP="00B97F95">
            <w:pPr>
              <w:pStyle w:val="BodyText"/>
              <w:spacing w:before="40" w:after="40"/>
              <w:rPr>
                <w:rFonts w:ascii="Arial" w:hAnsi="Arial" w:cs="Arial"/>
                <w:sz w:val="18"/>
                <w:szCs w:val="18"/>
                <w:lang w:val="fr-FR"/>
              </w:rPr>
            </w:pPr>
            <w:r>
              <w:rPr>
                <w:rFonts w:ascii="Arial" w:hAnsi="Arial" w:cs="Arial"/>
                <w:i/>
                <w:iCs/>
                <w:sz w:val="18"/>
                <w:szCs w:val="18"/>
                <w:lang w:val="fr-FR"/>
              </w:rPr>
              <w:t>Indiquez</w:t>
            </w:r>
            <w:r w:rsidRPr="007373A8">
              <w:rPr>
                <w:rFonts w:ascii="Arial" w:hAnsi="Arial" w:cs="Arial"/>
                <w:i/>
                <w:iCs/>
                <w:sz w:val="18"/>
                <w:szCs w:val="18"/>
                <w:lang w:val="fr-FR"/>
              </w:rPr>
              <w:t xml:space="preserve"> </w:t>
            </w:r>
            <w:r w:rsidR="00B97F95">
              <w:rPr>
                <w:rFonts w:ascii="Arial" w:hAnsi="Arial" w:cs="Arial"/>
                <w:i/>
                <w:iCs/>
                <w:sz w:val="18"/>
                <w:szCs w:val="18"/>
                <w:lang w:val="fr-FR"/>
              </w:rPr>
              <w:t>la valeur équivalente</w:t>
            </w:r>
            <w:r w:rsidRPr="007373A8">
              <w:rPr>
                <w:rFonts w:ascii="Arial" w:hAnsi="Arial" w:cs="Arial"/>
                <w:i/>
                <w:iCs/>
                <w:sz w:val="18"/>
                <w:szCs w:val="18"/>
                <w:lang w:val="fr-FR"/>
              </w:rPr>
              <w:t xml:space="preserve"> dans la </w:t>
            </w:r>
            <w:r>
              <w:rPr>
                <w:rFonts w:ascii="Arial" w:hAnsi="Arial" w:cs="Arial"/>
                <w:i/>
                <w:iCs/>
                <w:sz w:val="18"/>
                <w:szCs w:val="18"/>
                <w:lang w:val="fr-FR"/>
              </w:rPr>
              <w:t xml:space="preserve">monnaie </w:t>
            </w:r>
            <w:r w:rsidRPr="007373A8">
              <w:rPr>
                <w:rFonts w:ascii="Arial" w:hAnsi="Arial" w:cs="Arial"/>
                <w:i/>
                <w:iCs/>
                <w:sz w:val="18"/>
                <w:szCs w:val="18"/>
                <w:lang w:val="fr-FR"/>
              </w:rPr>
              <w:t>locale et en francs suisses :</w:t>
            </w:r>
            <w:r w:rsidRPr="007373A8">
              <w:rPr>
                <w:rFonts w:ascii="Arial" w:hAnsi="Arial" w:cs="Arial"/>
                <w:i/>
                <w:iCs/>
                <w:sz w:val="18"/>
                <w:szCs w:val="18"/>
                <w:lang w:val="fr-FR"/>
              </w:rPr>
              <w:br/>
              <w:t>par exemple, 6 000 KGS (115 CHF).</w:t>
            </w:r>
          </w:p>
        </w:tc>
      </w:tr>
      <w:tr w:rsidR="00513E9A" w:rsidRPr="00680952" w14:paraId="7E02D3FA" w14:textId="77777777" w:rsidTr="002C57DA">
        <w:tc>
          <w:tcPr>
            <w:tcW w:w="1654" w:type="pct"/>
            <w:tcBorders>
              <w:top w:val="single" w:sz="4" w:space="0" w:color="auto"/>
              <w:bottom w:val="single" w:sz="4" w:space="0" w:color="auto"/>
            </w:tcBorders>
            <w:shd w:val="clear" w:color="auto" w:fill="A6A6A6"/>
            <w:vAlign w:val="center"/>
          </w:tcPr>
          <w:p w14:paraId="7DF0BFB2" w14:textId="27E3F22A" w:rsidR="00513E9A" w:rsidRPr="007373A8" w:rsidRDefault="002603E1" w:rsidP="0007476A">
            <w:pPr>
              <w:pStyle w:val="BodyText"/>
              <w:spacing w:before="40" w:after="40"/>
              <w:rPr>
                <w:rFonts w:ascii="Arial" w:hAnsi="Arial" w:cs="Arial"/>
                <w:b/>
                <w:sz w:val="18"/>
                <w:szCs w:val="18"/>
                <w:lang w:val="fr-FR"/>
              </w:rPr>
            </w:pPr>
            <w:r w:rsidRPr="007373A8">
              <w:rPr>
                <w:rFonts w:ascii="Arial" w:hAnsi="Arial" w:cs="Arial"/>
                <w:b/>
                <w:sz w:val="18"/>
                <w:szCs w:val="18"/>
                <w:lang w:val="fr-FR"/>
              </w:rPr>
              <w:t>Nombre de distributions</w:t>
            </w:r>
          </w:p>
        </w:tc>
        <w:tc>
          <w:tcPr>
            <w:tcW w:w="3346" w:type="pct"/>
            <w:tcBorders>
              <w:top w:val="single" w:sz="4" w:space="0" w:color="auto"/>
              <w:bottom w:val="single" w:sz="4" w:space="0" w:color="auto"/>
            </w:tcBorders>
            <w:shd w:val="clear" w:color="auto" w:fill="F3F3F3"/>
            <w:vAlign w:val="center"/>
          </w:tcPr>
          <w:p w14:paraId="17F71C3B" w14:textId="7E21DBCE" w:rsidR="00513E9A" w:rsidRPr="007373A8" w:rsidRDefault="002603E1" w:rsidP="00F370A0">
            <w:pPr>
              <w:pStyle w:val="BodyText"/>
              <w:spacing w:before="40" w:after="40"/>
              <w:rPr>
                <w:rFonts w:ascii="Arial" w:hAnsi="Arial" w:cs="Arial"/>
                <w:sz w:val="18"/>
                <w:szCs w:val="18"/>
                <w:lang w:val="fr-FR"/>
              </w:rPr>
            </w:pPr>
            <w:r w:rsidRPr="007373A8">
              <w:rPr>
                <w:rFonts w:ascii="Arial" w:hAnsi="Arial" w:cs="Arial"/>
                <w:i/>
                <w:iCs/>
                <w:sz w:val="18"/>
                <w:szCs w:val="18"/>
                <w:lang w:val="fr-FR"/>
              </w:rPr>
              <w:t>Ventile</w:t>
            </w:r>
            <w:r w:rsidR="00F370A0">
              <w:rPr>
                <w:rFonts w:ascii="Arial" w:hAnsi="Arial" w:cs="Arial"/>
                <w:i/>
                <w:iCs/>
                <w:sz w:val="18"/>
                <w:szCs w:val="18"/>
                <w:lang w:val="fr-FR"/>
              </w:rPr>
              <w:t>z</w:t>
            </w:r>
            <w:r w:rsidRPr="007373A8">
              <w:rPr>
                <w:rFonts w:ascii="Arial" w:hAnsi="Arial" w:cs="Arial"/>
                <w:i/>
                <w:iCs/>
                <w:sz w:val="18"/>
                <w:szCs w:val="18"/>
                <w:lang w:val="fr-FR"/>
              </w:rPr>
              <w:t xml:space="preserve"> les articles distribués par site et par date</w:t>
            </w:r>
          </w:p>
        </w:tc>
      </w:tr>
      <w:tr w:rsidR="00513E9A" w:rsidRPr="00680952" w14:paraId="18DB2492" w14:textId="77777777" w:rsidTr="00512C21">
        <w:trPr>
          <w:trHeight w:val="463"/>
        </w:trPr>
        <w:tc>
          <w:tcPr>
            <w:tcW w:w="1654" w:type="pct"/>
            <w:tcBorders>
              <w:top w:val="single" w:sz="4" w:space="0" w:color="auto"/>
              <w:bottom w:val="single" w:sz="4" w:space="0" w:color="auto"/>
            </w:tcBorders>
            <w:shd w:val="clear" w:color="auto" w:fill="A6A6A6"/>
            <w:vAlign w:val="center"/>
          </w:tcPr>
          <w:p w14:paraId="4D8B2823" w14:textId="00947DFC" w:rsidR="00513E9A" w:rsidRPr="007373A8" w:rsidRDefault="000E4491" w:rsidP="000E4491">
            <w:pPr>
              <w:pStyle w:val="BodyText"/>
              <w:spacing w:before="40" w:after="40"/>
              <w:rPr>
                <w:rFonts w:ascii="Arial" w:hAnsi="Arial" w:cs="Arial"/>
                <w:b/>
                <w:sz w:val="18"/>
                <w:szCs w:val="18"/>
                <w:lang w:val="fr-FR"/>
              </w:rPr>
            </w:pPr>
            <w:r>
              <w:rPr>
                <w:rFonts w:ascii="Arial" w:hAnsi="Arial" w:cs="Arial"/>
                <w:b/>
                <w:sz w:val="18"/>
                <w:szCs w:val="18"/>
                <w:lang w:val="fr-FR"/>
              </w:rPr>
              <w:t>Part que représente</w:t>
            </w:r>
            <w:r w:rsidR="00F370A0" w:rsidRPr="008E1C63">
              <w:rPr>
                <w:rFonts w:ascii="Arial" w:hAnsi="Arial" w:cs="Arial"/>
                <w:b/>
                <w:sz w:val="18"/>
                <w:szCs w:val="18"/>
                <w:lang w:val="fr-FR"/>
              </w:rPr>
              <w:t xml:space="preserve"> </w:t>
            </w:r>
            <w:r>
              <w:rPr>
                <w:rFonts w:ascii="Arial" w:hAnsi="Arial" w:cs="Arial"/>
                <w:b/>
                <w:sz w:val="18"/>
                <w:szCs w:val="18"/>
                <w:lang w:val="fr-FR"/>
              </w:rPr>
              <w:t>le montant de l’aide en nature</w:t>
            </w:r>
            <w:r w:rsidR="00F370A0" w:rsidRPr="008E1C63">
              <w:rPr>
                <w:rFonts w:ascii="Arial" w:hAnsi="Arial" w:cs="Arial"/>
                <w:b/>
                <w:sz w:val="18"/>
                <w:szCs w:val="18"/>
                <w:lang w:val="fr-FR"/>
              </w:rPr>
              <w:t xml:space="preserve"> par rapport au coût total du projet (en %)</w:t>
            </w:r>
          </w:p>
        </w:tc>
        <w:tc>
          <w:tcPr>
            <w:tcW w:w="3346" w:type="pct"/>
            <w:tcBorders>
              <w:top w:val="single" w:sz="4" w:space="0" w:color="auto"/>
              <w:bottom w:val="single" w:sz="4" w:space="0" w:color="auto"/>
            </w:tcBorders>
            <w:shd w:val="clear" w:color="auto" w:fill="F3F3F3"/>
            <w:vAlign w:val="center"/>
          </w:tcPr>
          <w:p w14:paraId="6E8FAC8A" w14:textId="77777777" w:rsidR="00513E9A" w:rsidRPr="007373A8" w:rsidRDefault="00513E9A" w:rsidP="002C57DA">
            <w:pPr>
              <w:pStyle w:val="BodyText"/>
              <w:spacing w:before="40" w:after="40"/>
              <w:rPr>
                <w:rFonts w:ascii="Arial" w:hAnsi="Arial" w:cs="Arial"/>
                <w:sz w:val="18"/>
                <w:szCs w:val="18"/>
                <w:lang w:val="fr-FR"/>
              </w:rPr>
            </w:pPr>
          </w:p>
        </w:tc>
      </w:tr>
      <w:tr w:rsidR="00BA2CE5" w:rsidRPr="007373A8" w14:paraId="372B1FE8" w14:textId="77777777" w:rsidTr="00BA2CE5">
        <w:trPr>
          <w:trHeight w:val="463"/>
        </w:trPr>
        <w:tc>
          <w:tcPr>
            <w:tcW w:w="1654" w:type="pct"/>
            <w:tcBorders>
              <w:top w:val="single" w:sz="4" w:space="0" w:color="auto"/>
              <w:bottom w:val="single" w:sz="4" w:space="0" w:color="auto"/>
            </w:tcBorders>
            <w:shd w:val="clear" w:color="auto" w:fill="A6A6A6"/>
            <w:vAlign w:val="center"/>
          </w:tcPr>
          <w:p w14:paraId="7239E267" w14:textId="422DC143" w:rsidR="00BA2CE5" w:rsidRPr="007373A8" w:rsidRDefault="002603E1" w:rsidP="00BA2CE5">
            <w:pPr>
              <w:pStyle w:val="BodyText"/>
              <w:spacing w:before="40" w:after="40"/>
              <w:rPr>
                <w:rFonts w:ascii="Arial" w:hAnsi="Arial" w:cs="Arial"/>
                <w:b/>
                <w:sz w:val="18"/>
                <w:szCs w:val="18"/>
                <w:lang w:val="fr-FR"/>
              </w:rPr>
            </w:pPr>
            <w:r w:rsidRPr="007373A8">
              <w:rPr>
                <w:rFonts w:ascii="Arial" w:hAnsi="Arial" w:cs="Arial"/>
                <w:b/>
                <w:sz w:val="18"/>
                <w:szCs w:val="18"/>
                <w:lang w:val="fr-FR"/>
              </w:rPr>
              <w:t>Frais connexes</w:t>
            </w:r>
          </w:p>
        </w:tc>
        <w:tc>
          <w:tcPr>
            <w:tcW w:w="3346" w:type="pct"/>
            <w:tcBorders>
              <w:top w:val="single" w:sz="4" w:space="0" w:color="auto"/>
              <w:bottom w:val="single" w:sz="4" w:space="0" w:color="auto"/>
            </w:tcBorders>
            <w:shd w:val="clear" w:color="auto" w:fill="F3F3F3"/>
            <w:vAlign w:val="center"/>
          </w:tcPr>
          <w:p w14:paraId="31AF8FC4" w14:textId="3BC161DB" w:rsidR="00BA2CE5" w:rsidRPr="007373A8" w:rsidRDefault="002603E1" w:rsidP="002C57DA">
            <w:pPr>
              <w:pStyle w:val="BodyText"/>
              <w:spacing w:before="40" w:after="40"/>
              <w:rPr>
                <w:rFonts w:ascii="Arial" w:hAnsi="Arial" w:cs="Arial"/>
                <w:sz w:val="18"/>
                <w:szCs w:val="18"/>
                <w:lang w:val="fr-FR"/>
              </w:rPr>
            </w:pPr>
            <w:r w:rsidRPr="007373A8">
              <w:rPr>
                <w:rFonts w:ascii="Arial" w:hAnsi="Arial" w:cs="Arial"/>
                <w:i/>
                <w:iCs/>
                <w:sz w:val="18"/>
                <w:szCs w:val="18"/>
                <w:lang w:val="fr-FR"/>
              </w:rPr>
              <w:t>Transport, dédouanement, etc.</w:t>
            </w:r>
          </w:p>
        </w:tc>
      </w:tr>
    </w:tbl>
    <w:p w14:paraId="3F98112E" w14:textId="77777777" w:rsidR="00513E9A" w:rsidRPr="007373A8" w:rsidRDefault="00513E9A" w:rsidP="00513E9A">
      <w:pPr>
        <w:rPr>
          <w:rFonts w:cs="Arial"/>
          <w:sz w:val="18"/>
          <w:szCs w:val="18"/>
          <w:lang w:val="fr-FR"/>
        </w:rPr>
      </w:pPr>
      <w:r w:rsidRPr="007373A8">
        <w:rPr>
          <w:rFonts w:cs="Arial"/>
          <w:noProof/>
          <w:sz w:val="18"/>
          <w:szCs w:val="18"/>
          <w:lang w:val="fr-FR" w:eastAsia="fr-FR"/>
        </w:rPr>
        <mc:AlternateContent>
          <mc:Choice Requires="wps">
            <w:drawing>
              <wp:anchor distT="0" distB="0" distL="114300" distR="114300" simplePos="0" relativeHeight="251665408" behindDoc="0" locked="0" layoutInCell="1" allowOverlap="1" wp14:anchorId="51C38E45" wp14:editId="5635BFC9">
                <wp:simplePos x="0" y="0"/>
                <wp:positionH relativeFrom="column">
                  <wp:posOffset>3258979</wp:posOffset>
                </wp:positionH>
                <wp:positionV relativeFrom="paragraph">
                  <wp:posOffset>73025</wp:posOffset>
                </wp:positionV>
                <wp:extent cx="2464594" cy="1206500"/>
                <wp:effectExtent l="0" t="0" r="0" b="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4594" cy="1206500"/>
                        </a:xfrm>
                        <a:prstGeom prst="rect">
                          <a:avLst/>
                        </a:prstGeom>
                        <a:noFill/>
                        <a:ln w="9525">
                          <a:noFill/>
                          <a:miter lim="800000"/>
                          <a:headEnd/>
                          <a:tailEnd/>
                        </a:ln>
                      </wps:spPr>
                      <wps:txbx>
                        <w:txbxContent>
                          <w:p w14:paraId="2C7475A4" w14:textId="77777777" w:rsidR="00513E9A" w:rsidRPr="00512C21" w:rsidRDefault="00513E9A" w:rsidP="00513E9A">
                            <w:pPr>
                              <w:shd w:val="clear" w:color="auto" w:fill="F3F3F3"/>
                              <w:spacing w:after="0"/>
                              <w:jc w:val="center"/>
                              <w:rPr>
                                <w:rFonts w:cs="Arial"/>
                                <w:lang w:val="en-GB"/>
                              </w:rPr>
                            </w:pPr>
                          </w:p>
                          <w:p w14:paraId="0AD1E880" w14:textId="20EBF2CD" w:rsidR="00513E9A" w:rsidRPr="00CF0FF6" w:rsidRDefault="000E4491" w:rsidP="00513E9A">
                            <w:pPr>
                              <w:shd w:val="clear" w:color="auto" w:fill="F3F3F3"/>
                              <w:spacing w:after="0"/>
                              <w:jc w:val="center"/>
                              <w:rPr>
                                <w:rFonts w:cs="Arial"/>
                                <w:lang w:val="fr-FR"/>
                              </w:rPr>
                            </w:pPr>
                            <w:r>
                              <w:rPr>
                                <w:rFonts w:cs="Arial"/>
                                <w:lang w:val="fr-FR"/>
                              </w:rPr>
                              <w:t>Insérez</w:t>
                            </w:r>
                            <w:r w:rsidR="00CF0FF6" w:rsidRPr="00CF0FF6">
                              <w:rPr>
                                <w:rFonts w:cs="Arial"/>
                                <w:lang w:val="fr-FR"/>
                              </w:rPr>
                              <w:t xml:space="preserve"> une </w:t>
                            </w:r>
                            <w:r>
                              <w:rPr>
                                <w:rFonts w:cs="Arial"/>
                                <w:lang w:val="fr-FR"/>
                              </w:rPr>
                              <w:t>photo</w:t>
                            </w:r>
                            <w:r w:rsidR="00CF0FF6" w:rsidRPr="00CF0FF6">
                              <w:rPr>
                                <w:rFonts w:cs="Arial"/>
                                <w:lang w:val="fr-FR"/>
                              </w:rPr>
                              <w:t xml:space="preserve"> </w:t>
                            </w:r>
                            <w:r>
                              <w:rPr>
                                <w:rFonts w:cs="Arial"/>
                                <w:lang w:val="fr-FR"/>
                              </w:rPr>
                              <w:t>de l’assortiment d’articles</w:t>
                            </w:r>
                            <w:r w:rsidR="00BA2CE5" w:rsidRPr="00CF0FF6">
                              <w:rPr>
                                <w:rFonts w:cs="Arial"/>
                                <w:lang w:val="fr-FR"/>
                              </w:rPr>
                              <w:t xml:space="preserve">, </w:t>
                            </w:r>
                            <w:r w:rsidR="00CF0FF6">
                              <w:rPr>
                                <w:rFonts w:cs="Arial"/>
                                <w:lang w:val="fr-FR"/>
                              </w:rPr>
                              <w:t>des moyens de transport empruntés</w:t>
                            </w:r>
                            <w:r w:rsidR="00BA2CE5" w:rsidRPr="00CF0FF6">
                              <w:rPr>
                                <w:rFonts w:cs="Arial"/>
                                <w:lang w:val="fr-FR"/>
                              </w:rPr>
                              <w:t xml:space="preserve">, </w:t>
                            </w:r>
                            <w:r w:rsidR="00513E9A" w:rsidRPr="00CF0FF6">
                              <w:rPr>
                                <w:rFonts w:cs="Arial"/>
                                <w:lang w:val="fr-FR"/>
                              </w:rPr>
                              <w:t>etc.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C38E45" id="_x0000_s1030" type="#_x0000_t202" style="position:absolute;left:0;text-align:left;margin-left:256.6pt;margin-top:5.75pt;width:194.05pt;height: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" filled="f" stroked="f">
                <v:textbox>
                  <w:txbxContent>
                    <w:p w14:paraId="2C7475A4" w14:textId="77777777" w:rsidR="00513E9A" w:rsidRPr="00512C21" w:rsidRDefault="00513E9A" w:rsidP="00513E9A">
                      <w:pPr>
                        <w:shd w:val="clear" w:color="auto" w:fill="F3F3F3"/>
                        <w:spacing w:after="0"/>
                        <w:jc w:val="center"/>
                        <w:rPr>
                          <w:rFonts w:cs="Arial"/>
                          <w:lang w:val="en-GB"/>
                        </w:rPr>
                      </w:pPr>
                    </w:p>
                    <w:p w14:paraId="0AD1E880" w14:textId="20EBF2CD" w:rsidR="00513E9A" w:rsidRPr="00CF0FF6" w:rsidRDefault="000E4491" w:rsidP="00513E9A">
                      <w:pPr>
                        <w:shd w:val="clear" w:color="auto" w:fill="F3F3F3"/>
                        <w:spacing w:after="0"/>
                        <w:jc w:val="center"/>
                        <w:rPr>
                          <w:rFonts w:cs="Arial"/>
                          <w:lang w:val="fr-FR"/>
                        </w:rPr>
                      </w:pPr>
                      <w:r>
                        <w:rPr>
                          <w:rFonts w:cs="Arial"/>
                          <w:lang w:val="fr-FR"/>
                        </w:rPr>
                        <w:t>Insérez</w:t>
                      </w:r>
                      <w:r w:rsidR="00CF0FF6" w:rsidRPr="00CF0FF6">
                        <w:rPr>
                          <w:rFonts w:cs="Arial"/>
                          <w:lang w:val="fr-FR"/>
                        </w:rPr>
                        <w:t xml:space="preserve"> une </w:t>
                      </w:r>
                      <w:r>
                        <w:rPr>
                          <w:rFonts w:cs="Arial"/>
                          <w:lang w:val="fr-FR"/>
                        </w:rPr>
                        <w:t>photo</w:t>
                      </w:r>
                      <w:r w:rsidR="00CF0FF6" w:rsidRPr="00CF0FF6">
                        <w:rPr>
                          <w:rFonts w:cs="Arial"/>
                          <w:lang w:val="fr-FR"/>
                        </w:rPr>
                        <w:t xml:space="preserve"> </w:t>
                      </w:r>
                      <w:r>
                        <w:rPr>
                          <w:rFonts w:cs="Arial"/>
                          <w:lang w:val="fr-FR"/>
                        </w:rPr>
                        <w:t>de l’assortiment d’articles</w:t>
                      </w:r>
                      <w:r w:rsidR="00BA2CE5" w:rsidRPr="00CF0FF6">
                        <w:rPr>
                          <w:rFonts w:cs="Arial"/>
                          <w:lang w:val="fr-FR"/>
                        </w:rPr>
                        <w:t xml:space="preserve">, </w:t>
                      </w:r>
                      <w:r w:rsidR="00CF0FF6">
                        <w:rPr>
                          <w:rFonts w:cs="Arial"/>
                          <w:lang w:val="fr-FR"/>
                        </w:rPr>
                        <w:t>des moyens de transport empruntés</w:t>
                      </w:r>
                      <w:r w:rsidR="00BA2CE5" w:rsidRPr="00CF0FF6">
                        <w:rPr>
                          <w:rFonts w:cs="Arial"/>
                          <w:lang w:val="fr-FR"/>
                        </w:rPr>
                        <w:t xml:space="preserve">, </w:t>
                      </w:r>
                      <w:r w:rsidR="00513E9A" w:rsidRPr="00CF0FF6">
                        <w:rPr>
                          <w:rFonts w:cs="Arial"/>
                          <w:lang w:val="fr-FR"/>
                        </w:rPr>
                        <w:t>etc.</w:t>
                      </w:r>
                    </w:p>
                  </w:txbxContent>
                </v:textbox>
              </v:shape>
            </w:pict>
          </mc:Fallback>
        </mc:AlternateContent>
      </w:r>
      <w:r w:rsidRPr="007373A8">
        <w:rPr>
          <w:rFonts w:cs="Arial"/>
          <w:noProof/>
          <w:sz w:val="18"/>
          <w:szCs w:val="18"/>
          <w:lang w:val="fr-FR" w:eastAsia="fr-FR"/>
        </w:rPr>
        <mc:AlternateContent>
          <mc:Choice Requires="wps">
            <w:drawing>
              <wp:anchor distT="0" distB="0" distL="114300" distR="114300" simplePos="0" relativeHeight="251666432" behindDoc="0" locked="0" layoutInCell="1" allowOverlap="1" wp14:anchorId="670B703D" wp14:editId="3CDDB56B">
                <wp:simplePos x="0" y="0"/>
                <wp:positionH relativeFrom="column">
                  <wp:posOffset>186690</wp:posOffset>
                </wp:positionH>
                <wp:positionV relativeFrom="paragraph">
                  <wp:posOffset>73025</wp:posOffset>
                </wp:positionV>
                <wp:extent cx="2557145" cy="1206500"/>
                <wp:effectExtent l="0" t="0" r="0" b="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7145" cy="1206500"/>
                        </a:xfrm>
                        <a:prstGeom prst="rect">
                          <a:avLst/>
                        </a:prstGeom>
                        <a:noFill/>
                        <a:ln w="9525">
                          <a:noFill/>
                          <a:miter lim="800000"/>
                          <a:headEnd/>
                          <a:tailEnd/>
                        </a:ln>
                      </wps:spPr>
                      <wps:txbx>
                        <w:txbxContent>
                          <w:p w14:paraId="42C81086" w14:textId="77777777" w:rsidR="00513E9A" w:rsidRDefault="00513E9A" w:rsidP="00513E9A">
                            <w:pPr>
                              <w:shd w:val="clear" w:color="auto" w:fill="F3F3F3"/>
                              <w:spacing w:after="0"/>
                              <w:jc w:val="center"/>
                              <w:rPr>
                                <w:rFonts w:cs="Arial"/>
                                <w:lang w:val="en-GB"/>
                              </w:rPr>
                            </w:pPr>
                          </w:p>
                          <w:p w14:paraId="102EBBAD" w14:textId="3FDAC396" w:rsidR="00513E9A" w:rsidRPr="002603E1" w:rsidRDefault="002603E1" w:rsidP="00513E9A">
                            <w:pPr>
                              <w:shd w:val="clear" w:color="auto" w:fill="F3F3F3"/>
                              <w:spacing w:after="0"/>
                              <w:jc w:val="center"/>
                              <w:rPr>
                                <w:rFonts w:cs="Arial"/>
                                <w:lang w:val="fr-FR"/>
                              </w:rPr>
                            </w:pPr>
                            <w:r w:rsidRPr="002603E1">
                              <w:rPr>
                                <w:rFonts w:cs="Arial"/>
                                <w:lang w:val="fr-FR"/>
                              </w:rPr>
                              <w:t>Avantages / inconvénients de la distribution d’</w:t>
                            </w:r>
                            <w:r>
                              <w:rPr>
                                <w:rFonts w:cs="Arial"/>
                                <w:lang w:val="fr-FR"/>
                              </w:rPr>
                              <w:t>aide en nature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0B703D" id="_x0000_s1031" type="#_x0000_t202" style="position:absolute;left:0;text-align:left;margin-left:14.7pt;margin-top:5.75pt;width:201.35pt;height: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" filled="f" stroked="f">
                <v:textbox>
                  <w:txbxContent>
                    <w:p w14:paraId="42C81086" w14:textId="77777777" w:rsidR="00513E9A" w:rsidRDefault="00513E9A" w:rsidP="00513E9A">
                      <w:pPr>
                        <w:shd w:val="clear" w:color="auto" w:fill="F3F3F3"/>
                        <w:spacing w:after="0"/>
                        <w:jc w:val="center"/>
                        <w:rPr>
                          <w:rFonts w:cs="Arial"/>
                          <w:lang w:val="en-GB"/>
                        </w:rPr>
                      </w:pPr>
                    </w:p>
                    <w:p w14:paraId="102EBBAD" w14:textId="3FDAC396" w:rsidR="00513E9A" w:rsidRPr="002603E1" w:rsidRDefault="002603E1" w:rsidP="00513E9A">
                      <w:pPr>
                        <w:shd w:val="clear" w:color="auto" w:fill="F3F3F3"/>
                        <w:spacing w:after="0"/>
                        <w:jc w:val="center"/>
                        <w:rPr>
                          <w:rFonts w:cs="Arial"/>
                          <w:lang w:val="fr-FR"/>
                        </w:rPr>
                      </w:pPr>
                      <w:r w:rsidRPr="002603E1">
                        <w:rPr>
                          <w:rFonts w:cs="Arial"/>
                          <w:lang w:val="fr-FR"/>
                        </w:rPr>
                        <w:t>Avantages / inconvénients de la distribution d’</w:t>
                      </w:r>
                      <w:r>
                        <w:rPr>
                          <w:rFonts w:cs="Arial"/>
                          <w:lang w:val="fr-FR"/>
                        </w:rPr>
                        <w:t>aide en nature</w:t>
                      </w:r>
                    </w:p>
                  </w:txbxContent>
                </v:textbox>
              </v:shape>
            </w:pict>
          </mc:Fallback>
        </mc:AlternateContent>
      </w:r>
    </w:p>
    <w:p w14:paraId="47D7EC73" w14:textId="77777777" w:rsidR="00513E9A" w:rsidRPr="007373A8" w:rsidRDefault="00513E9A" w:rsidP="00513E9A">
      <w:pPr>
        <w:rPr>
          <w:rFonts w:cs="Arial"/>
          <w:b/>
          <w:sz w:val="18"/>
          <w:szCs w:val="18"/>
          <w:lang w:val="fr-FR"/>
        </w:rPr>
      </w:pPr>
    </w:p>
    <w:p w14:paraId="4196D058" w14:textId="77777777" w:rsidR="00513E9A" w:rsidRPr="007373A8" w:rsidRDefault="00513E9A" w:rsidP="00513E9A">
      <w:pPr>
        <w:rPr>
          <w:rFonts w:cs="Arial"/>
          <w:b/>
          <w:lang w:val="fr-FR"/>
        </w:rPr>
      </w:pPr>
    </w:p>
    <w:p w14:paraId="7952677A" w14:textId="77777777" w:rsidR="008E0057" w:rsidRPr="007373A8" w:rsidRDefault="008E0057" w:rsidP="008E0057">
      <w:pPr>
        <w:rPr>
          <w:rFonts w:cs="Arial"/>
          <w:b/>
          <w:lang w:val="fr-FR"/>
        </w:rPr>
      </w:pPr>
    </w:p>
    <w:p w14:paraId="66F4A5AC" w14:textId="77777777" w:rsidR="00513E9A" w:rsidRPr="007373A8" w:rsidRDefault="00513E9A" w:rsidP="008E0057">
      <w:pPr>
        <w:rPr>
          <w:rFonts w:cs="Arial"/>
          <w:b/>
          <w:lang w:val="fr-FR"/>
        </w:rPr>
      </w:pPr>
    </w:p>
    <w:p w14:paraId="5284A63A" w14:textId="77777777" w:rsidR="00513E9A" w:rsidRPr="007373A8" w:rsidRDefault="00513E9A" w:rsidP="008E0057">
      <w:pPr>
        <w:rPr>
          <w:rFonts w:cs="Arial"/>
          <w:b/>
          <w:lang w:val="fr-FR"/>
        </w:rPr>
      </w:pPr>
    </w:p>
    <w:p w14:paraId="25F2C670" w14:textId="77777777" w:rsidR="00BA2CE5" w:rsidRPr="007373A8" w:rsidRDefault="00BA2CE5" w:rsidP="008E0057">
      <w:pPr>
        <w:rPr>
          <w:rFonts w:cs="Arial"/>
          <w:b/>
          <w:lang w:val="fr-FR"/>
        </w:rPr>
      </w:pPr>
    </w:p>
    <w:p w14:paraId="4B434D59" w14:textId="3FCE8ED4" w:rsidR="008E0057" w:rsidRPr="007373A8" w:rsidRDefault="00513E9A" w:rsidP="00A52304">
      <w:pPr>
        <w:pStyle w:val="Heading2"/>
        <w:rPr>
          <w:rFonts w:cs="Arial"/>
          <w:lang w:val="fr-FR"/>
        </w:rPr>
      </w:pPr>
      <w:r w:rsidRPr="007373A8">
        <w:rPr>
          <w:rFonts w:cs="Arial"/>
          <w:lang w:val="fr-FR"/>
        </w:rPr>
        <w:t>6.</w:t>
      </w:r>
      <w:r w:rsidR="00A52304" w:rsidRPr="007373A8">
        <w:rPr>
          <w:rFonts w:cs="Arial"/>
          <w:lang w:val="fr-FR"/>
        </w:rPr>
        <w:tab/>
      </w:r>
      <w:r w:rsidR="00CF0FF6" w:rsidRPr="007373A8">
        <w:rPr>
          <w:rFonts w:cs="Arial"/>
          <w:lang w:val="fr-FR"/>
        </w:rPr>
        <w:t xml:space="preserve">Difficultés, solutions et enseignements </w:t>
      </w:r>
      <w:r w:rsidR="00B97F95">
        <w:rPr>
          <w:rFonts w:cs="Arial"/>
          <w:lang w:val="fr-FR"/>
        </w:rPr>
        <w:t>tirés</w:t>
      </w:r>
    </w:p>
    <w:p w14:paraId="4B1A5875" w14:textId="3EFD2E0C" w:rsidR="000E4491" w:rsidRPr="008E1C63" w:rsidRDefault="000E4491" w:rsidP="000E4491">
      <w:pPr>
        <w:rPr>
          <w:rFonts w:cs="Arial"/>
          <w:bCs/>
          <w:i/>
          <w:iCs/>
          <w:lang w:val="fr-FR"/>
        </w:rPr>
      </w:pPr>
      <w:r w:rsidRPr="008E1C63">
        <w:rPr>
          <w:rFonts w:cs="Arial"/>
          <w:bCs/>
          <w:i/>
          <w:iCs/>
          <w:lang w:val="fr-FR"/>
        </w:rPr>
        <w:t xml:space="preserve">Mentionnez ici les difficultés spécifiques que vous avez </w:t>
      </w:r>
      <w:r w:rsidR="00B97F95">
        <w:rPr>
          <w:rFonts w:cs="Arial"/>
          <w:bCs/>
          <w:i/>
          <w:iCs/>
          <w:lang w:val="fr-FR"/>
        </w:rPr>
        <w:t xml:space="preserve">éventuellement </w:t>
      </w:r>
      <w:r w:rsidRPr="008E1C63">
        <w:rPr>
          <w:rFonts w:cs="Arial"/>
          <w:bCs/>
          <w:i/>
          <w:iCs/>
          <w:lang w:val="fr-FR"/>
        </w:rPr>
        <w:t>rencontrées dans le cadre du programme, notamment celles liées à la sécurité, à l’acceptation du programme par les pouvoirs publics, aux systèmes techniques (base de données, systèmes informatiques, etc.) et aux relations</w:t>
      </w:r>
      <w:r>
        <w:rPr>
          <w:rFonts w:cs="Arial"/>
          <w:bCs/>
          <w:i/>
          <w:iCs/>
          <w:lang w:val="fr-FR"/>
        </w:rPr>
        <w:t xml:space="preserve"> avec le prestataire ou le transporteur participant au mécanisme de </w:t>
      </w:r>
      <w:r w:rsidRPr="008E1C63">
        <w:rPr>
          <w:rFonts w:cs="Arial"/>
          <w:bCs/>
          <w:i/>
          <w:iCs/>
          <w:lang w:val="fr-FR"/>
        </w:rPr>
        <w:t>distribution.</w:t>
      </w:r>
    </w:p>
    <w:p w14:paraId="4CC070BF" w14:textId="77777777" w:rsidR="000E4491" w:rsidRPr="008E1C63" w:rsidRDefault="000E4491" w:rsidP="000E4491">
      <w:pPr>
        <w:rPr>
          <w:rFonts w:cs="Arial"/>
          <w:bCs/>
          <w:i/>
          <w:iCs/>
          <w:lang w:val="fr-FR"/>
        </w:rPr>
      </w:pPr>
      <w:r w:rsidRPr="008E1C63">
        <w:rPr>
          <w:rFonts w:cs="Arial"/>
          <w:bCs/>
          <w:i/>
          <w:iCs/>
          <w:lang w:val="fr-FR"/>
        </w:rPr>
        <w:t>Décrivez la façon dont vous avez surmonté ces difficultés, les solutions trouvées et les enseignements tirés en vue des programmes futurs.</w:t>
      </w:r>
    </w:p>
    <w:p w14:paraId="73BBB994" w14:textId="41F676B5" w:rsidR="008E0057" w:rsidRPr="007373A8" w:rsidRDefault="00513E9A" w:rsidP="00A52304">
      <w:pPr>
        <w:pStyle w:val="Heading2"/>
        <w:rPr>
          <w:rFonts w:cs="Arial"/>
          <w:lang w:val="fr-FR"/>
        </w:rPr>
      </w:pPr>
      <w:r w:rsidRPr="007373A8">
        <w:rPr>
          <w:rFonts w:cs="Arial"/>
          <w:lang w:val="fr-FR"/>
        </w:rPr>
        <w:t>7.</w:t>
      </w:r>
      <w:r w:rsidR="00A52304" w:rsidRPr="007373A8">
        <w:rPr>
          <w:rFonts w:cs="Arial"/>
          <w:lang w:val="fr-FR"/>
        </w:rPr>
        <w:tab/>
      </w:r>
      <w:r w:rsidR="00E762E0" w:rsidRPr="007373A8">
        <w:rPr>
          <w:rFonts w:cs="Arial"/>
          <w:lang w:val="fr-FR"/>
        </w:rPr>
        <w:t>Enseignements</w:t>
      </w:r>
      <w:r w:rsidR="000E4491">
        <w:rPr>
          <w:rFonts w:cs="Arial"/>
          <w:lang w:val="fr-FR"/>
        </w:rPr>
        <w:t xml:space="preserve"> tirés</w:t>
      </w:r>
      <w:r w:rsidR="00E762E0" w:rsidRPr="007373A8">
        <w:rPr>
          <w:rFonts w:cs="Arial"/>
          <w:lang w:val="fr-FR"/>
        </w:rPr>
        <w:t xml:space="preserve"> et recommandations</w:t>
      </w:r>
    </w:p>
    <w:p w14:paraId="2D2A8FA2" w14:textId="24B747F5" w:rsidR="008E0057" w:rsidRPr="007373A8" w:rsidRDefault="00E762E0" w:rsidP="00A52304">
      <w:pPr>
        <w:spacing w:after="360"/>
        <w:rPr>
          <w:rFonts w:cs="Arial"/>
          <w:b/>
          <w:lang w:val="fr-FR"/>
        </w:rPr>
      </w:pPr>
      <w:r w:rsidRPr="007373A8">
        <w:rPr>
          <w:rFonts w:cs="Arial"/>
          <w:b/>
          <w:lang w:val="fr-FR"/>
        </w:rPr>
        <w:t>Enseignement</w:t>
      </w:r>
      <w:r w:rsidR="000E4491">
        <w:rPr>
          <w:rFonts w:cs="Arial"/>
          <w:b/>
          <w:lang w:val="fr-FR"/>
        </w:rPr>
        <w:t>s</w:t>
      </w:r>
      <w:r w:rsidRPr="007373A8">
        <w:rPr>
          <w:rFonts w:cs="Arial"/>
          <w:b/>
          <w:lang w:val="fr-FR"/>
        </w:rPr>
        <w:t xml:space="preserve"> clé</w:t>
      </w:r>
      <w:r w:rsidR="000E4491">
        <w:rPr>
          <w:rFonts w:cs="Arial"/>
          <w:b/>
          <w:lang w:val="fr-FR"/>
        </w:rPr>
        <w:t>s</w:t>
      </w:r>
      <w:r w:rsidRPr="007373A8">
        <w:rPr>
          <w:rFonts w:cs="Arial"/>
          <w:b/>
          <w:lang w:val="fr-FR"/>
        </w:rPr>
        <w:t xml:space="preserve"> pour la Société nationale </w:t>
      </w:r>
      <w:r w:rsidR="008E0057" w:rsidRPr="007373A8">
        <w:rPr>
          <w:rFonts w:cs="Arial"/>
          <w:b/>
          <w:lang w:val="fr-FR"/>
        </w:rPr>
        <w:t>:</w:t>
      </w:r>
    </w:p>
    <w:p w14:paraId="0D755E12" w14:textId="6BC2E689" w:rsidR="008E0057" w:rsidRPr="007373A8" w:rsidRDefault="000E4491" w:rsidP="00A52304">
      <w:pPr>
        <w:spacing w:after="360"/>
        <w:rPr>
          <w:rFonts w:cs="Arial"/>
          <w:b/>
          <w:sz w:val="18"/>
          <w:szCs w:val="18"/>
          <w:lang w:val="fr-FR"/>
        </w:rPr>
      </w:pPr>
      <w:r>
        <w:rPr>
          <w:rFonts w:cs="Arial"/>
          <w:b/>
          <w:sz w:val="18"/>
          <w:szCs w:val="18"/>
          <w:lang w:val="fr-FR"/>
        </w:rPr>
        <w:t>Application des enseignements clés</w:t>
      </w:r>
      <w:r w:rsidR="00E762E0" w:rsidRPr="007373A8">
        <w:rPr>
          <w:rFonts w:cs="Arial"/>
          <w:b/>
          <w:sz w:val="18"/>
          <w:szCs w:val="18"/>
          <w:lang w:val="fr-FR"/>
        </w:rPr>
        <w:t xml:space="preserve"> par la Société nationale :</w:t>
      </w:r>
    </w:p>
    <w:p w14:paraId="13B2177B" w14:textId="1554496E" w:rsidR="008E0057" w:rsidRPr="007373A8" w:rsidRDefault="000E4491" w:rsidP="00A52304">
      <w:pPr>
        <w:spacing w:after="360"/>
        <w:rPr>
          <w:rFonts w:cs="Arial"/>
          <w:sz w:val="18"/>
          <w:szCs w:val="18"/>
          <w:lang w:val="fr-FR"/>
        </w:rPr>
      </w:pPr>
      <w:r>
        <w:rPr>
          <w:rFonts w:cs="Arial"/>
          <w:b/>
          <w:sz w:val="18"/>
          <w:szCs w:val="18"/>
          <w:lang w:val="fr-FR"/>
        </w:rPr>
        <w:t>Recommandation clé</w:t>
      </w:r>
      <w:r w:rsidR="00BA0C11" w:rsidRPr="007373A8">
        <w:rPr>
          <w:rFonts w:cs="Arial"/>
          <w:b/>
          <w:sz w:val="18"/>
          <w:szCs w:val="18"/>
          <w:lang w:val="fr-FR"/>
        </w:rPr>
        <w:t xml:space="preserve"> à l’intention du Mouvement </w:t>
      </w:r>
      <w:r w:rsidR="008E0057" w:rsidRPr="007373A8">
        <w:rPr>
          <w:rFonts w:cs="Arial"/>
          <w:b/>
          <w:sz w:val="18"/>
          <w:szCs w:val="18"/>
          <w:lang w:val="fr-FR"/>
        </w:rPr>
        <w:t>:</w:t>
      </w:r>
    </w:p>
    <w:p w14:paraId="3928059D" w14:textId="56E644AD" w:rsidR="008E0057" w:rsidRPr="007373A8" w:rsidRDefault="00BA0C11" w:rsidP="008E0057">
      <w:pPr>
        <w:rPr>
          <w:rFonts w:cs="Arial"/>
          <w:b/>
          <w:lang w:val="fr-FR"/>
        </w:rPr>
      </w:pPr>
      <w:r w:rsidRPr="007373A8">
        <w:rPr>
          <w:rFonts w:cs="Arial"/>
          <w:b/>
          <w:lang w:val="fr-FR"/>
        </w:rPr>
        <w:lastRenderedPageBreak/>
        <w:t xml:space="preserve">Réflexion sur les enseignements tirés </w:t>
      </w:r>
    </w:p>
    <w:p w14:paraId="02BCC754" w14:textId="219C61D3" w:rsidR="008E0057" w:rsidRPr="007373A8" w:rsidRDefault="00A5104C" w:rsidP="008E0057">
      <w:pPr>
        <w:rPr>
          <w:rFonts w:cs="Arial"/>
          <w:bCs/>
          <w:i/>
          <w:iCs/>
          <w:lang w:val="fr-FR"/>
        </w:rPr>
      </w:pPr>
      <w:r>
        <w:rPr>
          <w:rFonts w:cs="Arial"/>
          <w:bCs/>
          <w:i/>
          <w:iCs/>
          <w:lang w:val="fr-FR"/>
        </w:rPr>
        <w:t xml:space="preserve">Il est intéressant d’ajouter une citation. Le cas échéant, n’oubliez pas d’en citer la source </w:t>
      </w:r>
      <w:r w:rsidR="008E0057" w:rsidRPr="007373A8">
        <w:rPr>
          <w:rFonts w:cs="Arial"/>
          <w:iCs/>
          <w:lang w:val="fr-FR"/>
        </w:rPr>
        <w:t>(</w:t>
      </w:r>
      <w:r w:rsidR="00BA0C11" w:rsidRPr="007373A8">
        <w:rPr>
          <w:rFonts w:cs="Arial"/>
          <w:iCs/>
          <w:lang w:val="fr-FR"/>
        </w:rPr>
        <w:t>p</w:t>
      </w:r>
      <w:r>
        <w:rPr>
          <w:rFonts w:cs="Arial"/>
          <w:iCs/>
          <w:lang w:val="fr-FR"/>
        </w:rPr>
        <w:t>ar exemple</w:t>
      </w:r>
      <w:r w:rsidR="008E0057" w:rsidRPr="007373A8">
        <w:rPr>
          <w:rFonts w:cs="Arial"/>
          <w:iCs/>
          <w:lang w:val="fr-FR"/>
        </w:rPr>
        <w:t>,</w:t>
      </w:r>
      <w:r w:rsidR="008E0057" w:rsidRPr="007373A8">
        <w:rPr>
          <w:rFonts w:cs="Arial"/>
          <w:i/>
          <w:iCs/>
          <w:lang w:val="fr-FR"/>
        </w:rPr>
        <w:t xml:space="preserve"> </w:t>
      </w:r>
      <w:r w:rsidR="00BA0C11" w:rsidRPr="007373A8">
        <w:rPr>
          <w:rFonts w:cs="Arial"/>
          <w:lang w:val="fr-FR"/>
        </w:rPr>
        <w:t>Source : nom complet</w:t>
      </w:r>
      <w:r w:rsidR="008E0057" w:rsidRPr="007373A8">
        <w:rPr>
          <w:rFonts w:cs="Arial"/>
          <w:lang w:val="fr-FR"/>
        </w:rPr>
        <w:t xml:space="preserve">, </w:t>
      </w:r>
      <w:r w:rsidR="00BA0C11" w:rsidRPr="007373A8">
        <w:rPr>
          <w:rFonts w:cs="Arial"/>
          <w:lang w:val="fr-FR"/>
        </w:rPr>
        <w:t>fonction</w:t>
      </w:r>
      <w:r w:rsidR="008E0057" w:rsidRPr="007373A8">
        <w:rPr>
          <w:rFonts w:cs="Arial"/>
          <w:lang w:val="fr-FR"/>
        </w:rPr>
        <w:t xml:space="preserve">, </w:t>
      </w:r>
      <w:r w:rsidR="00BA0C11" w:rsidRPr="007373A8">
        <w:rPr>
          <w:rFonts w:cs="Arial"/>
          <w:lang w:val="fr-FR"/>
        </w:rPr>
        <w:t>Société nationale</w:t>
      </w:r>
      <w:r w:rsidR="008E0057" w:rsidRPr="007373A8">
        <w:rPr>
          <w:rFonts w:cs="Arial"/>
          <w:lang w:val="fr-FR"/>
        </w:rPr>
        <w:t>).</w:t>
      </w:r>
    </w:p>
    <w:p w14:paraId="02A2CF29" w14:textId="49A50AB4" w:rsidR="008E0057" w:rsidRPr="007373A8" w:rsidRDefault="00A5104C" w:rsidP="00A52304">
      <w:pPr>
        <w:spacing w:before="240"/>
        <w:rPr>
          <w:rFonts w:cs="Arial"/>
          <w:i/>
          <w:iCs/>
          <w:lang w:val="fr-FR"/>
        </w:rPr>
      </w:pPr>
      <w:r>
        <w:rPr>
          <w:rFonts w:cs="Arial"/>
          <w:i/>
          <w:iCs/>
          <w:lang w:val="fr-FR"/>
        </w:rPr>
        <w:t>Résumez</w:t>
      </w:r>
      <w:r w:rsidR="00BA0C11" w:rsidRPr="007373A8">
        <w:rPr>
          <w:rFonts w:cs="Arial"/>
          <w:i/>
          <w:iCs/>
          <w:lang w:val="fr-FR"/>
        </w:rPr>
        <w:t xml:space="preserve"> trois ou quatre enseignements clés tirés </w:t>
      </w:r>
      <w:r>
        <w:rPr>
          <w:rFonts w:cs="Arial"/>
          <w:i/>
          <w:iCs/>
          <w:lang w:val="fr-FR"/>
        </w:rPr>
        <w:t>du programme</w:t>
      </w:r>
      <w:r w:rsidR="008E0057" w:rsidRPr="007373A8">
        <w:rPr>
          <w:rFonts w:cs="Arial"/>
          <w:i/>
          <w:iCs/>
          <w:lang w:val="fr-FR"/>
        </w:rPr>
        <w:t>.</w:t>
      </w:r>
    </w:p>
    <w:p w14:paraId="7323C7C0" w14:textId="45147929" w:rsidR="008E0057" w:rsidRPr="007373A8" w:rsidRDefault="00A5104C" w:rsidP="008E0057">
      <w:pPr>
        <w:rPr>
          <w:rFonts w:cs="Arial"/>
          <w:b/>
          <w:lang w:val="fr-FR"/>
        </w:rPr>
      </w:pPr>
      <w:r>
        <w:rPr>
          <w:rFonts w:cs="Arial"/>
          <w:b/>
          <w:lang w:val="fr-FR"/>
        </w:rPr>
        <w:t>Insérez une photo</w:t>
      </w:r>
      <w:r w:rsidR="00BA0C11" w:rsidRPr="007373A8">
        <w:rPr>
          <w:rFonts w:cs="Arial"/>
          <w:b/>
          <w:lang w:val="fr-FR"/>
        </w:rPr>
        <w:t xml:space="preserve"> du projet</w:t>
      </w:r>
    </w:p>
    <w:p w14:paraId="3EB313E0" w14:textId="11F2957A" w:rsidR="008E0057" w:rsidRPr="007373A8" w:rsidRDefault="0007476A" w:rsidP="008E0057">
      <w:pPr>
        <w:rPr>
          <w:rFonts w:cs="Arial"/>
          <w:b/>
          <w:lang w:val="fr-FR"/>
        </w:rPr>
      </w:pPr>
      <w:r w:rsidRPr="007373A8">
        <w:rPr>
          <w:rFonts w:cs="Arial"/>
          <w:noProof/>
          <w:lang w:val="fr-FR" w:eastAsia="fr-FR"/>
        </w:rPr>
        <mc:AlternateContent>
          <mc:Choice Requires="wps">
            <w:drawing>
              <wp:anchor distT="0" distB="0" distL="114300" distR="114300" simplePos="0" relativeHeight="251660288" behindDoc="0" locked="0" layoutInCell="1" allowOverlap="1" wp14:anchorId="7323F37F" wp14:editId="4DA424FE">
                <wp:simplePos x="0" y="0"/>
                <wp:positionH relativeFrom="column">
                  <wp:posOffset>1274445</wp:posOffset>
                </wp:positionH>
                <wp:positionV relativeFrom="paragraph">
                  <wp:posOffset>29845</wp:posOffset>
                </wp:positionV>
                <wp:extent cx="2632710" cy="1259205"/>
                <wp:effectExtent l="0" t="0" r="0" b="10795"/>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2710" cy="1259205"/>
                        </a:xfrm>
                        <a:prstGeom prst="rect">
                          <a:avLst/>
                        </a:prstGeom>
                        <a:noFill/>
                        <a:ln w="9525">
                          <a:noFill/>
                          <a:miter lim="800000"/>
                          <a:headEnd/>
                          <a:tailEnd/>
                        </a:ln>
                      </wps:spPr>
                      <wps:txbx>
                        <w:txbxContent>
                          <w:p w14:paraId="609F703C" w14:textId="77777777" w:rsidR="005819FC" w:rsidRDefault="005819FC" w:rsidP="005819FC">
                            <w:pPr>
                              <w:shd w:val="clear" w:color="auto" w:fill="E6E6E6"/>
                              <w:spacing w:after="0"/>
                              <w:jc w:val="center"/>
                              <w:rPr>
                                <w:rFonts w:cs="Arial"/>
                                <w:lang w:val="es-ES"/>
                              </w:rPr>
                            </w:pPr>
                          </w:p>
                          <w:p w14:paraId="2F05DC04" w14:textId="4EE2B195" w:rsidR="008E0057" w:rsidRPr="005819FC" w:rsidRDefault="00A5104C" w:rsidP="005819FC">
                            <w:pPr>
                              <w:shd w:val="clear" w:color="auto" w:fill="E6E6E6"/>
                              <w:spacing w:after="0"/>
                              <w:jc w:val="center"/>
                              <w:rPr>
                                <w:rFonts w:cs="Arial"/>
                                <w:b/>
                                <w:lang w:val="es-ES"/>
                              </w:rPr>
                            </w:pPr>
                            <w:r>
                              <w:rPr>
                                <w:rFonts w:cs="Arial"/>
                                <w:b/>
                                <w:lang w:val="es-ES"/>
                              </w:rPr>
                              <w:t>Photo</w:t>
                            </w:r>
                            <w:r w:rsidR="00BA0C11">
                              <w:rPr>
                                <w:rFonts w:cs="Arial"/>
                                <w:b/>
                                <w:lang w:val="es-ES"/>
                              </w:rPr>
                              <w:t xml:space="preserve"> du projet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23F37F" id="_x0000_s1032" type="#_x0000_t202" style="position:absolute;left:0;text-align:left;margin-left:100.35pt;margin-top:2.35pt;width:207.3pt;height:99.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" filled="f" stroked="f">
                <v:textbox>
                  <w:txbxContent>
                    <w:p w14:paraId="609F703C" w14:textId="77777777" w:rsidR="005819FC" w:rsidRDefault="005819FC" w:rsidP="005819FC">
                      <w:pPr>
                        <w:shd w:val="clear" w:color="auto" w:fill="E6E6E6"/>
                        <w:spacing w:after="0"/>
                        <w:jc w:val="center"/>
                        <w:rPr>
                          <w:rFonts w:cs="Arial"/>
                          <w:lang w:val="es-ES"/>
                        </w:rPr>
                      </w:pPr>
                    </w:p>
                    <w:p w14:paraId="2F05DC04" w14:textId="4EE2B195" w:rsidR="008E0057" w:rsidRPr="005819FC" w:rsidRDefault="00A5104C" w:rsidP="005819FC">
                      <w:pPr>
                        <w:shd w:val="clear" w:color="auto" w:fill="E6E6E6"/>
                        <w:spacing w:after="0"/>
                        <w:jc w:val="center"/>
                        <w:rPr>
                          <w:rFonts w:cs="Arial"/>
                          <w:b/>
                          <w:lang w:val="es-ES"/>
                        </w:rPr>
                      </w:pPr>
                      <w:proofErr w:type="spellStart"/>
                      <w:r>
                        <w:rPr>
                          <w:rFonts w:cs="Arial"/>
                          <w:b/>
                          <w:lang w:val="es-ES"/>
                        </w:rPr>
                        <w:t>Photo</w:t>
                      </w:r>
                      <w:proofErr w:type="spellEnd"/>
                      <w:r w:rsidR="00BA0C11">
                        <w:rPr>
                          <w:rFonts w:cs="Arial"/>
                          <w:b/>
                          <w:lang w:val="es-ES"/>
                        </w:rPr>
                        <w:t xml:space="preserve"> du </w:t>
                      </w:r>
                      <w:proofErr w:type="spellStart"/>
                      <w:r w:rsidR="00BA0C11">
                        <w:rPr>
                          <w:rFonts w:cs="Arial"/>
                          <w:b/>
                          <w:lang w:val="es-ES"/>
                        </w:rPr>
                        <w:t>projet</w:t>
                      </w:r>
                      <w:proofErr w:type="spellEnd"/>
                    </w:p>
                  </w:txbxContent>
                </v:textbox>
              </v:shape>
            </w:pict>
          </mc:Fallback>
        </mc:AlternateContent>
      </w:r>
    </w:p>
    <w:p w14:paraId="770E4D6A" w14:textId="65FC0FAF" w:rsidR="008E0057" w:rsidRPr="007373A8" w:rsidRDefault="008E0057" w:rsidP="008E0057">
      <w:pPr>
        <w:rPr>
          <w:rFonts w:cs="Arial"/>
          <w:b/>
          <w:lang w:val="fr-FR"/>
        </w:rPr>
      </w:pPr>
    </w:p>
    <w:p w14:paraId="7ABCE1ED" w14:textId="0048D705" w:rsidR="008E0057" w:rsidRPr="007373A8" w:rsidRDefault="008E0057" w:rsidP="008E0057">
      <w:pPr>
        <w:rPr>
          <w:rFonts w:cs="Arial"/>
          <w:b/>
          <w:lang w:val="fr-FR"/>
        </w:rPr>
      </w:pPr>
    </w:p>
    <w:p w14:paraId="3B343C35" w14:textId="560BA6BB" w:rsidR="008E0057" w:rsidRPr="007373A8" w:rsidRDefault="008E0057" w:rsidP="008E0057">
      <w:pPr>
        <w:rPr>
          <w:rFonts w:cs="Arial"/>
          <w:b/>
          <w:lang w:val="fr-FR"/>
        </w:rPr>
      </w:pPr>
    </w:p>
    <w:p w14:paraId="5DF68183" w14:textId="10BB3AF6" w:rsidR="008E0057" w:rsidRPr="007373A8" w:rsidRDefault="008E0057" w:rsidP="008E0057">
      <w:pPr>
        <w:rPr>
          <w:rFonts w:cs="Arial"/>
          <w:b/>
          <w:lang w:val="fr-FR"/>
        </w:rPr>
      </w:pPr>
    </w:p>
    <w:p w14:paraId="54D36AA3" w14:textId="77777777" w:rsidR="008E0057" w:rsidRPr="007373A8" w:rsidRDefault="008E0057" w:rsidP="008E0057">
      <w:pPr>
        <w:rPr>
          <w:rFonts w:cs="Arial"/>
          <w:b/>
          <w:lang w:val="fr-FR"/>
        </w:rPr>
      </w:pPr>
    </w:p>
    <w:p w14:paraId="1D507673" w14:textId="77777777" w:rsidR="008E0057" w:rsidRPr="007373A8" w:rsidRDefault="008E0057" w:rsidP="008E0057">
      <w:pPr>
        <w:rPr>
          <w:rFonts w:cs="Arial"/>
          <w:sz w:val="16"/>
          <w:szCs w:val="16"/>
          <w:lang w:val="fr-FR"/>
        </w:rPr>
      </w:pPr>
    </w:p>
    <w:p w14:paraId="32DCD559" w14:textId="5820C619" w:rsidR="008E0057" w:rsidRPr="007373A8" w:rsidRDefault="003E04CD" w:rsidP="005819FC">
      <w:pPr>
        <w:shd w:val="clear" w:color="auto" w:fill="E6E6E6"/>
        <w:spacing w:before="120"/>
        <w:jc w:val="center"/>
        <w:rPr>
          <w:rFonts w:cs="Arial"/>
          <w:b/>
          <w:noProof/>
          <w:lang w:val="fr-FR" w:eastAsia="en-GB"/>
        </w:rPr>
      </w:pPr>
      <w:r w:rsidRPr="007373A8">
        <w:rPr>
          <w:rFonts w:cs="Arial"/>
          <w:b/>
          <w:noProof/>
          <w:lang w:val="fr-FR" w:eastAsia="en-GB"/>
        </w:rPr>
        <w:br/>
      </w:r>
      <w:r w:rsidR="00766005" w:rsidRPr="007373A8">
        <w:rPr>
          <w:rFonts w:cs="Arial"/>
          <w:b/>
          <w:noProof/>
          <w:lang w:val="fr-FR" w:eastAsia="en-GB"/>
        </w:rPr>
        <w:t>Pour tout complément d’information, veuillez contacter </w:t>
      </w:r>
      <w:r w:rsidR="008E0057" w:rsidRPr="007373A8">
        <w:rPr>
          <w:rFonts w:cs="Arial"/>
          <w:b/>
          <w:noProof/>
          <w:lang w:val="fr-FR" w:eastAsia="en-GB"/>
        </w:rPr>
        <w:t>:</w:t>
      </w:r>
    </w:p>
    <w:p w14:paraId="36EE5E1A" w14:textId="0991584E" w:rsidR="008E0057" w:rsidRPr="007373A8" w:rsidRDefault="00EC380A" w:rsidP="005819FC">
      <w:pPr>
        <w:shd w:val="clear" w:color="auto" w:fill="E6E6E6"/>
        <w:rPr>
          <w:rFonts w:cs="Arial"/>
          <w:noProof/>
          <w:color w:val="000000" w:themeColor="text1"/>
          <w:lang w:val="fr-FR" w:eastAsia="en-GB"/>
        </w:rPr>
      </w:pPr>
      <w:r w:rsidRPr="007373A8">
        <w:rPr>
          <w:rFonts w:cs="Arial"/>
          <w:noProof/>
          <w:color w:val="000000" w:themeColor="text1"/>
          <w:lang w:val="fr-FR" w:eastAsia="en-GB"/>
        </w:rPr>
        <w:t xml:space="preserve">  </w:t>
      </w:r>
      <w:r w:rsidR="00766005" w:rsidRPr="007373A8">
        <w:rPr>
          <w:rFonts w:cs="Arial"/>
          <w:noProof/>
          <w:color w:val="000000" w:themeColor="text1"/>
          <w:lang w:val="fr-FR" w:eastAsia="en-GB"/>
        </w:rPr>
        <w:t>Nom</w:t>
      </w:r>
    </w:p>
    <w:p w14:paraId="719CDBC4" w14:textId="3B99D277" w:rsidR="008E0057" w:rsidRPr="007373A8" w:rsidRDefault="00EC380A" w:rsidP="005819FC">
      <w:pPr>
        <w:shd w:val="clear" w:color="auto" w:fill="E6E6E6"/>
        <w:rPr>
          <w:rFonts w:cs="Arial"/>
          <w:noProof/>
          <w:color w:val="000000" w:themeColor="text1"/>
          <w:lang w:val="fr-FR" w:eastAsia="en-GB"/>
        </w:rPr>
      </w:pPr>
      <w:r w:rsidRPr="007373A8">
        <w:rPr>
          <w:rFonts w:cs="Arial"/>
          <w:noProof/>
          <w:color w:val="000000" w:themeColor="text1"/>
          <w:lang w:val="fr-FR" w:eastAsia="en-GB"/>
        </w:rPr>
        <w:t xml:space="preserve">  </w:t>
      </w:r>
      <w:r w:rsidR="00766005" w:rsidRPr="007373A8">
        <w:rPr>
          <w:rFonts w:cs="Arial"/>
          <w:noProof/>
          <w:color w:val="000000" w:themeColor="text1"/>
          <w:lang w:val="fr-FR" w:eastAsia="en-GB"/>
        </w:rPr>
        <w:t>Fonction</w:t>
      </w:r>
    </w:p>
    <w:p w14:paraId="29A7E39E" w14:textId="304A1B91" w:rsidR="008E0057" w:rsidRPr="007373A8" w:rsidRDefault="00EC380A" w:rsidP="005819FC">
      <w:pPr>
        <w:shd w:val="clear" w:color="auto" w:fill="E6E6E6"/>
        <w:rPr>
          <w:rFonts w:cs="Arial"/>
          <w:noProof/>
          <w:color w:val="000000" w:themeColor="text1"/>
          <w:lang w:val="fr-FR" w:eastAsia="en-GB"/>
        </w:rPr>
      </w:pPr>
      <w:r w:rsidRPr="007373A8">
        <w:rPr>
          <w:rFonts w:cs="Arial"/>
          <w:noProof/>
          <w:color w:val="000000" w:themeColor="text1"/>
          <w:lang w:val="fr-FR" w:eastAsia="en-GB"/>
        </w:rPr>
        <w:t xml:space="preserve">  </w:t>
      </w:r>
      <w:r w:rsidR="00766005" w:rsidRPr="007373A8">
        <w:rPr>
          <w:rFonts w:cs="Arial"/>
          <w:noProof/>
          <w:color w:val="000000" w:themeColor="text1"/>
          <w:lang w:val="fr-FR" w:eastAsia="en-GB"/>
        </w:rPr>
        <w:t>Téléphone</w:t>
      </w:r>
    </w:p>
    <w:p w14:paraId="28D3F027" w14:textId="1814E344" w:rsidR="008E0057" w:rsidRPr="007373A8" w:rsidRDefault="00EC380A" w:rsidP="005819FC">
      <w:pPr>
        <w:shd w:val="clear" w:color="auto" w:fill="E6E6E6"/>
        <w:rPr>
          <w:rFonts w:cs="Arial"/>
          <w:noProof/>
          <w:color w:val="000000" w:themeColor="text1"/>
          <w:lang w:val="fr-FR" w:eastAsia="en-GB"/>
        </w:rPr>
      </w:pPr>
      <w:r w:rsidRPr="007373A8">
        <w:rPr>
          <w:rFonts w:cs="Arial"/>
          <w:noProof/>
          <w:color w:val="000000" w:themeColor="text1"/>
          <w:lang w:val="fr-FR" w:eastAsia="en-GB"/>
        </w:rPr>
        <w:t xml:space="preserve">  </w:t>
      </w:r>
      <w:r w:rsidR="00A5104C">
        <w:rPr>
          <w:rFonts w:cs="Arial"/>
          <w:noProof/>
          <w:color w:val="000000" w:themeColor="text1"/>
          <w:lang w:val="fr-FR" w:eastAsia="en-GB"/>
        </w:rPr>
        <w:t>Courriel</w:t>
      </w:r>
    </w:p>
    <w:p w14:paraId="4BC77053" w14:textId="1397A0F6" w:rsidR="008E0057" w:rsidRPr="007373A8" w:rsidRDefault="00EC380A" w:rsidP="005819FC">
      <w:pPr>
        <w:shd w:val="clear" w:color="auto" w:fill="E6E6E6"/>
        <w:spacing w:before="480"/>
        <w:rPr>
          <w:rFonts w:cs="Arial"/>
          <w:noProof/>
          <w:color w:val="000000" w:themeColor="text1"/>
          <w:lang w:val="fr-FR" w:eastAsia="en-GB"/>
        </w:rPr>
      </w:pPr>
      <w:r w:rsidRPr="007373A8">
        <w:rPr>
          <w:rFonts w:cs="Arial"/>
          <w:noProof/>
          <w:color w:val="000000" w:themeColor="text1"/>
          <w:lang w:val="fr-FR" w:eastAsia="en-GB"/>
        </w:rPr>
        <w:t xml:space="preserve">  </w:t>
      </w:r>
      <w:r w:rsidR="00766005" w:rsidRPr="007373A8">
        <w:rPr>
          <w:rFonts w:cs="Arial"/>
          <w:noProof/>
          <w:color w:val="000000" w:themeColor="text1"/>
          <w:lang w:val="fr-FR" w:eastAsia="en-GB"/>
        </w:rPr>
        <w:t>Nom</w:t>
      </w:r>
    </w:p>
    <w:p w14:paraId="3D2CF4AC" w14:textId="2FCE86D7" w:rsidR="008E0057" w:rsidRPr="007373A8" w:rsidRDefault="00EC380A" w:rsidP="005819FC">
      <w:pPr>
        <w:shd w:val="clear" w:color="auto" w:fill="E6E6E6"/>
        <w:rPr>
          <w:rFonts w:cs="Arial"/>
          <w:noProof/>
          <w:color w:val="000000" w:themeColor="text1"/>
          <w:lang w:val="fr-FR" w:eastAsia="en-GB"/>
        </w:rPr>
      </w:pPr>
      <w:r w:rsidRPr="007373A8">
        <w:rPr>
          <w:rFonts w:cs="Arial"/>
          <w:noProof/>
          <w:color w:val="000000" w:themeColor="text1"/>
          <w:lang w:val="fr-FR" w:eastAsia="en-GB"/>
        </w:rPr>
        <w:t xml:space="preserve">  </w:t>
      </w:r>
      <w:r w:rsidR="00766005" w:rsidRPr="007373A8">
        <w:rPr>
          <w:rFonts w:cs="Arial"/>
          <w:noProof/>
          <w:color w:val="000000" w:themeColor="text1"/>
          <w:lang w:val="fr-FR" w:eastAsia="en-GB"/>
        </w:rPr>
        <w:t xml:space="preserve">Fonction </w:t>
      </w:r>
    </w:p>
    <w:p w14:paraId="00B34022" w14:textId="79C68DF3" w:rsidR="008E0057" w:rsidRPr="007373A8" w:rsidRDefault="00EC380A" w:rsidP="005819FC">
      <w:pPr>
        <w:shd w:val="clear" w:color="auto" w:fill="E6E6E6"/>
        <w:rPr>
          <w:rFonts w:cs="Arial"/>
          <w:noProof/>
          <w:color w:val="000000" w:themeColor="text1"/>
          <w:lang w:val="fr-FR" w:eastAsia="en-GB"/>
        </w:rPr>
      </w:pPr>
      <w:r w:rsidRPr="007373A8">
        <w:rPr>
          <w:rFonts w:cs="Arial"/>
          <w:noProof/>
          <w:color w:val="000000" w:themeColor="text1"/>
          <w:lang w:val="fr-FR" w:eastAsia="en-GB"/>
        </w:rPr>
        <w:t xml:space="preserve">  </w:t>
      </w:r>
      <w:r w:rsidR="00766005" w:rsidRPr="007373A8">
        <w:rPr>
          <w:rFonts w:cs="Arial"/>
          <w:noProof/>
          <w:color w:val="000000" w:themeColor="text1"/>
          <w:lang w:val="fr-FR" w:eastAsia="en-GB"/>
        </w:rPr>
        <w:t>Téléphone</w:t>
      </w:r>
    </w:p>
    <w:p w14:paraId="77AFFD10" w14:textId="65864337" w:rsidR="008E0057" w:rsidRPr="007373A8" w:rsidRDefault="00EC380A" w:rsidP="005819FC">
      <w:pPr>
        <w:shd w:val="clear" w:color="auto" w:fill="E6E6E6"/>
        <w:rPr>
          <w:rFonts w:cs="Arial"/>
          <w:noProof/>
          <w:color w:val="000000" w:themeColor="text1"/>
          <w:lang w:val="fr-FR" w:eastAsia="en-GB"/>
        </w:rPr>
      </w:pPr>
      <w:r w:rsidRPr="007373A8">
        <w:rPr>
          <w:rFonts w:cs="Arial"/>
          <w:noProof/>
          <w:color w:val="000000" w:themeColor="text1"/>
          <w:lang w:val="fr-FR" w:eastAsia="en-GB"/>
        </w:rPr>
        <w:t xml:space="preserve">  </w:t>
      </w:r>
      <w:r w:rsidR="00D97D85">
        <w:rPr>
          <w:rFonts w:cs="Arial"/>
          <w:noProof/>
          <w:color w:val="000000" w:themeColor="text1"/>
          <w:lang w:val="fr-FR" w:eastAsia="en-GB"/>
        </w:rPr>
        <w:t>Courriel</w:t>
      </w:r>
      <w:r w:rsidRPr="007373A8">
        <w:rPr>
          <w:rFonts w:cs="Arial"/>
          <w:noProof/>
          <w:color w:val="000000" w:themeColor="text1"/>
          <w:lang w:val="fr-FR" w:eastAsia="en-GB"/>
        </w:rPr>
        <w:br/>
      </w:r>
    </w:p>
    <w:p w14:paraId="04968930" w14:textId="04353194" w:rsidR="0007476A" w:rsidRPr="007373A8" w:rsidRDefault="0007476A" w:rsidP="0007476A">
      <w:pPr>
        <w:pStyle w:val="Heading3"/>
        <w:rPr>
          <w:rFonts w:cs="Arial"/>
          <w:noProof/>
          <w:lang w:val="fr-FR" w:eastAsia="en-GB"/>
        </w:rPr>
      </w:pPr>
      <w:r w:rsidRPr="007373A8">
        <w:rPr>
          <w:rFonts w:cs="Arial"/>
          <w:noProof/>
          <w:lang w:val="fr-FR" w:eastAsia="en-GB"/>
        </w:rPr>
        <w:t>Annexes</w:t>
      </w:r>
    </w:p>
    <w:p w14:paraId="4CD03EE9" w14:textId="6397B459" w:rsidR="0007476A" w:rsidRPr="007373A8" w:rsidRDefault="00A5104C" w:rsidP="00512C21">
      <w:pPr>
        <w:rPr>
          <w:i/>
          <w:lang w:val="fr-FR"/>
        </w:rPr>
      </w:pPr>
      <w:r>
        <w:rPr>
          <w:i/>
          <w:lang w:val="fr-FR"/>
        </w:rPr>
        <w:t>Joignez</w:t>
      </w:r>
      <w:r w:rsidR="00766005" w:rsidRPr="007373A8">
        <w:rPr>
          <w:i/>
          <w:lang w:val="fr-FR"/>
        </w:rPr>
        <w:t xml:space="preserve"> tout document susceptible d’apporter des compléments d’information utiles.</w:t>
      </w:r>
    </w:p>
    <w:p w14:paraId="5D9AEAC0" w14:textId="54EF000A" w:rsidR="008E0057" w:rsidRPr="007373A8" w:rsidRDefault="008E0057" w:rsidP="00A52304">
      <w:pPr>
        <w:spacing w:before="240"/>
        <w:rPr>
          <w:rFonts w:cs="Arial"/>
          <w:b/>
          <w:noProof/>
          <w:sz w:val="16"/>
          <w:szCs w:val="16"/>
          <w:lang w:val="fr-FR" w:eastAsia="en-GB"/>
        </w:rPr>
      </w:pPr>
      <w:r w:rsidRPr="007373A8">
        <w:rPr>
          <w:rFonts w:cs="Arial"/>
          <w:b/>
          <w:noProof/>
          <w:sz w:val="16"/>
          <w:szCs w:val="16"/>
          <w:lang w:val="fr-FR" w:eastAsia="en-GB"/>
        </w:rPr>
        <w:t>----------------------------------</w:t>
      </w:r>
      <w:r w:rsidR="003E04CD" w:rsidRPr="007373A8">
        <w:rPr>
          <w:rFonts w:cs="Arial"/>
          <w:b/>
          <w:noProof/>
          <w:sz w:val="16"/>
          <w:szCs w:val="16"/>
          <w:lang w:val="fr-FR" w:eastAsia="en-GB"/>
        </w:rPr>
        <w:t>--------------------------------------</w:t>
      </w:r>
      <w:r w:rsidRPr="007373A8">
        <w:rPr>
          <w:rFonts w:cs="Arial"/>
          <w:b/>
          <w:noProof/>
          <w:sz w:val="16"/>
          <w:szCs w:val="16"/>
          <w:lang w:val="fr-FR" w:eastAsia="en-GB"/>
        </w:rPr>
        <w:t xml:space="preserve"> </w:t>
      </w:r>
      <w:r w:rsidR="00766005" w:rsidRPr="007373A8">
        <w:rPr>
          <w:rFonts w:cs="Arial"/>
          <w:b/>
          <w:noProof/>
          <w:sz w:val="16"/>
          <w:szCs w:val="16"/>
          <w:lang w:val="fr-FR" w:eastAsia="en-GB"/>
        </w:rPr>
        <w:t>fin de l’étude de cas</w:t>
      </w:r>
      <w:r w:rsidRPr="007373A8">
        <w:rPr>
          <w:rFonts w:cs="Arial"/>
          <w:b/>
          <w:noProof/>
          <w:sz w:val="16"/>
          <w:szCs w:val="16"/>
          <w:lang w:val="fr-FR" w:eastAsia="en-GB"/>
        </w:rPr>
        <w:t xml:space="preserve"> -------------------------------------------------------------------------</w:t>
      </w:r>
    </w:p>
    <w:p w14:paraId="1AA1AB22" w14:textId="57B30A66" w:rsidR="008E0057" w:rsidRPr="007373A8" w:rsidRDefault="00766005" w:rsidP="00A52304">
      <w:pPr>
        <w:pStyle w:val="Heading3"/>
        <w:rPr>
          <w:rFonts w:cs="Arial"/>
          <w:noProof/>
          <w:lang w:val="fr-FR" w:eastAsia="en-GB"/>
        </w:rPr>
      </w:pPr>
      <w:r w:rsidRPr="007373A8">
        <w:rPr>
          <w:rFonts w:cs="Arial"/>
          <w:noProof/>
          <w:lang w:val="fr-FR" w:eastAsia="en-GB"/>
        </w:rPr>
        <w:t>Remarques générales</w:t>
      </w:r>
    </w:p>
    <w:p w14:paraId="62423269" w14:textId="0FE83F37" w:rsidR="00A5104C" w:rsidRPr="008E1C63" w:rsidRDefault="00A5104C" w:rsidP="00A5104C">
      <w:pPr>
        <w:pStyle w:val="Bullet2"/>
        <w:tabs>
          <w:tab w:val="left" w:pos="7230"/>
        </w:tabs>
        <w:spacing w:before="60"/>
        <w:ind w:left="714" w:hanging="357"/>
        <w:rPr>
          <w:i/>
          <w:noProof/>
          <w:lang w:val="fr-FR" w:eastAsia="en-GB"/>
        </w:rPr>
      </w:pPr>
      <w:r w:rsidRPr="008E1C63">
        <w:rPr>
          <w:i/>
          <w:noProof/>
          <w:lang w:val="fr-FR" w:eastAsia="en-GB"/>
        </w:rPr>
        <w:t>Évitez d’utiliser le terme « bénéficiaire</w:t>
      </w:r>
      <w:r w:rsidR="00D97D85">
        <w:rPr>
          <w:i/>
          <w:noProof/>
          <w:lang w:val="fr-FR" w:eastAsia="en-GB"/>
        </w:rPr>
        <w:t>(</w:t>
      </w:r>
      <w:r w:rsidRPr="008E1C63">
        <w:rPr>
          <w:i/>
          <w:noProof/>
          <w:lang w:val="fr-FR" w:eastAsia="en-GB"/>
        </w:rPr>
        <w:t>s</w:t>
      </w:r>
      <w:r w:rsidR="00D97D85">
        <w:rPr>
          <w:i/>
          <w:noProof/>
          <w:lang w:val="fr-FR" w:eastAsia="en-GB"/>
        </w:rPr>
        <w:t>)</w:t>
      </w:r>
      <w:r w:rsidRPr="008E1C63">
        <w:rPr>
          <w:i/>
          <w:noProof/>
          <w:lang w:val="fr-FR" w:eastAsia="en-GB"/>
        </w:rPr>
        <w:t> » ; employez plutôt « ménage(s) ».</w:t>
      </w:r>
    </w:p>
    <w:p w14:paraId="2094DACF" w14:textId="6FE242C5" w:rsidR="00A5104C" w:rsidRPr="008E1C63" w:rsidRDefault="00D97D85" w:rsidP="00A5104C">
      <w:pPr>
        <w:pStyle w:val="Bullet2"/>
        <w:tabs>
          <w:tab w:val="left" w:pos="7230"/>
        </w:tabs>
        <w:spacing w:before="60"/>
        <w:ind w:left="714" w:hanging="357"/>
        <w:rPr>
          <w:b/>
          <w:i/>
          <w:noProof/>
          <w:lang w:val="fr-FR" w:eastAsia="en-GB"/>
        </w:rPr>
      </w:pPr>
      <w:r>
        <w:rPr>
          <w:i/>
          <w:noProof/>
          <w:lang w:val="fr-FR" w:eastAsia="en-GB"/>
        </w:rPr>
        <w:t>Faites figurer les noms / expressions en toutes lettres à la première occurrence,</w:t>
      </w:r>
      <w:r w:rsidR="00A5104C" w:rsidRPr="008E1C63">
        <w:rPr>
          <w:i/>
          <w:noProof/>
          <w:lang w:val="fr-FR" w:eastAsia="en-GB"/>
        </w:rPr>
        <w:t xml:space="preserve"> avant d’utiliser </w:t>
      </w:r>
      <w:r w:rsidR="00C03831">
        <w:rPr>
          <w:i/>
          <w:noProof/>
          <w:lang w:val="fr-FR" w:eastAsia="en-GB"/>
        </w:rPr>
        <w:t>d</w:t>
      </w:r>
      <w:r w:rsidR="00A5104C" w:rsidRPr="008E1C63">
        <w:rPr>
          <w:i/>
          <w:noProof/>
          <w:lang w:val="fr-FR" w:eastAsia="en-GB"/>
        </w:rPr>
        <w:t>es acronymes.</w:t>
      </w:r>
    </w:p>
    <w:p w14:paraId="099B09EC" w14:textId="77777777" w:rsidR="00A5104C" w:rsidRPr="008E1C63" w:rsidRDefault="00A5104C" w:rsidP="00A5104C">
      <w:pPr>
        <w:pStyle w:val="Bullet2"/>
        <w:tabs>
          <w:tab w:val="left" w:pos="7230"/>
        </w:tabs>
        <w:spacing w:before="60"/>
        <w:rPr>
          <w:b/>
          <w:i/>
          <w:noProof/>
          <w:lang w:val="fr-FR" w:eastAsia="en-GB"/>
        </w:rPr>
      </w:pPr>
      <w:r w:rsidRPr="008E1C63">
        <w:rPr>
          <w:i/>
          <w:noProof/>
          <w:lang w:val="fr-FR" w:eastAsia="en-GB"/>
        </w:rPr>
        <w:t>Les noms des Sociétés nationales ne sont jamais abrégés dans les publications de la Fédération internationale.</w:t>
      </w:r>
    </w:p>
    <w:p w14:paraId="1BD86A98" w14:textId="77777777" w:rsidR="00A5104C" w:rsidRPr="008E1C63" w:rsidRDefault="00A5104C" w:rsidP="00A5104C">
      <w:pPr>
        <w:pStyle w:val="ListParagraph"/>
        <w:numPr>
          <w:ilvl w:val="1"/>
          <w:numId w:val="10"/>
        </w:numPr>
        <w:rPr>
          <w:rFonts w:cs="Arial"/>
          <w:b/>
          <w:noProof/>
          <w:szCs w:val="20"/>
          <w:lang w:val="fr-FR" w:eastAsia="en-GB"/>
        </w:rPr>
      </w:pPr>
      <w:r w:rsidRPr="008E1C63">
        <w:rPr>
          <w:rFonts w:cs="Arial"/>
          <w:bCs/>
          <w:i/>
          <w:iCs/>
          <w:noProof/>
          <w:szCs w:val="20"/>
          <w:lang w:val="fr-FR" w:eastAsia="en-GB"/>
        </w:rPr>
        <w:t>Seule l’abréviation « Fédération internationale » est acceptée.</w:t>
      </w:r>
    </w:p>
    <w:p w14:paraId="3B526912" w14:textId="77777777" w:rsidR="008E0057" w:rsidRPr="007373A8" w:rsidRDefault="008E0057" w:rsidP="00A52304">
      <w:pPr>
        <w:pStyle w:val="Heading3"/>
        <w:rPr>
          <w:rFonts w:cs="Arial"/>
          <w:noProof/>
          <w:lang w:val="fr-FR" w:eastAsia="en-GB"/>
        </w:rPr>
      </w:pPr>
      <w:r w:rsidRPr="007373A8">
        <w:rPr>
          <w:rFonts w:cs="Arial"/>
          <w:noProof/>
          <w:lang w:val="fr-FR" w:eastAsia="en-GB"/>
        </w:rPr>
        <w:t>Images</w:t>
      </w:r>
    </w:p>
    <w:p w14:paraId="2F3366FD" w14:textId="77777777" w:rsidR="00C03831" w:rsidRPr="008E1C63" w:rsidRDefault="00C03831" w:rsidP="00C03831">
      <w:pPr>
        <w:rPr>
          <w:rFonts w:cs="Arial"/>
          <w:i/>
          <w:iCs/>
          <w:lang w:val="fr-FR"/>
        </w:rPr>
      </w:pPr>
      <w:r w:rsidRPr="008E1C63">
        <w:rPr>
          <w:rFonts w:cs="Arial"/>
          <w:i/>
          <w:iCs/>
          <w:lang w:val="fr-FR"/>
        </w:rPr>
        <w:t>Pour que l’équipe en charge du graphisme et de la production puisse les utiliser, les images doivent être en haute résolution (idéalement 300 dpi, 200 dpi au minimum). Pour vérifier la résolution des images :</w:t>
      </w:r>
    </w:p>
    <w:p w14:paraId="6202BE0B" w14:textId="77777777" w:rsidR="00C03831" w:rsidRPr="008E1C63" w:rsidRDefault="00C03831" w:rsidP="00C03831">
      <w:pPr>
        <w:pStyle w:val="Bullet2"/>
        <w:tabs>
          <w:tab w:val="left" w:pos="7230"/>
        </w:tabs>
        <w:spacing w:before="60"/>
        <w:ind w:left="714" w:hanging="357"/>
        <w:rPr>
          <w:i/>
          <w:lang w:val="fr-FR"/>
        </w:rPr>
      </w:pPr>
      <w:r w:rsidRPr="008E1C63">
        <w:rPr>
          <w:i/>
          <w:lang w:val="fr-FR"/>
        </w:rPr>
        <w:t>faites un clic droit sur l’image ;</w:t>
      </w:r>
    </w:p>
    <w:p w14:paraId="1E418670" w14:textId="77777777" w:rsidR="00C03831" w:rsidRPr="008E1C63" w:rsidRDefault="00C03831" w:rsidP="00C03831">
      <w:pPr>
        <w:pStyle w:val="Bullet2"/>
        <w:tabs>
          <w:tab w:val="left" w:pos="7230"/>
        </w:tabs>
        <w:spacing w:before="60"/>
        <w:ind w:left="714" w:hanging="357"/>
        <w:rPr>
          <w:i/>
          <w:lang w:val="fr-FR"/>
        </w:rPr>
      </w:pPr>
      <w:r w:rsidRPr="008E1C63">
        <w:rPr>
          <w:i/>
          <w:lang w:val="fr-FR"/>
        </w:rPr>
        <w:t>ouvrez l’onglet intitulé « Détails » ;</w:t>
      </w:r>
    </w:p>
    <w:p w14:paraId="52CF3361" w14:textId="77777777" w:rsidR="00C03831" w:rsidRPr="008E1C63" w:rsidRDefault="00C03831" w:rsidP="00C03831">
      <w:pPr>
        <w:pStyle w:val="Bullet2"/>
        <w:tabs>
          <w:tab w:val="left" w:pos="7230"/>
        </w:tabs>
        <w:spacing w:before="60"/>
        <w:ind w:left="714" w:hanging="357"/>
        <w:rPr>
          <w:i/>
          <w:lang w:val="fr-FR"/>
        </w:rPr>
      </w:pPr>
      <w:r w:rsidRPr="008E1C63">
        <w:rPr>
          <w:i/>
          <w:lang w:val="fr-FR"/>
        </w:rPr>
        <w:t>sous « Image », vérifiez que la « résolution horizontale » et la « résolution verticale » sont toutes deux d’au moins 200 dpi.</w:t>
      </w:r>
    </w:p>
    <w:p w14:paraId="71F2EF05" w14:textId="77777777" w:rsidR="00C03831" w:rsidRPr="008E1C63" w:rsidRDefault="00C03831" w:rsidP="00C03831">
      <w:pPr>
        <w:spacing w:before="240"/>
        <w:rPr>
          <w:rFonts w:cs="Arial"/>
          <w:i/>
          <w:iCs/>
          <w:lang w:val="fr-FR"/>
        </w:rPr>
      </w:pPr>
      <w:r w:rsidRPr="008E1C63">
        <w:rPr>
          <w:rFonts w:cs="Arial"/>
          <w:i/>
          <w:iCs/>
          <w:lang w:val="fr-FR"/>
        </w:rPr>
        <w:lastRenderedPageBreak/>
        <w:t>La résolution des images est réduite lorsqu’elles sont intégrées dans Word. Conservez donc les images originales à l’intention de l’équipe en charge du graphisme et de la production.</w:t>
      </w:r>
    </w:p>
    <w:p w14:paraId="565362B9" w14:textId="1E8FF03E" w:rsidR="00334C17" w:rsidRPr="007373A8" w:rsidRDefault="009F2274" w:rsidP="00334C17">
      <w:pPr>
        <w:spacing w:before="240"/>
        <w:rPr>
          <w:rFonts w:cs="Arial"/>
          <w:i/>
          <w:iCs/>
          <w:lang w:val="fr-FR"/>
        </w:rPr>
      </w:pPr>
      <w:r w:rsidRPr="007373A8">
        <w:rPr>
          <w:rFonts w:cs="Arial"/>
          <w:i/>
          <w:iCs/>
          <w:lang w:val="fr-FR"/>
        </w:rPr>
        <w:t xml:space="preserve">Dans la mesure du possible, </w:t>
      </w:r>
      <w:r w:rsidR="00B12BBA" w:rsidRPr="007373A8">
        <w:rPr>
          <w:rFonts w:cs="Arial"/>
          <w:i/>
          <w:iCs/>
          <w:lang w:val="fr-FR"/>
        </w:rPr>
        <w:t>faites en sorte</w:t>
      </w:r>
      <w:r w:rsidRPr="007373A8">
        <w:rPr>
          <w:rFonts w:cs="Arial"/>
          <w:i/>
          <w:iCs/>
          <w:lang w:val="fr-FR"/>
        </w:rPr>
        <w:t xml:space="preserve"> </w:t>
      </w:r>
      <w:r w:rsidR="00334C17" w:rsidRPr="007373A8">
        <w:rPr>
          <w:rFonts w:cs="Arial"/>
          <w:i/>
          <w:iCs/>
          <w:lang w:val="fr-FR"/>
        </w:rPr>
        <w:t>d’obtenir une</w:t>
      </w:r>
      <w:r w:rsidR="00A65EBA" w:rsidRPr="007373A8">
        <w:rPr>
          <w:rFonts w:cs="Arial"/>
          <w:i/>
          <w:iCs/>
          <w:lang w:val="fr-FR"/>
        </w:rPr>
        <w:t xml:space="preserve"> </w:t>
      </w:r>
      <w:r w:rsidR="00334C17" w:rsidRPr="007373A8">
        <w:rPr>
          <w:rFonts w:cs="Arial"/>
          <w:i/>
          <w:iCs/>
          <w:lang w:val="fr-FR"/>
        </w:rPr>
        <w:t>légende précise pour les images que vous collectez. Chaque image intégrée doit être accompagnée d’une légende, qui peut soit décrire la scène (par ex</w:t>
      </w:r>
      <w:r w:rsidR="00680D03">
        <w:rPr>
          <w:rFonts w:cs="Arial"/>
          <w:i/>
          <w:iCs/>
          <w:lang w:val="fr-FR"/>
        </w:rPr>
        <w:t>emple,</w:t>
      </w:r>
      <w:r w:rsidR="00334C17" w:rsidRPr="007373A8">
        <w:rPr>
          <w:rFonts w:cs="Arial"/>
          <w:i/>
          <w:iCs/>
          <w:lang w:val="fr-FR"/>
        </w:rPr>
        <w:t xml:space="preserve"> « John Smith achète des articles alimentaires indispensables à sa famille au moyen d’une carte électronique »), </w:t>
      </w:r>
      <w:r w:rsidR="00680D03">
        <w:rPr>
          <w:rFonts w:cs="Arial"/>
          <w:i/>
          <w:iCs/>
          <w:lang w:val="fr-FR"/>
        </w:rPr>
        <w:t>soit être plus générale (par exemple,</w:t>
      </w:r>
      <w:r w:rsidR="00334C17" w:rsidRPr="007373A8">
        <w:rPr>
          <w:rFonts w:cs="Arial"/>
          <w:i/>
          <w:iCs/>
          <w:lang w:val="fr-FR"/>
        </w:rPr>
        <w:t xml:space="preserve"> « Les transferts monétaires offrent à des personnes comme John Smith la dignité et le choix d’acheter ce dont sa famille et lui ont le plus besoin »).</w:t>
      </w:r>
    </w:p>
    <w:p w14:paraId="62BA8EC1" w14:textId="45FB4912" w:rsidR="008E0057" w:rsidRPr="007373A8" w:rsidRDefault="00334C17" w:rsidP="00A52304">
      <w:pPr>
        <w:pStyle w:val="Heading3"/>
        <w:rPr>
          <w:rFonts w:cs="Arial"/>
          <w:lang w:val="fr-FR"/>
        </w:rPr>
      </w:pPr>
      <w:r w:rsidRPr="007373A8">
        <w:rPr>
          <w:rFonts w:cs="Arial"/>
          <w:lang w:val="fr-FR"/>
        </w:rPr>
        <w:t>Tableaux, graphiques et calendriers</w:t>
      </w:r>
    </w:p>
    <w:p w14:paraId="462F1EA0" w14:textId="7CC1508A" w:rsidR="00334C17" w:rsidRPr="007373A8" w:rsidRDefault="00334C17" w:rsidP="008E0057">
      <w:pPr>
        <w:rPr>
          <w:rFonts w:cs="Arial"/>
          <w:i/>
          <w:iCs/>
          <w:lang w:val="fr-FR"/>
        </w:rPr>
      </w:pPr>
      <w:r w:rsidRPr="007373A8">
        <w:rPr>
          <w:rFonts w:cs="Arial"/>
          <w:i/>
          <w:iCs/>
          <w:lang w:val="fr-FR"/>
        </w:rPr>
        <w:t xml:space="preserve">Pour les tableaux, graphiques ou calendriers, concentrez-vous sur le contenu, car leur </w:t>
      </w:r>
      <w:r w:rsidR="000047DB">
        <w:rPr>
          <w:rFonts w:cs="Arial"/>
          <w:i/>
          <w:iCs/>
          <w:lang w:val="fr-FR"/>
        </w:rPr>
        <w:t>présentation</w:t>
      </w:r>
      <w:r w:rsidRPr="007373A8">
        <w:rPr>
          <w:rFonts w:cs="Arial"/>
          <w:i/>
          <w:iCs/>
          <w:lang w:val="fr-FR"/>
        </w:rPr>
        <w:t xml:space="preserve"> risque d’être modifiée par l’équipe en charge du graphisme et de la production pour correspondre à la </w:t>
      </w:r>
      <w:r w:rsidR="000047DB">
        <w:rPr>
          <w:rFonts w:cs="Arial"/>
          <w:i/>
          <w:iCs/>
          <w:lang w:val="fr-FR"/>
        </w:rPr>
        <w:t>disposition</w:t>
      </w:r>
      <w:r w:rsidRPr="007373A8">
        <w:rPr>
          <w:rFonts w:cs="Arial"/>
          <w:i/>
          <w:iCs/>
          <w:lang w:val="fr-FR"/>
        </w:rPr>
        <w:t xml:space="preserve"> des documents de la Fédération. </w:t>
      </w:r>
    </w:p>
    <w:p w14:paraId="2A03798D" w14:textId="367A9E17" w:rsidR="008E0057" w:rsidRPr="007373A8" w:rsidRDefault="008E0057" w:rsidP="008E0057">
      <w:pPr>
        <w:rPr>
          <w:rFonts w:cs="Arial"/>
          <w:i/>
          <w:iCs/>
          <w:lang w:val="fr-FR"/>
        </w:rPr>
      </w:pPr>
    </w:p>
    <w:sectPr w:rsidR="008E0057" w:rsidRPr="007373A8" w:rsidSect="002F48D1">
      <w:headerReference w:type="default" r:id="rId9"/>
      <w:footerReference w:type="default" r:id="rId10"/>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7F0A08" w14:textId="77777777" w:rsidR="009E7051" w:rsidRDefault="009E7051" w:rsidP="009C74B1">
      <w:r>
        <w:separator/>
      </w:r>
    </w:p>
  </w:endnote>
  <w:endnote w:type="continuationSeparator" w:id="0">
    <w:p w14:paraId="31E7D5AC" w14:textId="77777777" w:rsidR="009E7051" w:rsidRDefault="009E7051" w:rsidP="009C7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Roman">
    <w:altName w:val="Times New Roman"/>
    <w:panose1 w:val="00000500000000020000"/>
    <w:charset w:val="4D"/>
    <w:family w:val="auto"/>
    <w:notTrueType/>
    <w:pitch w:val="default"/>
    <w:sig w:usb0="00000003" w:usb1="00000000" w:usb2="00000000" w:usb3="00000000" w:csb0="00000001" w:csb1="00000000"/>
  </w:font>
  <w:font w:name="Caecilia-Light">
    <w:altName w:val="Calibri"/>
    <w:panose1 w:val="020B0604020202020204"/>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3CD8C" w14:textId="00553424" w:rsidR="002F48D1" w:rsidRPr="003857E5" w:rsidRDefault="002F48D1" w:rsidP="00B45C74">
    <w:pPr>
      <w:framePr w:wrap="around" w:vAnchor="text" w:hAnchor="margin" w:xAlign="right" w:y="1"/>
      <w:tabs>
        <w:tab w:val="center" w:pos="4320"/>
        <w:tab w:val="right" w:pos="8640"/>
      </w:tabs>
      <w:spacing w:after="0"/>
      <w:rPr>
        <w:b/>
        <w:color w:val="808080" w:themeColor="background1" w:themeShade="80"/>
        <w:sz w:val="18"/>
        <w:szCs w:val="18"/>
        <w:lang w:val="fr-FR"/>
      </w:rPr>
    </w:pPr>
    <w:r w:rsidRPr="003857E5">
      <w:rPr>
        <w:b/>
        <w:color w:val="808080" w:themeColor="background1" w:themeShade="80"/>
        <w:sz w:val="18"/>
        <w:szCs w:val="18"/>
        <w:lang w:val="fr-FR"/>
      </w:rPr>
      <w:fldChar w:fldCharType="begin"/>
    </w:r>
    <w:r w:rsidRPr="003857E5">
      <w:rPr>
        <w:b/>
        <w:color w:val="808080" w:themeColor="background1" w:themeShade="80"/>
        <w:sz w:val="18"/>
        <w:szCs w:val="18"/>
        <w:lang w:val="fr-FR"/>
      </w:rPr>
      <w:instrText xml:space="preserve">PAGE  </w:instrText>
    </w:r>
    <w:r w:rsidRPr="003857E5">
      <w:rPr>
        <w:b/>
        <w:color w:val="808080" w:themeColor="background1" w:themeShade="80"/>
        <w:sz w:val="18"/>
        <w:szCs w:val="18"/>
        <w:lang w:val="fr-FR"/>
      </w:rPr>
      <w:fldChar w:fldCharType="separate"/>
    </w:r>
    <w:r w:rsidR="002C5371">
      <w:rPr>
        <w:b/>
        <w:noProof/>
        <w:color w:val="808080" w:themeColor="background1" w:themeShade="80"/>
        <w:sz w:val="18"/>
        <w:szCs w:val="18"/>
        <w:lang w:val="fr-FR"/>
      </w:rPr>
      <w:t>4</w:t>
    </w:r>
    <w:r w:rsidRPr="003857E5">
      <w:rPr>
        <w:b/>
        <w:color w:val="808080" w:themeColor="background1" w:themeShade="80"/>
        <w:sz w:val="18"/>
        <w:szCs w:val="18"/>
        <w:lang w:val="fr-FR"/>
      </w:rPr>
      <w:fldChar w:fldCharType="end"/>
    </w:r>
  </w:p>
  <w:p w14:paraId="0E314A08" w14:textId="19608487" w:rsidR="002F48D1" w:rsidRPr="003857E5" w:rsidRDefault="002F48D1" w:rsidP="00ED1B2B">
    <w:pPr>
      <w:pStyle w:val="Footer"/>
      <w:rPr>
        <w:lang w:val="fr-FR"/>
      </w:rPr>
    </w:pPr>
    <w:r w:rsidRPr="003857E5">
      <w:rPr>
        <w:b/>
        <w:lang w:val="fr-FR"/>
      </w:rPr>
      <w:t xml:space="preserve">Module </w:t>
    </w:r>
    <w:r w:rsidR="005A69B8" w:rsidRPr="003857E5">
      <w:rPr>
        <w:b/>
        <w:lang w:val="fr-FR"/>
      </w:rPr>
      <w:t>5</w:t>
    </w:r>
    <w:r w:rsidRPr="003857E5">
      <w:rPr>
        <w:b/>
        <w:lang w:val="fr-FR"/>
      </w:rPr>
      <w:t>.</w:t>
    </w:r>
    <w:r w:rsidRPr="003857E5">
      <w:rPr>
        <w:lang w:val="fr-FR"/>
      </w:rPr>
      <w:t xml:space="preserve"> </w:t>
    </w:r>
    <w:r w:rsidR="003857E5" w:rsidRPr="003857E5">
      <w:rPr>
        <w:lang w:val="fr-FR"/>
      </w:rPr>
      <w:t>Étape</w:t>
    </w:r>
    <w:r w:rsidRPr="003857E5">
      <w:rPr>
        <w:lang w:val="fr-FR"/>
      </w:rPr>
      <w:t xml:space="preserve"> </w:t>
    </w:r>
    <w:r w:rsidR="005A69B8" w:rsidRPr="003857E5">
      <w:rPr>
        <w:lang w:val="fr-FR"/>
      </w:rPr>
      <w:t>4</w:t>
    </w:r>
    <w:r w:rsidRPr="003857E5">
      <w:rPr>
        <w:lang w:val="fr-FR"/>
      </w:rPr>
      <w:t xml:space="preserve">. </w:t>
    </w:r>
    <w:r w:rsidR="003857E5" w:rsidRPr="003857E5">
      <w:rPr>
        <w:lang w:val="fr-FR"/>
      </w:rPr>
      <w:t xml:space="preserve">Étape subsidiaire </w:t>
    </w:r>
    <w:r w:rsidR="005A69B8" w:rsidRPr="003857E5">
      <w:rPr>
        <w:lang w:val="fr-FR"/>
      </w:rPr>
      <w:t>3</w:t>
    </w:r>
    <w:r w:rsidRPr="003857E5">
      <w:rPr>
        <w:lang w:val="fr-FR"/>
      </w:rPr>
      <w:t xml:space="preserve">. </w:t>
    </w:r>
    <w:r w:rsidR="00E05637" w:rsidRPr="003857E5">
      <w:rPr>
        <w:lang w:val="fr-FR"/>
      </w:rPr>
      <w:fldChar w:fldCharType="begin"/>
    </w:r>
    <w:r w:rsidR="00E05637" w:rsidRPr="003857E5">
      <w:rPr>
        <w:lang w:val="fr-FR"/>
      </w:rPr>
      <w:instrText xml:space="preserve"> STYLEREF  H1 \t  \* MERGEFORMAT </w:instrText>
    </w:r>
    <w:r w:rsidR="00E05637" w:rsidRPr="003857E5">
      <w:rPr>
        <w:lang w:val="fr-FR"/>
      </w:rPr>
      <w:fldChar w:fldCharType="separate"/>
    </w:r>
    <w:r w:rsidR="008A7505">
      <w:rPr>
        <w:noProof/>
        <w:lang w:val="fr-FR"/>
      </w:rPr>
      <w:t>Étude de cas : titre</w:t>
    </w:r>
    <w:r w:rsidR="00E05637" w:rsidRPr="003857E5">
      <w:rPr>
        <w:noProof/>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A916CE" w14:textId="77777777" w:rsidR="009E7051" w:rsidRDefault="009E7051" w:rsidP="009C74B1">
      <w:r>
        <w:separator/>
      </w:r>
    </w:p>
  </w:footnote>
  <w:footnote w:type="continuationSeparator" w:id="0">
    <w:p w14:paraId="6B314C5E" w14:textId="77777777" w:rsidR="009E7051" w:rsidRDefault="009E7051" w:rsidP="009C74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CF892" w14:textId="643A6FD2" w:rsidR="002F48D1" w:rsidRPr="003857E5" w:rsidRDefault="00924DF4" w:rsidP="00173FF2">
    <w:pPr>
      <w:pStyle w:val="Header"/>
      <w:rPr>
        <w:szCs w:val="16"/>
        <w:lang w:val="fr-FR"/>
      </w:rPr>
    </w:pPr>
    <w:r w:rsidRPr="003857E5">
      <w:rPr>
        <w:rStyle w:val="Pantone485"/>
        <w:rFonts w:asciiTheme="minorHAnsi" w:hAnsiTheme="minorHAnsi"/>
        <w:sz w:val="14"/>
        <w:szCs w:val="14"/>
        <w:lang w:val="fr-FR"/>
      </w:rPr>
      <w:t>Mouvement international de la Croix-Rouge et du Croissant-Rouge</w:t>
    </w:r>
    <w:r w:rsidRPr="003857E5">
      <w:rPr>
        <w:rFonts w:cs="Caecilia-Light"/>
        <w:color w:val="FF0000"/>
        <w:sz w:val="14"/>
        <w:szCs w:val="14"/>
        <w:lang w:val="fr-FR"/>
      </w:rPr>
      <w:t xml:space="preserve"> </w:t>
    </w:r>
    <w:r w:rsidRPr="003857E5">
      <w:rPr>
        <w:rStyle w:val="PageNumber"/>
        <w:bCs/>
        <w:sz w:val="14"/>
        <w:szCs w:val="14"/>
        <w:lang w:val="fr-FR"/>
      </w:rPr>
      <w:t>I</w:t>
    </w:r>
    <w:r w:rsidRPr="003857E5">
      <w:rPr>
        <w:rStyle w:val="PageNumber"/>
        <w:color w:val="FF0000"/>
        <w:sz w:val="14"/>
        <w:szCs w:val="14"/>
        <w:lang w:val="fr-FR"/>
      </w:rPr>
      <w:t xml:space="preserve"> </w:t>
    </w:r>
    <w:r w:rsidRPr="003857E5">
      <w:rPr>
        <w:b/>
        <w:sz w:val="14"/>
        <w:szCs w:val="14"/>
        <w:lang w:val="fr-FR"/>
      </w:rPr>
      <w:t>Boîte à outils pour les transferts monétaires dans les situations d’urgence</w:t>
    </w:r>
    <w:r w:rsidRPr="003857E5" w:rsidDel="00924DF4">
      <w:rPr>
        <w:lang w:val="fr-F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F7D25"/>
    <w:multiLevelType w:val="hybridMultilevel"/>
    <w:tmpl w:val="1D20BF0E"/>
    <w:lvl w:ilvl="0" w:tplc="18D88CC4">
      <w:start w:val="1"/>
      <w:numFmt w:val="decimal"/>
      <w:pStyle w:val="ListNumber1"/>
      <w:lvlText w:val="%1."/>
      <w:lvlJc w:val="left"/>
      <w:pPr>
        <w:ind w:left="720" w:hanging="360"/>
      </w:pPr>
      <w:rPr>
        <w:rFonts w:hint="default"/>
      </w:rPr>
    </w:lvl>
    <w:lvl w:ilvl="1" w:tplc="08090019" w:tentative="1">
      <w:start w:val="1"/>
      <w:numFmt w:val="lowerLetter"/>
      <w:pStyle w:val="ListNumber1"/>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3C6E63"/>
    <w:multiLevelType w:val="hybridMultilevel"/>
    <w:tmpl w:val="A11C5312"/>
    <w:lvl w:ilvl="0" w:tplc="C21A0C28">
      <w:start w:val="2011"/>
      <w:numFmt w:val="decimal"/>
      <w:lvlText w:val="%1"/>
      <w:lvlJc w:val="left"/>
      <w:pPr>
        <w:ind w:left="1020" w:hanging="6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8E508B"/>
    <w:multiLevelType w:val="hybridMultilevel"/>
    <w:tmpl w:val="B41416A2"/>
    <w:lvl w:ilvl="0" w:tplc="AE128682">
      <w:start w:val="1"/>
      <w:numFmt w:val="bullet"/>
      <w:pStyle w:val="Bullet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A619A7"/>
    <w:multiLevelType w:val="hybridMultilevel"/>
    <w:tmpl w:val="AB347E50"/>
    <w:lvl w:ilvl="0" w:tplc="6694C858">
      <w:start w:val="1"/>
      <w:numFmt w:val="bullet"/>
      <w:lvlText w:val=""/>
      <w:lvlJc w:val="left"/>
      <w:pPr>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323031"/>
    <w:multiLevelType w:val="hybridMultilevel"/>
    <w:tmpl w:val="0CF42B70"/>
    <w:lvl w:ilvl="0" w:tplc="6694C858">
      <w:start w:val="1"/>
      <w:numFmt w:val="bullet"/>
      <w:lvlText w:val=""/>
      <w:lvlJc w:val="left"/>
      <w:pPr>
        <w:ind w:left="357" w:hanging="357"/>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7E361D4"/>
    <w:multiLevelType w:val="hybridMultilevel"/>
    <w:tmpl w:val="9EE2D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0C0A91"/>
    <w:multiLevelType w:val="multilevel"/>
    <w:tmpl w:val="A3662A44"/>
    <w:lvl w:ilvl="0">
      <w:start w:val="1"/>
      <w:numFmt w:val="decimal"/>
      <w:pStyle w:val="MMTopic1"/>
      <w:suff w:val="space"/>
      <w:lvlText w:val="%1"/>
      <w:lvlJc w:val="left"/>
      <w:pPr>
        <w:ind w:left="0" w:firstLine="0"/>
      </w:pPr>
    </w:lvl>
    <w:lvl w:ilvl="1">
      <w:start w:val="1"/>
      <w:numFmt w:val="decimal"/>
      <w:pStyle w:val="MMTopic2"/>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pStyle w:val="MMTopic4"/>
      <w:suff w:val="space"/>
      <w:lvlText w:val="%1.%2.%3.%4"/>
      <w:lvlJc w:val="left"/>
      <w:pPr>
        <w:ind w:left="0" w:firstLine="0"/>
      </w:pPr>
    </w:lvl>
    <w:lvl w:ilvl="4">
      <w:start w:val="1"/>
      <w:numFmt w:val="decimal"/>
      <w:pStyle w:val="MMTopic5"/>
      <w:suff w:val="space"/>
      <w:lvlText w:val="%1.%2.%3.%4.%5"/>
      <w:lvlJc w:val="left"/>
      <w:pPr>
        <w:ind w:left="0" w:firstLine="0"/>
      </w:pPr>
    </w:lvl>
    <w:lvl w:ilvl="5">
      <w:start w:val="1"/>
      <w:numFmt w:val="decimal"/>
      <w:pStyle w:val="MMTopic6"/>
      <w:suff w:val="space"/>
      <w:lvlText w:val="%1.%2.%3.%4.%5.%6"/>
      <w:lvlJc w:val="left"/>
      <w:pPr>
        <w:ind w:left="0" w:firstLine="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DBE0A97"/>
    <w:multiLevelType w:val="hybridMultilevel"/>
    <w:tmpl w:val="D6C28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250D1E"/>
    <w:multiLevelType w:val="hybridMultilevel"/>
    <w:tmpl w:val="F4CA7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7036CE"/>
    <w:multiLevelType w:val="hybridMultilevel"/>
    <w:tmpl w:val="940AE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DB0D86"/>
    <w:multiLevelType w:val="hybridMultilevel"/>
    <w:tmpl w:val="8788F5E2"/>
    <w:lvl w:ilvl="0" w:tplc="772C3FB4">
      <w:start w:val="3"/>
      <w:numFmt w:val="bullet"/>
      <w:lvlText w:val="-"/>
      <w:lvlJc w:val="left"/>
      <w:pPr>
        <w:ind w:left="720" w:hanging="360"/>
      </w:pPr>
      <w:rPr>
        <w:rFonts w:ascii="Arial" w:eastAsiaTheme="minorEastAsia" w:hAnsi="Arial" w:cs="Arial" w:hint="default"/>
        <w:lang w:val="fr-F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F206C6"/>
    <w:multiLevelType w:val="hybridMultilevel"/>
    <w:tmpl w:val="069621B0"/>
    <w:lvl w:ilvl="0" w:tplc="DA823C1C">
      <w:start w:val="1"/>
      <w:numFmt w:val="bullet"/>
      <w:lvlText w:val=""/>
      <w:lvlJc w:val="left"/>
      <w:pPr>
        <w:tabs>
          <w:tab w:val="num" w:pos="720"/>
        </w:tabs>
        <w:ind w:left="720" w:hanging="360"/>
      </w:pPr>
      <w:rPr>
        <w:rFonts w:ascii="Wingdings" w:hAnsi="Wingdings" w:hint="default"/>
      </w:rPr>
    </w:lvl>
    <w:lvl w:ilvl="1" w:tplc="7B42239E" w:tentative="1">
      <w:start w:val="1"/>
      <w:numFmt w:val="bullet"/>
      <w:lvlText w:val=""/>
      <w:lvlJc w:val="left"/>
      <w:pPr>
        <w:tabs>
          <w:tab w:val="num" w:pos="1440"/>
        </w:tabs>
        <w:ind w:left="1440" w:hanging="360"/>
      </w:pPr>
      <w:rPr>
        <w:rFonts w:ascii="Wingdings" w:hAnsi="Wingdings" w:hint="default"/>
      </w:rPr>
    </w:lvl>
    <w:lvl w:ilvl="2" w:tplc="CEDE9D78" w:tentative="1">
      <w:start w:val="1"/>
      <w:numFmt w:val="bullet"/>
      <w:lvlText w:val=""/>
      <w:lvlJc w:val="left"/>
      <w:pPr>
        <w:tabs>
          <w:tab w:val="num" w:pos="2160"/>
        </w:tabs>
        <w:ind w:left="2160" w:hanging="360"/>
      </w:pPr>
      <w:rPr>
        <w:rFonts w:ascii="Wingdings" w:hAnsi="Wingdings" w:hint="default"/>
      </w:rPr>
    </w:lvl>
    <w:lvl w:ilvl="3" w:tplc="775448D0" w:tentative="1">
      <w:start w:val="1"/>
      <w:numFmt w:val="bullet"/>
      <w:lvlText w:val=""/>
      <w:lvlJc w:val="left"/>
      <w:pPr>
        <w:tabs>
          <w:tab w:val="num" w:pos="2880"/>
        </w:tabs>
        <w:ind w:left="2880" w:hanging="360"/>
      </w:pPr>
      <w:rPr>
        <w:rFonts w:ascii="Wingdings" w:hAnsi="Wingdings" w:hint="default"/>
      </w:rPr>
    </w:lvl>
    <w:lvl w:ilvl="4" w:tplc="BF18ACF0" w:tentative="1">
      <w:start w:val="1"/>
      <w:numFmt w:val="bullet"/>
      <w:lvlText w:val=""/>
      <w:lvlJc w:val="left"/>
      <w:pPr>
        <w:tabs>
          <w:tab w:val="num" w:pos="3600"/>
        </w:tabs>
        <w:ind w:left="3600" w:hanging="360"/>
      </w:pPr>
      <w:rPr>
        <w:rFonts w:ascii="Wingdings" w:hAnsi="Wingdings" w:hint="default"/>
      </w:rPr>
    </w:lvl>
    <w:lvl w:ilvl="5" w:tplc="1D3A905C" w:tentative="1">
      <w:start w:val="1"/>
      <w:numFmt w:val="bullet"/>
      <w:lvlText w:val=""/>
      <w:lvlJc w:val="left"/>
      <w:pPr>
        <w:tabs>
          <w:tab w:val="num" w:pos="4320"/>
        </w:tabs>
        <w:ind w:left="4320" w:hanging="360"/>
      </w:pPr>
      <w:rPr>
        <w:rFonts w:ascii="Wingdings" w:hAnsi="Wingdings" w:hint="default"/>
      </w:rPr>
    </w:lvl>
    <w:lvl w:ilvl="6" w:tplc="7EF4B87A" w:tentative="1">
      <w:start w:val="1"/>
      <w:numFmt w:val="bullet"/>
      <w:lvlText w:val=""/>
      <w:lvlJc w:val="left"/>
      <w:pPr>
        <w:tabs>
          <w:tab w:val="num" w:pos="5040"/>
        </w:tabs>
        <w:ind w:left="5040" w:hanging="360"/>
      </w:pPr>
      <w:rPr>
        <w:rFonts w:ascii="Wingdings" w:hAnsi="Wingdings" w:hint="default"/>
      </w:rPr>
    </w:lvl>
    <w:lvl w:ilvl="7" w:tplc="BEDC8204" w:tentative="1">
      <w:start w:val="1"/>
      <w:numFmt w:val="bullet"/>
      <w:lvlText w:val=""/>
      <w:lvlJc w:val="left"/>
      <w:pPr>
        <w:tabs>
          <w:tab w:val="num" w:pos="5760"/>
        </w:tabs>
        <w:ind w:left="5760" w:hanging="360"/>
      </w:pPr>
      <w:rPr>
        <w:rFonts w:ascii="Wingdings" w:hAnsi="Wingdings" w:hint="default"/>
      </w:rPr>
    </w:lvl>
    <w:lvl w:ilvl="8" w:tplc="4352EFF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D1120F"/>
    <w:multiLevelType w:val="hybridMultilevel"/>
    <w:tmpl w:val="163C489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54ED5E1B"/>
    <w:multiLevelType w:val="hybridMultilevel"/>
    <w:tmpl w:val="A4E2E4E4"/>
    <w:lvl w:ilvl="0" w:tplc="2B7CC386">
      <w:start w:val="1"/>
      <w:numFmt w:val="decimal"/>
      <w:pStyle w:val="NormalNo"/>
      <w:lvlText w:val="%1."/>
      <w:lvlJc w:val="left"/>
      <w:pPr>
        <w:ind w:left="72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5C137CC3"/>
    <w:multiLevelType w:val="hybridMultilevel"/>
    <w:tmpl w:val="1C1A60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F0400E"/>
    <w:multiLevelType w:val="hybridMultilevel"/>
    <w:tmpl w:val="403CA898"/>
    <w:lvl w:ilvl="0" w:tplc="7ECA916A">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DCC139D"/>
    <w:multiLevelType w:val="hybridMultilevel"/>
    <w:tmpl w:val="FA24DE04"/>
    <w:lvl w:ilvl="0" w:tplc="F170E40E">
      <w:start w:val="1"/>
      <w:numFmt w:val="bullet"/>
      <w:pStyle w:val="Bullet2"/>
      <w:lvlText w:val=""/>
      <w:lvlJc w:val="left"/>
      <w:pPr>
        <w:ind w:left="720" w:hanging="360"/>
      </w:pPr>
      <w:rPr>
        <w:rFonts w:ascii="Symbol" w:hAnsi="Symbol" w:hint="default"/>
        <w:b/>
        <w:color w:val="DC281E"/>
        <w:lang w:val="fr-FR"/>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E9F3BBB"/>
    <w:multiLevelType w:val="hybridMultilevel"/>
    <w:tmpl w:val="4BE0429A"/>
    <w:lvl w:ilvl="0" w:tplc="A9DE4814">
      <w:start w:val="1"/>
      <w:numFmt w:val="bullet"/>
      <w:pStyle w:val="BulletTableau"/>
      <w:lvlText w:val=""/>
      <w:lvlJc w:val="left"/>
      <w:pPr>
        <w:ind w:left="1080" w:hanging="360"/>
      </w:pPr>
      <w:rPr>
        <w:rFonts w:ascii="Symbol" w:hAnsi="Symbol" w:hint="default"/>
        <w:b/>
        <w:color w:val="auto"/>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8" w15:restartNumberingAfterBreak="0">
    <w:nsid w:val="5F57450D"/>
    <w:multiLevelType w:val="hybridMultilevel"/>
    <w:tmpl w:val="04126762"/>
    <w:lvl w:ilvl="0" w:tplc="7CF07F38">
      <w:start w:val="1"/>
      <w:numFmt w:val="decimal"/>
      <w:lvlText w:val="%1."/>
      <w:lvlJc w:val="left"/>
      <w:pPr>
        <w:ind w:left="720" w:hanging="360"/>
      </w:pPr>
      <w:rPr>
        <w:rFonts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35C7E23"/>
    <w:multiLevelType w:val="hybridMultilevel"/>
    <w:tmpl w:val="92706D8A"/>
    <w:lvl w:ilvl="0" w:tplc="CAD4AE2E">
      <w:start w:val="1"/>
      <w:numFmt w:val="bullet"/>
      <w:pStyle w:val="Bullet3"/>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4A7693"/>
    <w:multiLevelType w:val="hybridMultilevel"/>
    <w:tmpl w:val="6464CD34"/>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21" w15:restartNumberingAfterBreak="0">
    <w:nsid w:val="7B135F06"/>
    <w:multiLevelType w:val="hybridMultilevel"/>
    <w:tmpl w:val="A5DC74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1"/>
  </w:num>
  <w:num w:numId="2">
    <w:abstractNumId w:val="12"/>
  </w:num>
  <w:num w:numId="3">
    <w:abstractNumId w:val="1"/>
  </w:num>
  <w:num w:numId="4">
    <w:abstractNumId w:val="7"/>
  </w:num>
  <w:num w:numId="5">
    <w:abstractNumId w:val="6"/>
  </w:num>
  <w:num w:numId="6">
    <w:abstractNumId w:val="3"/>
  </w:num>
  <w:num w:numId="7">
    <w:abstractNumId w:val="4"/>
  </w:num>
  <w:num w:numId="8">
    <w:abstractNumId w:val="11"/>
  </w:num>
  <w:num w:numId="9">
    <w:abstractNumId w:val="20"/>
  </w:num>
  <w:num w:numId="10">
    <w:abstractNumId w:val="14"/>
  </w:num>
  <w:num w:numId="11">
    <w:abstractNumId w:val="9"/>
  </w:num>
  <w:num w:numId="12">
    <w:abstractNumId w:val="8"/>
  </w:num>
  <w:num w:numId="13">
    <w:abstractNumId w:val="18"/>
  </w:num>
  <w:num w:numId="14">
    <w:abstractNumId w:val="15"/>
  </w:num>
  <w:num w:numId="15">
    <w:abstractNumId w:val="5"/>
  </w:num>
  <w:num w:numId="16">
    <w:abstractNumId w:val="0"/>
  </w:num>
  <w:num w:numId="17">
    <w:abstractNumId w:val="13"/>
  </w:num>
  <w:num w:numId="18">
    <w:abstractNumId w:val="2"/>
  </w:num>
  <w:num w:numId="19">
    <w:abstractNumId w:val="16"/>
  </w:num>
  <w:num w:numId="20">
    <w:abstractNumId w:val="19"/>
  </w:num>
  <w:num w:numId="21">
    <w:abstractNumId w:val="17"/>
  </w:num>
  <w:num w:numId="22">
    <w:abstractNumId w:val="10"/>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hideSpellingErrors/>
  <w:hideGrammaticalErrors/>
  <w:attachedTemplate r:id="rId1"/>
  <w:linkStyles/>
  <w:stylePaneSortMethod w:val="00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4B1"/>
    <w:rsid w:val="000029DF"/>
    <w:rsid w:val="00002A72"/>
    <w:rsid w:val="000047DB"/>
    <w:rsid w:val="00006BBF"/>
    <w:rsid w:val="00021B19"/>
    <w:rsid w:val="00030CC0"/>
    <w:rsid w:val="0003434B"/>
    <w:rsid w:val="00042953"/>
    <w:rsid w:val="0005150F"/>
    <w:rsid w:val="00052C79"/>
    <w:rsid w:val="00065BD5"/>
    <w:rsid w:val="0007476A"/>
    <w:rsid w:val="00084F9F"/>
    <w:rsid w:val="00094AA4"/>
    <w:rsid w:val="00096A14"/>
    <w:rsid w:val="000B42FE"/>
    <w:rsid w:val="000C309C"/>
    <w:rsid w:val="000D05C7"/>
    <w:rsid w:val="000D129E"/>
    <w:rsid w:val="000D2DD0"/>
    <w:rsid w:val="000D6DEA"/>
    <w:rsid w:val="000E03AF"/>
    <w:rsid w:val="000E1C86"/>
    <w:rsid w:val="000E4491"/>
    <w:rsid w:val="000F03C9"/>
    <w:rsid w:val="000F610D"/>
    <w:rsid w:val="00104A99"/>
    <w:rsid w:val="00105ECF"/>
    <w:rsid w:val="00121519"/>
    <w:rsid w:val="00125025"/>
    <w:rsid w:val="00134925"/>
    <w:rsid w:val="00137659"/>
    <w:rsid w:val="001418A3"/>
    <w:rsid w:val="00143B6C"/>
    <w:rsid w:val="00153A86"/>
    <w:rsid w:val="00166927"/>
    <w:rsid w:val="0017388C"/>
    <w:rsid w:val="001739B1"/>
    <w:rsid w:val="0018189F"/>
    <w:rsid w:val="00184E52"/>
    <w:rsid w:val="0019029F"/>
    <w:rsid w:val="0019772B"/>
    <w:rsid w:val="001A177D"/>
    <w:rsid w:val="001A339C"/>
    <w:rsid w:val="001A640F"/>
    <w:rsid w:val="001B7EEF"/>
    <w:rsid w:val="001C5817"/>
    <w:rsid w:val="001D6FE6"/>
    <w:rsid w:val="001E1B8A"/>
    <w:rsid w:val="00210005"/>
    <w:rsid w:val="00215B79"/>
    <w:rsid w:val="00224059"/>
    <w:rsid w:val="00224867"/>
    <w:rsid w:val="0023327E"/>
    <w:rsid w:val="00242E9E"/>
    <w:rsid w:val="00245B58"/>
    <w:rsid w:val="00251BD4"/>
    <w:rsid w:val="00257AB8"/>
    <w:rsid w:val="002603E1"/>
    <w:rsid w:val="00260F82"/>
    <w:rsid w:val="00263398"/>
    <w:rsid w:val="00266651"/>
    <w:rsid w:val="00266F5C"/>
    <w:rsid w:val="00267610"/>
    <w:rsid w:val="00271334"/>
    <w:rsid w:val="00276BFB"/>
    <w:rsid w:val="002852AD"/>
    <w:rsid w:val="002A3623"/>
    <w:rsid w:val="002C00F9"/>
    <w:rsid w:val="002C5371"/>
    <w:rsid w:val="002D0797"/>
    <w:rsid w:val="002D61BA"/>
    <w:rsid w:val="002E2AFC"/>
    <w:rsid w:val="002E3EE8"/>
    <w:rsid w:val="002E6E16"/>
    <w:rsid w:val="002F21C5"/>
    <w:rsid w:val="002F38C4"/>
    <w:rsid w:val="002F48D1"/>
    <w:rsid w:val="0030260E"/>
    <w:rsid w:val="00304036"/>
    <w:rsid w:val="00311319"/>
    <w:rsid w:val="00312FC7"/>
    <w:rsid w:val="003133EB"/>
    <w:rsid w:val="00315FA2"/>
    <w:rsid w:val="0031759B"/>
    <w:rsid w:val="00323CAA"/>
    <w:rsid w:val="003302F8"/>
    <w:rsid w:val="00334C17"/>
    <w:rsid w:val="00341D4F"/>
    <w:rsid w:val="00343B0C"/>
    <w:rsid w:val="003441CC"/>
    <w:rsid w:val="00357FA4"/>
    <w:rsid w:val="00370E73"/>
    <w:rsid w:val="003857E5"/>
    <w:rsid w:val="003860BE"/>
    <w:rsid w:val="00397C01"/>
    <w:rsid w:val="003A4C81"/>
    <w:rsid w:val="003B069F"/>
    <w:rsid w:val="003B25BA"/>
    <w:rsid w:val="003B57A7"/>
    <w:rsid w:val="003B5FDA"/>
    <w:rsid w:val="003C0F75"/>
    <w:rsid w:val="003C6BF3"/>
    <w:rsid w:val="003E04CD"/>
    <w:rsid w:val="003E5B49"/>
    <w:rsid w:val="003F747A"/>
    <w:rsid w:val="00420588"/>
    <w:rsid w:val="004228C7"/>
    <w:rsid w:val="00432124"/>
    <w:rsid w:val="0044743A"/>
    <w:rsid w:val="00452C3D"/>
    <w:rsid w:val="00455694"/>
    <w:rsid w:val="00460259"/>
    <w:rsid w:val="00467B15"/>
    <w:rsid w:val="00477CED"/>
    <w:rsid w:val="00483585"/>
    <w:rsid w:val="00494645"/>
    <w:rsid w:val="004C3EED"/>
    <w:rsid w:val="004C4BB8"/>
    <w:rsid w:val="004D3005"/>
    <w:rsid w:val="004D50EE"/>
    <w:rsid w:val="004E43A1"/>
    <w:rsid w:val="004F6C7D"/>
    <w:rsid w:val="00501173"/>
    <w:rsid w:val="00501ACD"/>
    <w:rsid w:val="00512C21"/>
    <w:rsid w:val="00513E9A"/>
    <w:rsid w:val="00524723"/>
    <w:rsid w:val="0053394D"/>
    <w:rsid w:val="005431C9"/>
    <w:rsid w:val="005433F1"/>
    <w:rsid w:val="00545262"/>
    <w:rsid w:val="00553E10"/>
    <w:rsid w:val="00563883"/>
    <w:rsid w:val="00564FFA"/>
    <w:rsid w:val="005819FC"/>
    <w:rsid w:val="00583B60"/>
    <w:rsid w:val="005A409A"/>
    <w:rsid w:val="005A50E0"/>
    <w:rsid w:val="005A6613"/>
    <w:rsid w:val="005A69B8"/>
    <w:rsid w:val="005B41C9"/>
    <w:rsid w:val="005E1A34"/>
    <w:rsid w:val="005E36A1"/>
    <w:rsid w:val="005E4C50"/>
    <w:rsid w:val="005F4473"/>
    <w:rsid w:val="00610C8D"/>
    <w:rsid w:val="006153B3"/>
    <w:rsid w:val="00624011"/>
    <w:rsid w:val="00624DA7"/>
    <w:rsid w:val="00640827"/>
    <w:rsid w:val="006512FC"/>
    <w:rsid w:val="006610CC"/>
    <w:rsid w:val="00662F1B"/>
    <w:rsid w:val="0066728B"/>
    <w:rsid w:val="00667F57"/>
    <w:rsid w:val="00670146"/>
    <w:rsid w:val="0067461F"/>
    <w:rsid w:val="0067681E"/>
    <w:rsid w:val="00680952"/>
    <w:rsid w:val="00680D03"/>
    <w:rsid w:val="00694527"/>
    <w:rsid w:val="006B4442"/>
    <w:rsid w:val="006C684D"/>
    <w:rsid w:val="006E05E7"/>
    <w:rsid w:val="006E647C"/>
    <w:rsid w:val="006F2503"/>
    <w:rsid w:val="00706131"/>
    <w:rsid w:val="007373A8"/>
    <w:rsid w:val="0074098A"/>
    <w:rsid w:val="0074567F"/>
    <w:rsid w:val="0075632E"/>
    <w:rsid w:val="00766005"/>
    <w:rsid w:val="00775626"/>
    <w:rsid w:val="00793A65"/>
    <w:rsid w:val="007A2146"/>
    <w:rsid w:val="007A32C6"/>
    <w:rsid w:val="007B6BB7"/>
    <w:rsid w:val="007C2235"/>
    <w:rsid w:val="007C67A7"/>
    <w:rsid w:val="007D217B"/>
    <w:rsid w:val="007D35D5"/>
    <w:rsid w:val="007E2A1D"/>
    <w:rsid w:val="007F6570"/>
    <w:rsid w:val="00807338"/>
    <w:rsid w:val="00830226"/>
    <w:rsid w:val="00842C66"/>
    <w:rsid w:val="00842F15"/>
    <w:rsid w:val="0085504A"/>
    <w:rsid w:val="00865444"/>
    <w:rsid w:val="00874ACF"/>
    <w:rsid w:val="00876AC8"/>
    <w:rsid w:val="008779AB"/>
    <w:rsid w:val="00881790"/>
    <w:rsid w:val="00893A68"/>
    <w:rsid w:val="00894B31"/>
    <w:rsid w:val="008A7505"/>
    <w:rsid w:val="008B2C7F"/>
    <w:rsid w:val="008B31D5"/>
    <w:rsid w:val="008B4DE8"/>
    <w:rsid w:val="008C3212"/>
    <w:rsid w:val="008D2114"/>
    <w:rsid w:val="008E0057"/>
    <w:rsid w:val="008E2927"/>
    <w:rsid w:val="008E380D"/>
    <w:rsid w:val="008E3B0A"/>
    <w:rsid w:val="008F0730"/>
    <w:rsid w:val="00906AEE"/>
    <w:rsid w:val="00924DF4"/>
    <w:rsid w:val="00925A38"/>
    <w:rsid w:val="009410E4"/>
    <w:rsid w:val="009423E1"/>
    <w:rsid w:val="00962C54"/>
    <w:rsid w:val="00965D78"/>
    <w:rsid w:val="00970E74"/>
    <w:rsid w:val="009728DC"/>
    <w:rsid w:val="009776D6"/>
    <w:rsid w:val="0098026C"/>
    <w:rsid w:val="009A0B64"/>
    <w:rsid w:val="009A6E23"/>
    <w:rsid w:val="009B10DB"/>
    <w:rsid w:val="009C1B85"/>
    <w:rsid w:val="009C3C0F"/>
    <w:rsid w:val="009C74B1"/>
    <w:rsid w:val="009D2310"/>
    <w:rsid w:val="009D2B4A"/>
    <w:rsid w:val="009D4CA4"/>
    <w:rsid w:val="009E2C2D"/>
    <w:rsid w:val="009E3FAF"/>
    <w:rsid w:val="009E5DD9"/>
    <w:rsid w:val="009E631E"/>
    <w:rsid w:val="009E7051"/>
    <w:rsid w:val="009E714B"/>
    <w:rsid w:val="009E76FB"/>
    <w:rsid w:val="009F2274"/>
    <w:rsid w:val="009F79FB"/>
    <w:rsid w:val="00A03168"/>
    <w:rsid w:val="00A03C8D"/>
    <w:rsid w:val="00A22695"/>
    <w:rsid w:val="00A238BA"/>
    <w:rsid w:val="00A243A1"/>
    <w:rsid w:val="00A32630"/>
    <w:rsid w:val="00A42DE1"/>
    <w:rsid w:val="00A5104C"/>
    <w:rsid w:val="00A52304"/>
    <w:rsid w:val="00A5472F"/>
    <w:rsid w:val="00A65EBA"/>
    <w:rsid w:val="00A669F5"/>
    <w:rsid w:val="00A72044"/>
    <w:rsid w:val="00A761C4"/>
    <w:rsid w:val="00A82FF0"/>
    <w:rsid w:val="00A859B4"/>
    <w:rsid w:val="00A85FA8"/>
    <w:rsid w:val="00A87B1A"/>
    <w:rsid w:val="00A90F29"/>
    <w:rsid w:val="00AB0B60"/>
    <w:rsid w:val="00AB1B4D"/>
    <w:rsid w:val="00AD003F"/>
    <w:rsid w:val="00AD3A2A"/>
    <w:rsid w:val="00AE50BC"/>
    <w:rsid w:val="00AE5B3C"/>
    <w:rsid w:val="00AF05D8"/>
    <w:rsid w:val="00AF2F7A"/>
    <w:rsid w:val="00AF3769"/>
    <w:rsid w:val="00B12BBA"/>
    <w:rsid w:val="00B202C6"/>
    <w:rsid w:val="00B33FA4"/>
    <w:rsid w:val="00B35D2B"/>
    <w:rsid w:val="00B412DD"/>
    <w:rsid w:val="00B50ECF"/>
    <w:rsid w:val="00B532ED"/>
    <w:rsid w:val="00B5520D"/>
    <w:rsid w:val="00B619B3"/>
    <w:rsid w:val="00B650D7"/>
    <w:rsid w:val="00B70758"/>
    <w:rsid w:val="00B84EAA"/>
    <w:rsid w:val="00B97F95"/>
    <w:rsid w:val="00BA0C11"/>
    <w:rsid w:val="00BA2CE5"/>
    <w:rsid w:val="00BA791F"/>
    <w:rsid w:val="00BB3C24"/>
    <w:rsid w:val="00BC02CC"/>
    <w:rsid w:val="00BC48B3"/>
    <w:rsid w:val="00BC5219"/>
    <w:rsid w:val="00BC646F"/>
    <w:rsid w:val="00BD4796"/>
    <w:rsid w:val="00BD563E"/>
    <w:rsid w:val="00BD67AD"/>
    <w:rsid w:val="00BE1338"/>
    <w:rsid w:val="00BE6724"/>
    <w:rsid w:val="00BE754B"/>
    <w:rsid w:val="00C00166"/>
    <w:rsid w:val="00C0208B"/>
    <w:rsid w:val="00C03831"/>
    <w:rsid w:val="00C04C88"/>
    <w:rsid w:val="00C26F1B"/>
    <w:rsid w:val="00C26F93"/>
    <w:rsid w:val="00C43A1E"/>
    <w:rsid w:val="00C5210E"/>
    <w:rsid w:val="00C71AF9"/>
    <w:rsid w:val="00C75550"/>
    <w:rsid w:val="00C771C1"/>
    <w:rsid w:val="00C91E90"/>
    <w:rsid w:val="00C92F63"/>
    <w:rsid w:val="00C960BE"/>
    <w:rsid w:val="00CA7385"/>
    <w:rsid w:val="00CA7DC2"/>
    <w:rsid w:val="00CC0A4C"/>
    <w:rsid w:val="00CD0E9B"/>
    <w:rsid w:val="00CE3EF2"/>
    <w:rsid w:val="00CE5307"/>
    <w:rsid w:val="00CF0B79"/>
    <w:rsid w:val="00CF0FF6"/>
    <w:rsid w:val="00D0205C"/>
    <w:rsid w:val="00D050D3"/>
    <w:rsid w:val="00D17A01"/>
    <w:rsid w:val="00D2689D"/>
    <w:rsid w:val="00D27CF6"/>
    <w:rsid w:val="00D33CFF"/>
    <w:rsid w:val="00D5149A"/>
    <w:rsid w:val="00D5579A"/>
    <w:rsid w:val="00D63120"/>
    <w:rsid w:val="00D65F86"/>
    <w:rsid w:val="00D70BFB"/>
    <w:rsid w:val="00D86EB5"/>
    <w:rsid w:val="00D8700E"/>
    <w:rsid w:val="00D900D8"/>
    <w:rsid w:val="00D903B3"/>
    <w:rsid w:val="00D97D85"/>
    <w:rsid w:val="00DA617A"/>
    <w:rsid w:val="00DA6EDC"/>
    <w:rsid w:val="00DB35B9"/>
    <w:rsid w:val="00DC154A"/>
    <w:rsid w:val="00DD4C4B"/>
    <w:rsid w:val="00DE303F"/>
    <w:rsid w:val="00DF14FC"/>
    <w:rsid w:val="00DF3988"/>
    <w:rsid w:val="00DF3E5A"/>
    <w:rsid w:val="00DF4B28"/>
    <w:rsid w:val="00E00D85"/>
    <w:rsid w:val="00E05637"/>
    <w:rsid w:val="00E11ACF"/>
    <w:rsid w:val="00E219C8"/>
    <w:rsid w:val="00E22CC6"/>
    <w:rsid w:val="00E23289"/>
    <w:rsid w:val="00E345D8"/>
    <w:rsid w:val="00E3717D"/>
    <w:rsid w:val="00E4373F"/>
    <w:rsid w:val="00E57504"/>
    <w:rsid w:val="00E658A3"/>
    <w:rsid w:val="00E72985"/>
    <w:rsid w:val="00E73ECF"/>
    <w:rsid w:val="00E762E0"/>
    <w:rsid w:val="00EA3B6B"/>
    <w:rsid w:val="00EA4AFF"/>
    <w:rsid w:val="00EB1CF1"/>
    <w:rsid w:val="00EB5A85"/>
    <w:rsid w:val="00EC0B30"/>
    <w:rsid w:val="00EC380A"/>
    <w:rsid w:val="00ED08F3"/>
    <w:rsid w:val="00EE2BEA"/>
    <w:rsid w:val="00EE7E9D"/>
    <w:rsid w:val="00EF4DA0"/>
    <w:rsid w:val="00F03097"/>
    <w:rsid w:val="00F03560"/>
    <w:rsid w:val="00F0521C"/>
    <w:rsid w:val="00F075D4"/>
    <w:rsid w:val="00F126EB"/>
    <w:rsid w:val="00F12B79"/>
    <w:rsid w:val="00F12CB7"/>
    <w:rsid w:val="00F26AA2"/>
    <w:rsid w:val="00F32DCE"/>
    <w:rsid w:val="00F370A0"/>
    <w:rsid w:val="00F53676"/>
    <w:rsid w:val="00F5417B"/>
    <w:rsid w:val="00F55B5A"/>
    <w:rsid w:val="00F66F99"/>
    <w:rsid w:val="00F8660A"/>
    <w:rsid w:val="00F945E6"/>
    <w:rsid w:val="00FC3F46"/>
    <w:rsid w:val="00FC52A7"/>
    <w:rsid w:val="00FD30A3"/>
    <w:rsid w:val="00FD4745"/>
    <w:rsid w:val="00FE04B9"/>
    <w:rsid w:val="00FE05B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84AAE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476A"/>
    <w:pPr>
      <w:spacing w:after="120" w:line="240" w:lineRule="auto"/>
    </w:pPr>
    <w:rPr>
      <w:rFonts w:ascii="Arial" w:eastAsiaTheme="minorEastAsia" w:hAnsi="Arial" w:cs="Times New Roman"/>
      <w:sz w:val="20"/>
      <w:szCs w:val="20"/>
      <w:lang w:val="en-US"/>
    </w:rPr>
  </w:style>
  <w:style w:type="paragraph" w:styleId="Heading1">
    <w:name w:val="heading 1"/>
    <w:basedOn w:val="H1"/>
    <w:next w:val="Normal"/>
    <w:link w:val="Heading1Char"/>
    <w:uiPriority w:val="9"/>
    <w:rsid w:val="00EC380A"/>
  </w:style>
  <w:style w:type="paragraph" w:styleId="Heading2">
    <w:name w:val="heading 2"/>
    <w:basedOn w:val="Normal"/>
    <w:next w:val="Normal"/>
    <w:link w:val="Heading2Char"/>
    <w:uiPriority w:val="9"/>
    <w:unhideWhenUsed/>
    <w:qFormat/>
    <w:rsid w:val="00EC380A"/>
    <w:pPr>
      <w:keepNext/>
      <w:pBdr>
        <w:top w:val="single" w:sz="4" w:space="11" w:color="auto"/>
      </w:pBdr>
      <w:spacing w:before="240" w:after="240"/>
      <w:jc w:val="left"/>
      <w:outlineLvl w:val="1"/>
    </w:pPr>
    <w:rPr>
      <w:b/>
      <w:caps/>
      <w:sz w:val="24"/>
      <w:szCs w:val="26"/>
      <w:shd w:val="clear" w:color="auto" w:fill="FFFFFF"/>
    </w:rPr>
  </w:style>
  <w:style w:type="paragraph" w:styleId="Heading3">
    <w:name w:val="heading 3"/>
    <w:basedOn w:val="Normal"/>
    <w:next w:val="Normal"/>
    <w:link w:val="Heading3Char"/>
    <w:uiPriority w:val="9"/>
    <w:unhideWhenUsed/>
    <w:qFormat/>
    <w:rsid w:val="00EC380A"/>
    <w:pPr>
      <w:keepNext/>
      <w:spacing w:before="240"/>
      <w:jc w:val="left"/>
      <w:outlineLvl w:val="2"/>
    </w:pPr>
    <w:rPr>
      <w:b/>
      <w:sz w:val="22"/>
      <w:szCs w:val="24"/>
    </w:rPr>
  </w:style>
  <w:style w:type="paragraph" w:styleId="Heading4">
    <w:name w:val="heading 4"/>
    <w:basedOn w:val="Normal"/>
    <w:next w:val="Normal"/>
    <w:link w:val="Heading4Char"/>
    <w:uiPriority w:val="9"/>
    <w:semiHidden/>
    <w:unhideWhenUsed/>
    <w:qFormat/>
    <w:rsid w:val="000F610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F610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F610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380A"/>
    <w:pPr>
      <w:spacing w:after="0" w:line="288" w:lineRule="auto"/>
      <w:jc w:val="left"/>
    </w:pPr>
    <w:rPr>
      <w:sz w:val="16"/>
    </w:rPr>
  </w:style>
  <w:style w:type="character" w:customStyle="1" w:styleId="HeaderChar">
    <w:name w:val="Header Char"/>
    <w:basedOn w:val="DefaultParagraphFont"/>
    <w:link w:val="Header"/>
    <w:uiPriority w:val="99"/>
    <w:rsid w:val="00EC380A"/>
    <w:rPr>
      <w:rFonts w:ascii="Arial" w:eastAsiaTheme="minorEastAsia" w:hAnsi="Arial" w:cs="Times New Roman"/>
      <w:sz w:val="16"/>
      <w:szCs w:val="20"/>
      <w:lang w:val="en-US"/>
    </w:rPr>
  </w:style>
  <w:style w:type="paragraph" w:styleId="Footer">
    <w:name w:val="footer"/>
    <w:basedOn w:val="Normal"/>
    <w:link w:val="FooterChar"/>
    <w:uiPriority w:val="99"/>
    <w:unhideWhenUsed/>
    <w:rsid w:val="00EC380A"/>
    <w:pPr>
      <w:spacing w:after="0"/>
      <w:jc w:val="left"/>
    </w:pPr>
    <w:rPr>
      <w:sz w:val="16"/>
      <w:szCs w:val="18"/>
    </w:rPr>
  </w:style>
  <w:style w:type="character" w:customStyle="1" w:styleId="FooterChar">
    <w:name w:val="Footer Char"/>
    <w:basedOn w:val="DefaultParagraphFont"/>
    <w:link w:val="Footer"/>
    <w:uiPriority w:val="99"/>
    <w:rsid w:val="00EC380A"/>
    <w:rPr>
      <w:rFonts w:ascii="Arial" w:eastAsiaTheme="minorEastAsia" w:hAnsi="Arial" w:cs="Times New Roman"/>
      <w:sz w:val="16"/>
      <w:szCs w:val="18"/>
      <w:lang w:val="en-US"/>
    </w:rPr>
  </w:style>
  <w:style w:type="paragraph" w:styleId="BodyText">
    <w:name w:val="Body Text"/>
    <w:basedOn w:val="Normal"/>
    <w:link w:val="BodyTextChar"/>
    <w:rsid w:val="009C74B1"/>
    <w:rPr>
      <w:rFonts w:ascii="Times New Roman" w:eastAsia="Times New Roman" w:hAnsi="Times New Roman"/>
      <w:lang w:val="en-GB"/>
    </w:rPr>
  </w:style>
  <w:style w:type="character" w:customStyle="1" w:styleId="BodyTextChar">
    <w:name w:val="Body Text Char"/>
    <w:basedOn w:val="DefaultParagraphFont"/>
    <w:link w:val="BodyText"/>
    <w:rsid w:val="009C74B1"/>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EC380A"/>
    <w:pPr>
      <w:spacing w:after="240"/>
      <w:ind w:left="720"/>
      <w:contextualSpacing/>
    </w:pPr>
    <w:rPr>
      <w:rFonts w:eastAsiaTheme="minorHAnsi" w:cstheme="minorBidi"/>
      <w:szCs w:val="22"/>
    </w:rPr>
  </w:style>
  <w:style w:type="table" w:styleId="LightList">
    <w:name w:val="Light List"/>
    <w:basedOn w:val="TableNormal"/>
    <w:uiPriority w:val="61"/>
    <w:rsid w:val="0031759B"/>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rsid w:val="00EC380A"/>
    <w:pPr>
      <w:spacing w:line="240" w:lineRule="auto"/>
      <w:jc w:val="left"/>
    </w:pPr>
    <w:rPr>
      <w:rFonts w:ascii="Cambria" w:eastAsiaTheme="minorEastAsia"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MTopic1">
    <w:name w:val="MM Topic 1"/>
    <w:basedOn w:val="Heading1"/>
    <w:rsid w:val="000F610D"/>
    <w:pPr>
      <w:numPr>
        <w:numId w:val="5"/>
      </w:numPr>
      <w:spacing w:before="240" w:after="60" w:line="276" w:lineRule="auto"/>
    </w:pPr>
    <w:rPr>
      <w:rFonts w:ascii="Cambria" w:eastAsia="Times New Roman" w:hAnsi="Cambria"/>
      <w:kern w:val="32"/>
      <w:sz w:val="32"/>
      <w:szCs w:val="32"/>
    </w:rPr>
  </w:style>
  <w:style w:type="paragraph" w:customStyle="1" w:styleId="MMTopic2">
    <w:name w:val="MM Topic 2"/>
    <w:basedOn w:val="Heading2"/>
    <w:rsid w:val="000F610D"/>
    <w:pPr>
      <w:numPr>
        <w:ilvl w:val="1"/>
        <w:numId w:val="5"/>
      </w:numPr>
      <w:spacing w:after="60" w:line="276" w:lineRule="auto"/>
    </w:pPr>
    <w:rPr>
      <w:rFonts w:ascii="Cambria" w:eastAsia="Times New Roman" w:hAnsi="Cambria"/>
      <w:i/>
      <w:iCs/>
      <w:sz w:val="28"/>
      <w:szCs w:val="28"/>
    </w:rPr>
  </w:style>
  <w:style w:type="paragraph" w:customStyle="1" w:styleId="MMTopic3">
    <w:name w:val="MM Topic 3"/>
    <w:basedOn w:val="Heading3"/>
    <w:rsid w:val="000F610D"/>
    <w:pPr>
      <w:numPr>
        <w:ilvl w:val="2"/>
        <w:numId w:val="5"/>
      </w:numPr>
      <w:spacing w:after="60" w:line="276" w:lineRule="auto"/>
    </w:pPr>
    <w:rPr>
      <w:rFonts w:ascii="Cambria" w:eastAsia="Times New Roman" w:hAnsi="Cambria"/>
      <w:sz w:val="26"/>
      <w:szCs w:val="26"/>
    </w:rPr>
  </w:style>
  <w:style w:type="paragraph" w:customStyle="1" w:styleId="MMTopic4">
    <w:name w:val="MM Topic 4"/>
    <w:basedOn w:val="Heading4"/>
    <w:link w:val="MMTopic4Char"/>
    <w:rsid w:val="000F610D"/>
    <w:pPr>
      <w:keepLines w:val="0"/>
      <w:numPr>
        <w:ilvl w:val="3"/>
        <w:numId w:val="5"/>
      </w:numPr>
      <w:spacing w:before="240" w:after="60" w:line="276" w:lineRule="auto"/>
    </w:pPr>
    <w:rPr>
      <w:rFonts w:ascii="Calibri" w:eastAsia="Times New Roman" w:hAnsi="Calibri" w:cs="Times New Roman"/>
      <w:i w:val="0"/>
      <w:iCs w:val="0"/>
      <w:color w:val="auto"/>
      <w:sz w:val="28"/>
      <w:szCs w:val="28"/>
    </w:rPr>
  </w:style>
  <w:style w:type="character" w:customStyle="1" w:styleId="MMTopic4Char">
    <w:name w:val="MM Topic 4 Char"/>
    <w:basedOn w:val="Heading4Char"/>
    <w:link w:val="MMTopic4"/>
    <w:rsid w:val="000F610D"/>
    <w:rPr>
      <w:rFonts w:ascii="Calibri" w:eastAsia="Times New Roman" w:hAnsi="Calibri" w:cs="Times New Roman"/>
      <w:b/>
      <w:bCs/>
      <w:i/>
      <w:iCs/>
      <w:color w:val="4F81BD" w:themeColor="accent1"/>
      <w:sz w:val="28"/>
      <w:szCs w:val="28"/>
      <w:lang w:val="en-US"/>
    </w:rPr>
  </w:style>
  <w:style w:type="paragraph" w:customStyle="1" w:styleId="MMTopic5">
    <w:name w:val="MM Topic 5"/>
    <w:basedOn w:val="Heading5"/>
    <w:rsid w:val="000F610D"/>
    <w:pPr>
      <w:keepNext w:val="0"/>
      <w:keepLines w:val="0"/>
      <w:numPr>
        <w:ilvl w:val="4"/>
        <w:numId w:val="5"/>
      </w:numPr>
      <w:spacing w:before="240" w:after="60" w:line="276" w:lineRule="auto"/>
    </w:pPr>
    <w:rPr>
      <w:rFonts w:ascii="Calibri" w:eastAsia="Times New Roman" w:hAnsi="Calibri" w:cs="Times New Roman"/>
      <w:b/>
      <w:bCs/>
      <w:i/>
      <w:iCs/>
      <w:color w:val="auto"/>
      <w:sz w:val="26"/>
      <w:szCs w:val="26"/>
    </w:rPr>
  </w:style>
  <w:style w:type="paragraph" w:customStyle="1" w:styleId="MMTopic6">
    <w:name w:val="MM Topic 6"/>
    <w:basedOn w:val="Heading6"/>
    <w:rsid w:val="000F610D"/>
    <w:pPr>
      <w:keepNext w:val="0"/>
      <w:keepLines w:val="0"/>
      <w:numPr>
        <w:ilvl w:val="5"/>
        <w:numId w:val="5"/>
      </w:numPr>
      <w:spacing w:before="240" w:after="60" w:line="276" w:lineRule="auto"/>
    </w:pPr>
    <w:rPr>
      <w:rFonts w:ascii="Calibri" w:eastAsia="Times New Roman" w:hAnsi="Calibri" w:cs="Times New Roman"/>
      <w:b/>
      <w:bCs/>
      <w:i w:val="0"/>
      <w:iCs w:val="0"/>
      <w:color w:val="auto"/>
      <w:sz w:val="22"/>
      <w:szCs w:val="22"/>
    </w:rPr>
  </w:style>
  <w:style w:type="character" w:customStyle="1" w:styleId="Heading1Char">
    <w:name w:val="Heading 1 Char"/>
    <w:basedOn w:val="DefaultParagraphFont"/>
    <w:link w:val="Heading1"/>
    <w:uiPriority w:val="9"/>
    <w:rsid w:val="00EC380A"/>
    <w:rPr>
      <w:rFonts w:ascii="Arial" w:eastAsiaTheme="minorEastAsia" w:hAnsi="Arial" w:cs="Times New Roman"/>
      <w:b/>
      <w:sz w:val="40"/>
      <w:szCs w:val="52"/>
      <w:lang w:val="en-US"/>
    </w:rPr>
  </w:style>
  <w:style w:type="character" w:customStyle="1" w:styleId="Heading2Char">
    <w:name w:val="Heading 2 Char"/>
    <w:basedOn w:val="DefaultParagraphFont"/>
    <w:link w:val="Heading2"/>
    <w:uiPriority w:val="9"/>
    <w:rsid w:val="00EC380A"/>
    <w:rPr>
      <w:rFonts w:ascii="Arial" w:eastAsiaTheme="minorEastAsia" w:hAnsi="Arial" w:cs="Times New Roman"/>
      <w:b/>
      <w:caps/>
      <w:sz w:val="24"/>
      <w:szCs w:val="26"/>
      <w:lang w:val="en-US"/>
    </w:rPr>
  </w:style>
  <w:style w:type="character" w:customStyle="1" w:styleId="Heading3Char">
    <w:name w:val="Heading 3 Char"/>
    <w:basedOn w:val="DefaultParagraphFont"/>
    <w:link w:val="Heading3"/>
    <w:uiPriority w:val="9"/>
    <w:rsid w:val="00EC380A"/>
    <w:rPr>
      <w:rFonts w:ascii="Arial" w:eastAsiaTheme="minorEastAsia" w:hAnsi="Arial" w:cs="Times New Roman"/>
      <w:b/>
      <w:szCs w:val="24"/>
      <w:lang w:val="en-US"/>
    </w:rPr>
  </w:style>
  <w:style w:type="character" w:customStyle="1" w:styleId="Heading4Char">
    <w:name w:val="Heading 4 Char"/>
    <w:basedOn w:val="DefaultParagraphFont"/>
    <w:link w:val="Heading4"/>
    <w:uiPriority w:val="9"/>
    <w:semiHidden/>
    <w:rsid w:val="000F610D"/>
    <w:rPr>
      <w:rFonts w:asciiTheme="majorHAnsi" w:eastAsiaTheme="majorEastAsia" w:hAnsiTheme="majorHAnsi" w:cstheme="majorBidi"/>
      <w:b/>
      <w:bCs/>
      <w:i/>
      <w:iCs/>
      <w:color w:val="4F81BD" w:themeColor="accent1"/>
      <w:sz w:val="24"/>
      <w:szCs w:val="24"/>
      <w:lang w:val="en-US"/>
    </w:rPr>
  </w:style>
  <w:style w:type="character" w:customStyle="1" w:styleId="Heading5Char">
    <w:name w:val="Heading 5 Char"/>
    <w:basedOn w:val="DefaultParagraphFont"/>
    <w:link w:val="Heading5"/>
    <w:uiPriority w:val="9"/>
    <w:semiHidden/>
    <w:rsid w:val="000F610D"/>
    <w:rPr>
      <w:rFonts w:asciiTheme="majorHAnsi" w:eastAsiaTheme="majorEastAsia" w:hAnsiTheme="majorHAnsi" w:cstheme="majorBidi"/>
      <w:color w:val="243F60" w:themeColor="accent1" w:themeShade="7F"/>
      <w:sz w:val="24"/>
      <w:szCs w:val="24"/>
      <w:lang w:val="en-US"/>
    </w:rPr>
  </w:style>
  <w:style w:type="character" w:customStyle="1" w:styleId="Heading6Char">
    <w:name w:val="Heading 6 Char"/>
    <w:basedOn w:val="DefaultParagraphFont"/>
    <w:link w:val="Heading6"/>
    <w:uiPriority w:val="9"/>
    <w:semiHidden/>
    <w:rsid w:val="000F610D"/>
    <w:rPr>
      <w:rFonts w:asciiTheme="majorHAnsi" w:eastAsiaTheme="majorEastAsia" w:hAnsiTheme="majorHAnsi" w:cstheme="majorBidi"/>
      <w:i/>
      <w:iCs/>
      <w:color w:val="243F60" w:themeColor="accent1" w:themeShade="7F"/>
      <w:sz w:val="24"/>
      <w:szCs w:val="24"/>
      <w:lang w:val="en-US"/>
    </w:rPr>
  </w:style>
  <w:style w:type="paragraph" w:styleId="BalloonText">
    <w:name w:val="Balloon Text"/>
    <w:basedOn w:val="Normal"/>
    <w:link w:val="BalloonTextChar"/>
    <w:uiPriority w:val="99"/>
    <w:semiHidden/>
    <w:unhideWhenUsed/>
    <w:rsid w:val="00EC380A"/>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C380A"/>
    <w:rPr>
      <w:rFonts w:ascii="Lucida Grande" w:eastAsiaTheme="minorEastAsia" w:hAnsi="Lucida Grande" w:cs="Lucida Grande"/>
      <w:sz w:val="18"/>
      <w:szCs w:val="18"/>
      <w:lang w:val="en-US"/>
    </w:rPr>
  </w:style>
  <w:style w:type="character" w:styleId="CommentReference">
    <w:name w:val="annotation reference"/>
    <w:basedOn w:val="DefaultParagraphFont"/>
    <w:uiPriority w:val="99"/>
    <w:semiHidden/>
    <w:unhideWhenUsed/>
    <w:rsid w:val="00EC380A"/>
    <w:rPr>
      <w:sz w:val="18"/>
      <w:szCs w:val="18"/>
    </w:rPr>
  </w:style>
  <w:style w:type="paragraph" w:styleId="CommentText">
    <w:name w:val="annotation text"/>
    <w:basedOn w:val="Normal"/>
    <w:link w:val="CommentTextChar"/>
    <w:uiPriority w:val="99"/>
    <w:semiHidden/>
    <w:unhideWhenUsed/>
    <w:rsid w:val="008B4DE8"/>
  </w:style>
  <w:style w:type="character" w:customStyle="1" w:styleId="CommentTextChar">
    <w:name w:val="Comment Text Char"/>
    <w:basedOn w:val="DefaultParagraphFont"/>
    <w:link w:val="CommentText"/>
    <w:uiPriority w:val="99"/>
    <w:semiHidden/>
    <w:rsid w:val="008B4DE8"/>
    <w:rPr>
      <w:rFonts w:ascii="Cambria" w:eastAsia="Cambria" w:hAnsi="Cambria" w:cs="Times New Roman"/>
      <w:sz w:val="20"/>
      <w:szCs w:val="20"/>
      <w:lang w:val="en-US"/>
    </w:rPr>
  </w:style>
  <w:style w:type="paragraph" w:styleId="CommentSubject">
    <w:name w:val="annotation subject"/>
    <w:basedOn w:val="Normal"/>
    <w:link w:val="CommentSubjectChar"/>
    <w:uiPriority w:val="99"/>
    <w:semiHidden/>
    <w:unhideWhenUsed/>
    <w:rsid w:val="00EC380A"/>
    <w:rPr>
      <w:b/>
      <w:bCs/>
    </w:rPr>
  </w:style>
  <w:style w:type="character" w:customStyle="1" w:styleId="CommentSubjectChar">
    <w:name w:val="Comment Subject Char"/>
    <w:basedOn w:val="DefaultParagraphFont"/>
    <w:link w:val="CommentSubject"/>
    <w:uiPriority w:val="99"/>
    <w:semiHidden/>
    <w:rsid w:val="00EC380A"/>
    <w:rPr>
      <w:rFonts w:ascii="Arial" w:eastAsiaTheme="minorEastAsia" w:hAnsi="Arial" w:cs="Times New Roman"/>
      <w:b/>
      <w:bCs/>
      <w:sz w:val="20"/>
      <w:szCs w:val="20"/>
      <w:lang w:val="en-US"/>
    </w:rPr>
  </w:style>
  <w:style w:type="character" w:styleId="Hyperlink">
    <w:name w:val="Hyperlink"/>
    <w:basedOn w:val="DefaultParagraphFont"/>
    <w:uiPriority w:val="99"/>
    <w:unhideWhenUsed/>
    <w:rsid w:val="00EC380A"/>
    <w:rPr>
      <w:color w:val="0000FF" w:themeColor="hyperlink"/>
      <w:u w:val="single"/>
    </w:rPr>
  </w:style>
  <w:style w:type="paragraph" w:styleId="FootnoteText">
    <w:name w:val="footnote text"/>
    <w:basedOn w:val="Normal"/>
    <w:link w:val="FootnoteTextChar"/>
    <w:uiPriority w:val="99"/>
    <w:unhideWhenUsed/>
    <w:rsid w:val="00EC380A"/>
    <w:pPr>
      <w:spacing w:after="0"/>
    </w:pPr>
    <w:rPr>
      <w:sz w:val="16"/>
      <w:szCs w:val="22"/>
    </w:rPr>
  </w:style>
  <w:style w:type="character" w:customStyle="1" w:styleId="FootnoteTextChar">
    <w:name w:val="Footnote Text Char"/>
    <w:basedOn w:val="DefaultParagraphFont"/>
    <w:link w:val="FootnoteText"/>
    <w:uiPriority w:val="99"/>
    <w:rsid w:val="00EC380A"/>
    <w:rPr>
      <w:rFonts w:ascii="Arial" w:eastAsiaTheme="minorEastAsia" w:hAnsi="Arial" w:cs="Times New Roman"/>
      <w:sz w:val="16"/>
      <w:lang w:val="en-US"/>
    </w:rPr>
  </w:style>
  <w:style w:type="character" w:styleId="FootnoteReference">
    <w:name w:val="footnote reference"/>
    <w:basedOn w:val="DefaultParagraphFont"/>
    <w:uiPriority w:val="99"/>
    <w:unhideWhenUsed/>
    <w:rsid w:val="00EC380A"/>
    <w:rPr>
      <w:vertAlign w:val="superscript"/>
    </w:rPr>
  </w:style>
  <w:style w:type="character" w:customStyle="1" w:styleId="ListParagraphChar">
    <w:name w:val="List Paragraph Char"/>
    <w:basedOn w:val="DefaultParagraphFont"/>
    <w:link w:val="ListParagraph"/>
    <w:uiPriority w:val="34"/>
    <w:rsid w:val="00EC380A"/>
    <w:rPr>
      <w:rFonts w:ascii="Arial" w:hAnsi="Arial"/>
      <w:sz w:val="20"/>
      <w:lang w:val="en-US"/>
    </w:rPr>
  </w:style>
  <w:style w:type="paragraph" w:customStyle="1" w:styleId="Default">
    <w:name w:val="Default"/>
    <w:rsid w:val="00EC380A"/>
    <w:pPr>
      <w:widowControl w:val="0"/>
      <w:autoSpaceDE w:val="0"/>
      <w:autoSpaceDN w:val="0"/>
      <w:adjustRightInd w:val="0"/>
      <w:spacing w:line="240" w:lineRule="auto"/>
      <w:jc w:val="left"/>
    </w:pPr>
    <w:rPr>
      <w:rFonts w:ascii="Arial" w:eastAsiaTheme="minorEastAsia" w:hAnsi="Arial" w:cs="Arial"/>
      <w:color w:val="000000"/>
      <w:sz w:val="24"/>
      <w:szCs w:val="24"/>
      <w:lang w:val="en-US"/>
    </w:rPr>
  </w:style>
  <w:style w:type="character" w:styleId="PageNumber">
    <w:name w:val="page number"/>
    <w:basedOn w:val="DefaultParagraphFont"/>
    <w:uiPriority w:val="99"/>
    <w:unhideWhenUsed/>
    <w:rsid w:val="00EC380A"/>
    <w:rPr>
      <w:b/>
    </w:rPr>
  </w:style>
  <w:style w:type="character" w:styleId="FollowedHyperlink">
    <w:name w:val="FollowedHyperlink"/>
    <w:basedOn w:val="DefaultParagraphFont"/>
    <w:uiPriority w:val="99"/>
    <w:semiHidden/>
    <w:unhideWhenUsed/>
    <w:rsid w:val="00EC380A"/>
    <w:rPr>
      <w:color w:val="800080" w:themeColor="followedHyperlink"/>
      <w:u w:val="single"/>
    </w:rPr>
  </w:style>
  <w:style w:type="paragraph" w:styleId="Revision">
    <w:name w:val="Revision"/>
    <w:hidden/>
    <w:uiPriority w:val="99"/>
    <w:semiHidden/>
    <w:rsid w:val="00EC380A"/>
    <w:pPr>
      <w:spacing w:line="240" w:lineRule="auto"/>
      <w:jc w:val="left"/>
    </w:pPr>
    <w:rPr>
      <w:rFonts w:ascii="Arial" w:eastAsiaTheme="minorEastAsia" w:hAnsi="Arial" w:cs="Arial"/>
      <w:sz w:val="21"/>
      <w:szCs w:val="21"/>
      <w:lang w:val="en-US"/>
    </w:rPr>
  </w:style>
  <w:style w:type="paragraph" w:customStyle="1" w:styleId="BasicParagraph">
    <w:name w:val="[Basic Paragraph]"/>
    <w:basedOn w:val="Normal"/>
    <w:uiPriority w:val="99"/>
    <w:rsid w:val="00EC380A"/>
    <w:pPr>
      <w:widowControl w:val="0"/>
      <w:autoSpaceDE w:val="0"/>
      <w:autoSpaceDN w:val="0"/>
      <w:adjustRightInd w:val="0"/>
      <w:spacing w:after="0" w:line="288" w:lineRule="auto"/>
      <w:jc w:val="left"/>
      <w:textAlignment w:val="center"/>
    </w:pPr>
    <w:rPr>
      <w:rFonts w:ascii="Times-Roman" w:eastAsia="Cambria" w:hAnsi="Times-Roman" w:cs="Times-Roman"/>
      <w:color w:val="000000"/>
      <w:szCs w:val="24"/>
    </w:rPr>
  </w:style>
  <w:style w:type="paragraph" w:customStyle="1" w:styleId="H1">
    <w:name w:val="H1"/>
    <w:basedOn w:val="Normal"/>
    <w:link w:val="H1Char"/>
    <w:qFormat/>
    <w:rsid w:val="00EC380A"/>
    <w:pPr>
      <w:spacing w:before="360" w:after="240"/>
      <w:jc w:val="left"/>
      <w:outlineLvl w:val="0"/>
    </w:pPr>
    <w:rPr>
      <w:b/>
      <w:sz w:val="40"/>
      <w:szCs w:val="52"/>
    </w:rPr>
  </w:style>
  <w:style w:type="paragraph" w:customStyle="1" w:styleId="Bullet1">
    <w:name w:val="Bullet 1"/>
    <w:basedOn w:val="Normal"/>
    <w:rsid w:val="00EC380A"/>
    <w:pPr>
      <w:numPr>
        <w:numId w:val="18"/>
      </w:numPr>
      <w:spacing w:before="60"/>
    </w:pPr>
    <w:rPr>
      <w:rFonts w:eastAsia="Times New Roman"/>
      <w:color w:val="000000"/>
    </w:rPr>
  </w:style>
  <w:style w:type="paragraph" w:customStyle="1" w:styleId="RefItem1">
    <w:name w:val="Ref Item 1"/>
    <w:basedOn w:val="Normal"/>
    <w:rsid w:val="00EC380A"/>
    <w:pPr>
      <w:jc w:val="left"/>
    </w:pPr>
    <w:rPr>
      <w:color w:val="000000"/>
      <w:szCs w:val="24"/>
      <w:lang w:eastAsia="it-IT"/>
    </w:rPr>
  </w:style>
  <w:style w:type="paragraph" w:customStyle="1" w:styleId="RefTitre">
    <w:name w:val="Ref Titre"/>
    <w:basedOn w:val="Normal"/>
    <w:rsid w:val="00EC380A"/>
    <w:pPr>
      <w:jc w:val="left"/>
    </w:pPr>
    <w:rPr>
      <w:rFonts w:eastAsia="Times New Roman"/>
      <w:b/>
      <w:bCs/>
      <w:sz w:val="26"/>
      <w:szCs w:val="26"/>
    </w:rPr>
  </w:style>
  <w:style w:type="paragraph" w:customStyle="1" w:styleId="Header1">
    <w:name w:val="Header 1"/>
    <w:basedOn w:val="Header"/>
    <w:rsid w:val="00EC380A"/>
    <w:rPr>
      <w:b/>
      <w:sz w:val="24"/>
      <w:szCs w:val="24"/>
    </w:rPr>
  </w:style>
  <w:style w:type="character" w:customStyle="1" w:styleId="Pantone485">
    <w:name w:val="Pantone 485"/>
    <w:basedOn w:val="DefaultParagraphFont"/>
    <w:uiPriority w:val="1"/>
    <w:qFormat/>
    <w:rsid w:val="00EC380A"/>
    <w:rPr>
      <w:rFonts w:cs="Caecilia-Light"/>
      <w:color w:val="DC281E"/>
      <w:szCs w:val="16"/>
    </w:rPr>
  </w:style>
  <w:style w:type="character" w:customStyle="1" w:styleId="H1Char">
    <w:name w:val="H1 Char"/>
    <w:basedOn w:val="DefaultParagraphFont"/>
    <w:link w:val="H1"/>
    <w:rsid w:val="00EC380A"/>
    <w:rPr>
      <w:rFonts w:ascii="Arial" w:eastAsiaTheme="minorEastAsia" w:hAnsi="Arial" w:cs="Times New Roman"/>
      <w:b/>
      <w:sz w:val="40"/>
      <w:szCs w:val="52"/>
      <w:lang w:val="en-US"/>
    </w:rPr>
  </w:style>
  <w:style w:type="table" w:customStyle="1" w:styleId="TableGray">
    <w:name w:val="Table Gray"/>
    <w:basedOn w:val="TableNormal"/>
    <w:uiPriority w:val="99"/>
    <w:rsid w:val="00EC380A"/>
    <w:pPr>
      <w:spacing w:line="240" w:lineRule="auto"/>
      <w:jc w:val="left"/>
    </w:pPr>
    <w:rPr>
      <w:rFonts w:eastAsiaTheme="minorEastAsia" w:cs="Times New Roman"/>
      <w:sz w:val="20"/>
      <w:szCs w:val="20"/>
      <w:lang w:val="en-US"/>
    </w:rPr>
    <w:tblPr>
      <w:tblCellMar>
        <w:top w:w="142" w:type="dxa"/>
        <w:left w:w="142" w:type="dxa"/>
        <w:bottom w:w="142" w:type="dxa"/>
        <w:right w:w="142" w:type="dxa"/>
      </w:tblCellMar>
    </w:tblPr>
    <w:tcPr>
      <w:shd w:val="clear" w:color="auto" w:fill="D9D9D9" w:themeFill="background1" w:themeFillShade="D9"/>
    </w:tcPr>
  </w:style>
  <w:style w:type="paragraph" w:customStyle="1" w:styleId="Bullet2">
    <w:name w:val="Bullet 2"/>
    <w:basedOn w:val="ListParagraph"/>
    <w:rsid w:val="00EC380A"/>
    <w:pPr>
      <w:numPr>
        <w:numId w:val="19"/>
      </w:numPr>
      <w:spacing w:before="120" w:after="120"/>
      <w:contextualSpacing w:val="0"/>
    </w:pPr>
    <w:rPr>
      <w:rFonts w:eastAsia="Cambria" w:cs="Arial"/>
    </w:rPr>
  </w:style>
  <w:style w:type="paragraph" w:customStyle="1" w:styleId="ListNumber1">
    <w:name w:val="List Number 1"/>
    <w:basedOn w:val="Normal"/>
    <w:rsid w:val="00EC380A"/>
    <w:pPr>
      <w:numPr>
        <w:ilvl w:val="1"/>
        <w:numId w:val="16"/>
      </w:numPr>
      <w:contextualSpacing/>
    </w:pPr>
    <w:rPr>
      <w:rFonts w:eastAsiaTheme="minorHAnsi" w:cstheme="minorHAnsi"/>
      <w:szCs w:val="22"/>
    </w:rPr>
  </w:style>
  <w:style w:type="paragraph" w:customStyle="1" w:styleId="NormalNo">
    <w:name w:val="Normal + No"/>
    <w:basedOn w:val="Normal"/>
    <w:qFormat/>
    <w:rsid w:val="00EC380A"/>
    <w:pPr>
      <w:numPr>
        <w:numId w:val="17"/>
      </w:numPr>
    </w:pPr>
    <w:rPr>
      <w:rFonts w:eastAsia="MS Mincho"/>
      <w:b/>
      <w:sz w:val="22"/>
    </w:rPr>
  </w:style>
  <w:style w:type="paragraph" w:customStyle="1" w:styleId="Bullet3">
    <w:name w:val="Bullet 3"/>
    <w:basedOn w:val="ListParagraph"/>
    <w:qFormat/>
    <w:rsid w:val="00EC380A"/>
    <w:pPr>
      <w:numPr>
        <w:numId w:val="20"/>
      </w:numPr>
      <w:spacing w:before="120" w:after="120"/>
      <w:ind w:right="425"/>
    </w:pPr>
    <w:rPr>
      <w:rFonts w:cs="Arial"/>
      <w:i/>
      <w:iCs/>
    </w:rPr>
  </w:style>
  <w:style w:type="paragraph" w:customStyle="1" w:styleId="Indent">
    <w:name w:val="Indent"/>
    <w:basedOn w:val="Normal"/>
    <w:qFormat/>
    <w:rsid w:val="00EC380A"/>
    <w:pPr>
      <w:ind w:left="567"/>
    </w:pPr>
    <w:rPr>
      <w:rFonts w:cs="Arial"/>
      <w:b/>
    </w:rPr>
  </w:style>
  <w:style w:type="paragraph" w:customStyle="1" w:styleId="TitreTableau">
    <w:name w:val="Titre Tableau"/>
    <w:basedOn w:val="Normal"/>
    <w:qFormat/>
    <w:rsid w:val="00EC380A"/>
    <w:pPr>
      <w:spacing w:before="120"/>
      <w:jc w:val="center"/>
    </w:pPr>
    <w:rPr>
      <w:rFonts w:cs="Arial"/>
      <w:b/>
      <w:bCs/>
      <w:color w:val="FFFFFF" w:themeColor="background1"/>
      <w:lang w:val="en-CA"/>
    </w:rPr>
  </w:style>
  <w:style w:type="paragraph" w:customStyle="1" w:styleId="BulletTableau">
    <w:name w:val="Bullet Tableau"/>
    <w:basedOn w:val="Bullet2"/>
    <w:qFormat/>
    <w:rsid w:val="00EC380A"/>
    <w:pPr>
      <w:keepNext/>
      <w:keepLines/>
      <w:framePr w:hSpace="141" w:wrap="around" w:vAnchor="text" w:hAnchor="margin" w:y="402"/>
      <w:numPr>
        <w:numId w:val="21"/>
      </w:numPr>
      <w:spacing w:beforeLines="60" w:before="60" w:afterLines="20" w:after="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anda.com/lang/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Clients\Croix%20Rouge\ICRC_Template.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62DE6-F2F0-E441-A08A-27FA40126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C:\Clients\Croix Rouge\ICRC_Template.dotx</Template>
  <TotalTime>0</TotalTime>
  <Pages>6</Pages>
  <Words>1109</Words>
  <Characters>6323</Characters>
  <Application>Microsoft Office Word</Application>
  <DocSecurity>0</DocSecurity>
  <Lines>52</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jfrize</dc:creator>
  <cp:lastModifiedBy>Lisa Rudolph</cp:lastModifiedBy>
  <cp:revision>2</cp:revision>
  <cp:lastPrinted>2015-10-13T20:03:00Z</cp:lastPrinted>
  <dcterms:created xsi:type="dcterms:W3CDTF">2019-05-28T17:59:00Z</dcterms:created>
  <dcterms:modified xsi:type="dcterms:W3CDTF">2019-05-28T17:59:00Z</dcterms:modified>
</cp:coreProperties>
</file>