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9F" w:rsidRPr="00C135C1" w:rsidRDefault="00BE3A19" w:rsidP="001C41ED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135C1">
        <w:rPr>
          <w:rFonts w:ascii="Arial" w:hAnsi="Arial" w:cs="Arial"/>
          <w:b/>
          <w:bCs/>
          <w:sz w:val="28"/>
          <w:szCs w:val="28"/>
          <w:rtl/>
        </w:rPr>
        <w:t>قائمة</w:t>
      </w:r>
      <w:r w:rsidR="008A5D43">
        <w:rPr>
          <w:rFonts w:ascii="Arial" w:hAnsi="Arial" w:cs="Arial"/>
          <w:b/>
          <w:bCs/>
          <w:sz w:val="28"/>
          <w:szCs w:val="28"/>
        </w:rPr>
        <w:t xml:space="preserve"> </w:t>
      </w:r>
      <w:r w:rsidR="003D31B0">
        <w:rPr>
          <w:rFonts w:ascii="Arial" w:hAnsi="Arial" w:cs="Arial" w:hint="cs"/>
          <w:b/>
          <w:bCs/>
          <w:sz w:val="28"/>
          <w:szCs w:val="28"/>
          <w:rtl/>
        </w:rPr>
        <w:t>التدقيق</w:t>
      </w:r>
      <w:r w:rsidR="001F76F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C41ED">
        <w:rPr>
          <w:rFonts w:ascii="Arial" w:hAnsi="Arial" w:cs="Arial" w:hint="cs"/>
          <w:b/>
          <w:bCs/>
          <w:sz w:val="28"/>
          <w:szCs w:val="28"/>
          <w:rtl/>
        </w:rPr>
        <w:t>المرجعية</w:t>
      </w:r>
      <w:r w:rsidR="001F76F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A5D43">
        <w:rPr>
          <w:rFonts w:ascii="Arial" w:hAnsi="Arial" w:cs="Arial" w:hint="cs"/>
          <w:b/>
          <w:bCs/>
          <w:sz w:val="28"/>
          <w:szCs w:val="28"/>
          <w:rtl/>
        </w:rPr>
        <w:t>الخاصة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8A5D43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>المقابلات</w:t>
      </w:r>
    </w:p>
    <w:p w:rsidR="00BE3A19" w:rsidRPr="00C135C1" w:rsidRDefault="00454AC4" w:rsidP="00675662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135C1">
        <w:rPr>
          <w:rFonts w:ascii="Arial" w:hAnsi="Arial" w:cs="Arial"/>
          <w:b/>
          <w:bCs/>
          <w:sz w:val="28"/>
          <w:szCs w:val="28"/>
          <w:rtl/>
        </w:rPr>
        <w:t>قائمة</w:t>
      </w:r>
      <w:r w:rsidR="00675662">
        <w:rPr>
          <w:rFonts w:ascii="Arial" w:hAnsi="Arial" w:cs="Arial" w:hint="cs"/>
          <w:b/>
          <w:bCs/>
          <w:sz w:val="28"/>
          <w:szCs w:val="28"/>
          <w:rtl/>
        </w:rPr>
        <w:t xml:space="preserve"> التدقيق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675662">
        <w:rPr>
          <w:rFonts w:ascii="Arial" w:hAnsi="Arial" w:cs="Arial" w:hint="cs"/>
          <w:b/>
          <w:bCs/>
          <w:sz w:val="28"/>
          <w:szCs w:val="28"/>
          <w:rtl/>
        </w:rPr>
        <w:t xml:space="preserve">الخاصة بالمقابلات مع 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>الوكالات الإ</w:t>
      </w:r>
      <w:r w:rsidR="00BE3A19" w:rsidRPr="00C135C1">
        <w:rPr>
          <w:rFonts w:ascii="Arial" w:hAnsi="Arial" w:cs="Arial"/>
          <w:b/>
          <w:bCs/>
          <w:sz w:val="28"/>
          <w:szCs w:val="28"/>
          <w:rtl/>
        </w:rPr>
        <w:t>نسانية</w:t>
      </w:r>
    </w:p>
    <w:p w:rsidR="00454AC4" w:rsidRPr="00C135C1" w:rsidRDefault="00454AC4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عند إجراء مقابلة مع الوكالات الإنسانية في فترة التأهب، لا بد من جمع المعلومات المتعلقة بالتدفق النقدى التالية:</w:t>
      </w:r>
    </w:p>
    <w:p w:rsidR="00454AC4" w:rsidRPr="00C135C1" w:rsidRDefault="00454AC4" w:rsidP="00C135C1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سياسات وبرامج المساعدات الإنسانية؛</w:t>
      </w:r>
    </w:p>
    <w:p w:rsidR="00454AC4" w:rsidRPr="00C135C1" w:rsidRDefault="00C135C1" w:rsidP="00C135C1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عمليات الاستجابة</w:t>
      </w:r>
      <w:r>
        <w:rPr>
          <w:rFonts w:ascii="Arial" w:hAnsi="Arial" w:cs="Arial"/>
          <w:sz w:val="28"/>
          <w:szCs w:val="28"/>
          <w:rtl/>
        </w:rPr>
        <w:t xml:space="preserve"> الإنسانية السابقة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454AC4" w:rsidRPr="00C135C1">
        <w:rPr>
          <w:rFonts w:ascii="Arial" w:hAnsi="Arial" w:cs="Arial"/>
          <w:sz w:val="28"/>
          <w:szCs w:val="28"/>
          <w:rtl/>
        </w:rPr>
        <w:t>المتعلقة بالتحويلات النقدية؛</w:t>
      </w:r>
    </w:p>
    <w:p w:rsidR="00454AC4" w:rsidRPr="00C135C1" w:rsidRDefault="00454AC4" w:rsidP="00C135C1">
      <w:pPr>
        <w:pStyle w:val="ListParagraph"/>
        <w:numPr>
          <w:ilvl w:val="0"/>
          <w:numId w:val="1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خطط ال</w:t>
      </w:r>
      <w:r w:rsidR="00C135C1">
        <w:rPr>
          <w:rFonts w:ascii="Arial" w:hAnsi="Arial" w:cs="Arial"/>
          <w:sz w:val="28"/>
          <w:szCs w:val="28"/>
          <w:rtl/>
        </w:rPr>
        <w:t>تأهب في مجال برامج التحويلات ال</w:t>
      </w:r>
      <w:r w:rsidR="00C135C1">
        <w:rPr>
          <w:rFonts w:ascii="Arial" w:hAnsi="Arial" w:cs="Arial" w:hint="cs"/>
          <w:sz w:val="28"/>
          <w:szCs w:val="28"/>
          <w:rtl/>
        </w:rPr>
        <w:t>ن</w:t>
      </w:r>
      <w:r w:rsidRPr="00C135C1">
        <w:rPr>
          <w:rFonts w:ascii="Arial" w:hAnsi="Arial" w:cs="Arial"/>
          <w:sz w:val="28"/>
          <w:szCs w:val="28"/>
          <w:rtl/>
        </w:rPr>
        <w:t>قدية الخاصة بوكالات أخرى.</w:t>
      </w:r>
    </w:p>
    <w:p w:rsidR="00603528" w:rsidRPr="00C135C1" w:rsidRDefault="003D31B0" w:rsidP="00675662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</w:t>
      </w:r>
      <w:r w:rsidR="00454AC4" w:rsidRPr="00C135C1">
        <w:rPr>
          <w:rFonts w:ascii="Arial" w:hAnsi="Arial" w:cs="Arial"/>
          <w:sz w:val="28"/>
          <w:szCs w:val="28"/>
          <w:rtl/>
        </w:rPr>
        <w:t xml:space="preserve">في ما يلي، يمكن الحصول على قائمة بالأسئلة التي قد تساعد، إذا ما تم تكييفها مع السياق المطروح، في ضمان مراعاة الشؤون النقدية في </w:t>
      </w:r>
      <w:r w:rsidR="00C135C1">
        <w:rPr>
          <w:rFonts w:ascii="Arial" w:hAnsi="Arial" w:cs="Arial" w:hint="cs"/>
          <w:sz w:val="28"/>
          <w:szCs w:val="28"/>
          <w:rtl/>
        </w:rPr>
        <w:t>خط الأساس</w:t>
      </w:r>
      <w:r w:rsidR="00B76ABD" w:rsidRPr="00C135C1">
        <w:rPr>
          <w:rFonts w:ascii="Arial" w:hAnsi="Arial" w:cs="Arial"/>
          <w:sz w:val="28"/>
          <w:szCs w:val="28"/>
          <w:rtl/>
        </w:rPr>
        <w:t>.</w:t>
      </w:r>
    </w:p>
    <w:p w:rsidR="00B76ABD" w:rsidRPr="00C135C1" w:rsidRDefault="008678CF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عمليات الاستجابة</w:t>
      </w:r>
      <w:r w:rsidR="007F42EB" w:rsidRPr="00C135C1">
        <w:rPr>
          <w:rFonts w:ascii="Arial" w:hAnsi="Arial" w:cs="Arial"/>
          <w:sz w:val="28"/>
          <w:szCs w:val="28"/>
          <w:rtl/>
        </w:rPr>
        <w:t xml:space="preserve"> الإنسانية السابقة:</w:t>
      </w:r>
    </w:p>
    <w:p w:rsidR="007F42EB" w:rsidRPr="00C135C1" w:rsidRDefault="007F42EB" w:rsidP="008678CF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</w:t>
      </w:r>
      <w:r w:rsidR="00B90972" w:rsidRPr="00C135C1">
        <w:rPr>
          <w:rFonts w:ascii="Arial" w:hAnsi="Arial" w:cs="Arial"/>
          <w:sz w:val="28"/>
          <w:szCs w:val="28"/>
          <w:rtl/>
        </w:rPr>
        <w:t xml:space="preserve">اكتسبت أي دروس من حالات </w:t>
      </w:r>
      <w:r w:rsidR="008678CF">
        <w:rPr>
          <w:rFonts w:ascii="Arial" w:hAnsi="Arial" w:cs="Arial" w:hint="cs"/>
          <w:sz w:val="28"/>
          <w:szCs w:val="28"/>
          <w:rtl/>
        </w:rPr>
        <w:t>الاستجابة</w:t>
      </w:r>
      <w:r w:rsidR="00B90972" w:rsidRPr="00C135C1">
        <w:rPr>
          <w:rFonts w:ascii="Arial" w:hAnsi="Arial" w:cs="Arial"/>
          <w:sz w:val="28"/>
          <w:szCs w:val="28"/>
          <w:rtl/>
        </w:rPr>
        <w:t xml:space="preserve"> السابقة</w:t>
      </w:r>
      <w:r w:rsidR="003D31B0">
        <w:rPr>
          <w:rFonts w:ascii="Arial" w:hAnsi="Arial" w:cs="Arial" w:hint="cs"/>
          <w:sz w:val="28"/>
          <w:szCs w:val="28"/>
          <w:rtl/>
        </w:rPr>
        <w:t>،</w:t>
      </w:r>
      <w:r w:rsidR="00B90972" w:rsidRPr="00C135C1">
        <w:rPr>
          <w:rFonts w:ascii="Arial" w:hAnsi="Arial" w:cs="Arial"/>
          <w:sz w:val="28"/>
          <w:szCs w:val="28"/>
          <w:rtl/>
        </w:rPr>
        <w:t xml:space="preserve"> في ما يتعلق بفعالية وسائل التحويل المختلفة</w:t>
      </w:r>
      <w:r w:rsidR="008678CF">
        <w:rPr>
          <w:rFonts w:ascii="Arial" w:hAnsi="Arial" w:cs="Arial" w:hint="cs"/>
          <w:sz w:val="28"/>
          <w:szCs w:val="28"/>
          <w:rtl/>
        </w:rPr>
        <w:t xml:space="preserve"> وملاءمتها</w:t>
      </w:r>
      <w:r w:rsidR="00B90972" w:rsidRPr="00C135C1">
        <w:rPr>
          <w:rFonts w:ascii="Arial" w:hAnsi="Arial" w:cs="Arial"/>
          <w:sz w:val="28"/>
          <w:szCs w:val="28"/>
          <w:rtl/>
        </w:rPr>
        <w:t>؟</w:t>
      </w:r>
    </w:p>
    <w:p w:rsidR="00B90972" w:rsidRPr="00C135C1" w:rsidRDefault="00B7224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اكتسبت أي خبرات في التعامل مع مقدمي الخدامات المالية المحليين</w:t>
      </w:r>
      <w:r w:rsidR="003D31B0">
        <w:rPr>
          <w:rFonts w:ascii="Arial" w:hAnsi="Arial" w:cs="Arial" w:hint="cs"/>
          <w:sz w:val="28"/>
          <w:szCs w:val="28"/>
          <w:rtl/>
        </w:rPr>
        <w:t>،</w:t>
      </w:r>
      <w:r w:rsidRPr="00C135C1">
        <w:rPr>
          <w:rFonts w:ascii="Arial" w:hAnsi="Arial" w:cs="Arial"/>
          <w:sz w:val="28"/>
          <w:szCs w:val="28"/>
          <w:rtl/>
        </w:rPr>
        <w:t xml:space="preserve"> بما في ذلك وسائل التحويل الالكترونية؟ وهل يمكن أن تشارك خبراتك مع الآخرين؟</w:t>
      </w:r>
    </w:p>
    <w:p w:rsidR="00B7224F" w:rsidRPr="00C135C1" w:rsidRDefault="00B7224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بالاستناد إلى خبرتك، هل لديك أي تفضيلات ثقافية في ما يخص التواصل والمساءلة (</w:t>
      </w:r>
      <w:r w:rsidR="00131E92" w:rsidRPr="00C135C1">
        <w:rPr>
          <w:rFonts w:ascii="Arial" w:hAnsi="Arial" w:cs="Arial"/>
          <w:sz w:val="28"/>
          <w:szCs w:val="28"/>
          <w:rtl/>
        </w:rPr>
        <w:t>نوع جهاز التواصل، اللغة، إلخ)؟</w:t>
      </w:r>
    </w:p>
    <w:p w:rsidR="00131E92" w:rsidRPr="00C135C1" w:rsidRDefault="00D645BD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الاستجابة لأ</w:t>
      </w:r>
      <w:r w:rsidR="00603528" w:rsidRPr="00C135C1">
        <w:rPr>
          <w:rFonts w:ascii="Arial" w:hAnsi="Arial" w:cs="Arial"/>
          <w:sz w:val="28"/>
          <w:szCs w:val="28"/>
          <w:rtl/>
        </w:rPr>
        <w:t>ي صدمة محتملة (سيناريو)</w:t>
      </w:r>
    </w:p>
    <w:p w:rsidR="00603528" w:rsidRPr="00C135C1" w:rsidRDefault="00B24C0A" w:rsidP="00675662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المخططات التي تنوي وكالتكم والمنظمات الأخرى تنفيذه</w:t>
      </w:r>
      <w:r w:rsidR="00A468DD" w:rsidRPr="00C135C1">
        <w:rPr>
          <w:rFonts w:ascii="Arial" w:hAnsi="Arial" w:cs="Arial"/>
          <w:sz w:val="28"/>
          <w:szCs w:val="28"/>
          <w:rtl/>
        </w:rPr>
        <w:t xml:space="preserve">ا لتلبية </w:t>
      </w:r>
      <w:r w:rsidR="00675662">
        <w:rPr>
          <w:rFonts w:ascii="Arial" w:hAnsi="Arial" w:cs="Arial" w:hint="cs"/>
          <w:sz w:val="28"/>
          <w:szCs w:val="28"/>
          <w:rtl/>
        </w:rPr>
        <w:t>حاجات</w:t>
      </w:r>
      <w:r w:rsidR="00A468DD" w:rsidRPr="00C135C1">
        <w:rPr>
          <w:rFonts w:ascii="Arial" w:hAnsi="Arial" w:cs="Arial"/>
          <w:sz w:val="28"/>
          <w:szCs w:val="28"/>
          <w:rtl/>
        </w:rPr>
        <w:t xml:space="preserve"> السكان في حال وقوع </w:t>
      </w:r>
      <w:r w:rsidR="00D578AB" w:rsidRPr="00C135C1">
        <w:rPr>
          <w:rFonts w:ascii="Arial" w:hAnsi="Arial" w:cs="Arial"/>
          <w:sz w:val="28"/>
          <w:szCs w:val="28"/>
          <w:rtl/>
        </w:rPr>
        <w:t xml:space="preserve">صدمة؟ </w:t>
      </w:r>
    </w:p>
    <w:p w:rsidR="0051183F" w:rsidRPr="00C135C1" w:rsidRDefault="00A468DD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</w:t>
      </w:r>
      <w:r w:rsidR="00D16E03" w:rsidRPr="00C135C1">
        <w:rPr>
          <w:rFonts w:ascii="Arial" w:hAnsi="Arial" w:cs="Arial"/>
          <w:sz w:val="28"/>
          <w:szCs w:val="28"/>
          <w:rtl/>
        </w:rPr>
        <w:t>هو نوع</w:t>
      </w:r>
      <w:r w:rsidRPr="00C135C1">
        <w:rPr>
          <w:rFonts w:ascii="Arial" w:hAnsi="Arial" w:cs="Arial"/>
          <w:sz w:val="28"/>
          <w:szCs w:val="28"/>
          <w:rtl/>
        </w:rPr>
        <w:t xml:space="preserve"> </w:t>
      </w:r>
      <w:r w:rsidR="00D16E03" w:rsidRPr="00C135C1">
        <w:rPr>
          <w:rFonts w:ascii="Arial" w:hAnsi="Arial" w:cs="Arial"/>
          <w:sz w:val="28"/>
          <w:szCs w:val="28"/>
          <w:rtl/>
        </w:rPr>
        <w:t>آليات</w:t>
      </w:r>
      <w:r w:rsidRPr="00C135C1">
        <w:rPr>
          <w:rFonts w:ascii="Arial" w:hAnsi="Arial" w:cs="Arial"/>
          <w:sz w:val="28"/>
          <w:szCs w:val="28"/>
          <w:rtl/>
        </w:rPr>
        <w:t xml:space="preserve"> </w:t>
      </w:r>
      <w:r w:rsidR="00D16E03" w:rsidRPr="00C135C1">
        <w:rPr>
          <w:rFonts w:ascii="Arial" w:hAnsi="Arial" w:cs="Arial"/>
          <w:sz w:val="28"/>
          <w:szCs w:val="28"/>
          <w:rtl/>
        </w:rPr>
        <w:t xml:space="preserve">التحويل والتوزيع التي قد تلجأ إليها الوكالة؟ </w:t>
      </w:r>
    </w:p>
    <w:p w:rsidR="0051183F" w:rsidRPr="00C135C1" w:rsidRDefault="0051183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أسئلة للتدقيق:</w:t>
      </w:r>
    </w:p>
    <w:p w:rsidR="00BC59D2" w:rsidRPr="00C135C1" w:rsidRDefault="003C0D46" w:rsidP="00C135C1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هل س</w:t>
      </w:r>
      <w:r>
        <w:rPr>
          <w:rFonts w:ascii="Arial" w:hAnsi="Arial" w:cs="Arial" w:hint="cs"/>
          <w:sz w:val="28"/>
          <w:szCs w:val="28"/>
          <w:rtl/>
        </w:rPr>
        <w:t>ت</w:t>
      </w:r>
      <w:r w:rsidR="00512262" w:rsidRPr="00C135C1">
        <w:rPr>
          <w:rFonts w:ascii="Arial" w:hAnsi="Arial" w:cs="Arial"/>
          <w:sz w:val="28"/>
          <w:szCs w:val="28"/>
          <w:rtl/>
        </w:rPr>
        <w:t>تمكن الأ</w:t>
      </w:r>
      <w:r w:rsidR="0051183F" w:rsidRPr="00C135C1">
        <w:rPr>
          <w:rFonts w:ascii="Arial" w:hAnsi="Arial" w:cs="Arial"/>
          <w:sz w:val="28"/>
          <w:szCs w:val="28"/>
          <w:rtl/>
        </w:rPr>
        <w:t>سو</w:t>
      </w:r>
      <w:r w:rsidR="00512262" w:rsidRPr="00C135C1">
        <w:rPr>
          <w:rFonts w:ascii="Arial" w:hAnsi="Arial" w:cs="Arial"/>
          <w:sz w:val="28"/>
          <w:szCs w:val="28"/>
          <w:rtl/>
        </w:rPr>
        <w:t>ا</w:t>
      </w:r>
      <w:r w:rsidR="0051183F" w:rsidRPr="00C135C1">
        <w:rPr>
          <w:rFonts w:ascii="Arial" w:hAnsi="Arial" w:cs="Arial"/>
          <w:sz w:val="28"/>
          <w:szCs w:val="28"/>
          <w:rtl/>
        </w:rPr>
        <w:t xml:space="preserve">ق من توفير المواد/الخدمات بأسعار مقبولة؟ وما هي القيود/المشاكل التي قد </w:t>
      </w:r>
      <w:r w:rsidR="00BC59D2" w:rsidRPr="00C135C1">
        <w:rPr>
          <w:rFonts w:ascii="Arial" w:hAnsi="Arial" w:cs="Arial"/>
          <w:sz w:val="28"/>
          <w:szCs w:val="28"/>
          <w:rtl/>
        </w:rPr>
        <w:t>تعيق الأسواق من تحقيق الأهداف المرجوة؟</w:t>
      </w:r>
    </w:p>
    <w:p w:rsidR="0051183F" w:rsidRPr="00C135C1" w:rsidRDefault="0051183F" w:rsidP="003C0D46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 </w:t>
      </w:r>
      <w:r w:rsidR="00CB2FA9" w:rsidRPr="00C135C1">
        <w:rPr>
          <w:rFonts w:ascii="Arial" w:hAnsi="Arial" w:cs="Arial"/>
          <w:sz w:val="28"/>
          <w:szCs w:val="28"/>
          <w:rtl/>
        </w:rPr>
        <w:t xml:space="preserve">هل للسكان أي تفضيلات في ما يخص وسائل/آليات </w:t>
      </w:r>
      <w:r w:rsidR="003C0D46">
        <w:rPr>
          <w:rFonts w:ascii="Arial" w:hAnsi="Arial" w:cs="Arial" w:hint="cs"/>
          <w:sz w:val="28"/>
          <w:szCs w:val="28"/>
          <w:rtl/>
        </w:rPr>
        <w:t>الاستجابة</w:t>
      </w:r>
      <w:r w:rsidR="00CB2FA9" w:rsidRPr="00C135C1">
        <w:rPr>
          <w:rFonts w:ascii="Arial" w:hAnsi="Arial" w:cs="Arial"/>
          <w:sz w:val="28"/>
          <w:szCs w:val="28"/>
          <w:rtl/>
        </w:rPr>
        <w:t>؟</w:t>
      </w:r>
    </w:p>
    <w:p w:rsidR="00CB2FA9" w:rsidRPr="00C135C1" w:rsidRDefault="00CB2FA9" w:rsidP="003C0D46">
      <w:pPr>
        <w:pStyle w:val="ListParagraph"/>
        <w:numPr>
          <w:ilvl w:val="0"/>
          <w:numId w:val="3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تتو</w:t>
      </w:r>
      <w:r w:rsidR="00B9073C" w:rsidRPr="00C135C1">
        <w:rPr>
          <w:rFonts w:ascii="Arial" w:hAnsi="Arial" w:cs="Arial"/>
          <w:sz w:val="28"/>
          <w:szCs w:val="28"/>
          <w:rtl/>
        </w:rPr>
        <w:t>فر أي تقديرات نقدية ل</w:t>
      </w:r>
      <w:r w:rsidR="003C0D46">
        <w:rPr>
          <w:rFonts w:ascii="Arial" w:hAnsi="Arial" w:cs="Arial" w:hint="cs"/>
          <w:sz w:val="28"/>
          <w:szCs w:val="28"/>
          <w:rtl/>
        </w:rPr>
        <w:t>حاجات</w:t>
      </w:r>
      <w:r w:rsidR="00B9073C" w:rsidRPr="00C135C1">
        <w:rPr>
          <w:rFonts w:ascii="Arial" w:hAnsi="Arial" w:cs="Arial"/>
          <w:sz w:val="28"/>
          <w:szCs w:val="28"/>
          <w:rtl/>
        </w:rPr>
        <w:t xml:space="preserve"> الأسر</w:t>
      </w:r>
      <w:r w:rsidRPr="00C135C1">
        <w:rPr>
          <w:rFonts w:ascii="Arial" w:hAnsi="Arial" w:cs="Arial"/>
          <w:sz w:val="28"/>
          <w:szCs w:val="28"/>
          <w:rtl/>
        </w:rPr>
        <w:t xml:space="preserve"> من المواد الغذائية وغير الغذائية وغيرها من سبل العيش؟ </w:t>
      </w:r>
    </w:p>
    <w:p w:rsidR="00CB2FA9" w:rsidRPr="00C135C1" w:rsidRDefault="00865D8C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المخاطر</w:t>
      </w:r>
    </w:p>
    <w:p w:rsidR="00865D8C" w:rsidRPr="00C135C1" w:rsidRDefault="00865D8C" w:rsidP="00D645BD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المخاطر التي قد ترافق ا</w:t>
      </w:r>
      <w:r w:rsidR="00D645BD">
        <w:rPr>
          <w:rFonts w:ascii="Arial" w:hAnsi="Arial" w:cs="Arial" w:hint="cs"/>
          <w:sz w:val="28"/>
          <w:szCs w:val="28"/>
          <w:rtl/>
        </w:rPr>
        <w:t>لاستجابة</w:t>
      </w:r>
      <w:r w:rsidR="00675662">
        <w:rPr>
          <w:rFonts w:ascii="Arial" w:hAnsi="Arial" w:cs="Arial"/>
          <w:sz w:val="28"/>
          <w:szCs w:val="28"/>
          <w:rtl/>
        </w:rPr>
        <w:t xml:space="preserve"> النقدية المحتملة</w:t>
      </w:r>
      <w:r w:rsidR="00675662">
        <w:rPr>
          <w:rFonts w:ascii="Arial" w:hAnsi="Arial" w:cs="Arial" w:hint="cs"/>
          <w:sz w:val="28"/>
          <w:szCs w:val="28"/>
          <w:rtl/>
        </w:rPr>
        <w:t>؟</w:t>
      </w:r>
    </w:p>
    <w:p w:rsidR="00865D8C" w:rsidRPr="00C135C1" w:rsidRDefault="006C7ABA" w:rsidP="00C135C1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lastRenderedPageBreak/>
        <w:t>الإشارة</w:t>
      </w:r>
      <w:r w:rsidR="00B33752" w:rsidRPr="00C135C1">
        <w:rPr>
          <w:rFonts w:ascii="Arial" w:hAnsi="Arial" w:cs="Arial"/>
          <w:sz w:val="28"/>
          <w:szCs w:val="28"/>
          <w:rtl/>
        </w:rPr>
        <w:t xml:space="preserve"> إلى مسائل كالقلق الاجتماعي، والأمن،</w:t>
      </w:r>
      <w:r w:rsidR="003C0D46">
        <w:rPr>
          <w:rFonts w:ascii="Arial" w:hAnsi="Arial" w:cs="Arial"/>
          <w:sz w:val="28"/>
          <w:szCs w:val="28"/>
          <w:rtl/>
        </w:rPr>
        <w:t xml:space="preserve"> والنوع الاجتماعي، والحماية، وا</w:t>
      </w:r>
      <w:r w:rsidR="003C0D46">
        <w:rPr>
          <w:rFonts w:ascii="Arial" w:hAnsi="Arial" w:cs="Arial" w:hint="cs"/>
          <w:sz w:val="28"/>
          <w:szCs w:val="28"/>
          <w:rtl/>
        </w:rPr>
        <w:t>لأ</w:t>
      </w:r>
      <w:r w:rsidR="00B33752" w:rsidRPr="00C135C1">
        <w:rPr>
          <w:rFonts w:ascii="Arial" w:hAnsi="Arial" w:cs="Arial"/>
          <w:sz w:val="28"/>
          <w:szCs w:val="28"/>
          <w:rtl/>
        </w:rPr>
        <w:t xml:space="preserve">شخاص المسنين، والأطفال، والأقليات. </w:t>
      </w:r>
    </w:p>
    <w:p w:rsidR="006C7ABA" w:rsidRPr="00C135C1" w:rsidRDefault="006C7ABA" w:rsidP="00C135C1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مراعاة السياسات الاجتماعية التي قد تعيق المواجهات النقدية.</w:t>
      </w:r>
    </w:p>
    <w:p w:rsidR="006C7ABA" w:rsidRPr="00C135C1" w:rsidRDefault="00104D54" w:rsidP="00C135C1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التشريعات الوطنية حول حماية البيانات الشخصية والخصوصية؟</w:t>
      </w:r>
    </w:p>
    <w:p w:rsidR="00104D54" w:rsidRPr="00C135C1" w:rsidRDefault="00104D54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سياسات المساعدة الاجتماعية والتنسيق</w:t>
      </w:r>
    </w:p>
    <w:p w:rsidR="00104D54" w:rsidRPr="00C135C1" w:rsidRDefault="00104D54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استراتيجيات وسياسات المساعدة الاجتماعية التي وضعتها الحكومة؟</w:t>
      </w:r>
    </w:p>
    <w:p w:rsidR="00104D54" w:rsidRPr="00C135C1" w:rsidRDefault="00930CD1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من هي الجهات الفاعلة الأساسية المعنية (الوزارات، المكاتب الميدانية، الجهات المانحة، الأمم المتحدة)؟</w:t>
      </w:r>
    </w:p>
    <w:p w:rsidR="00930CD1" w:rsidRPr="00C135C1" w:rsidRDefault="00930CD1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و</w:t>
      </w:r>
      <w:r w:rsidR="00AA1796" w:rsidRPr="00C135C1">
        <w:rPr>
          <w:rFonts w:ascii="Arial" w:hAnsi="Arial" w:cs="Arial"/>
          <w:sz w:val="28"/>
          <w:szCs w:val="28"/>
          <w:rtl/>
        </w:rPr>
        <w:t>ُ</w:t>
      </w:r>
      <w:r w:rsidRPr="00C135C1">
        <w:rPr>
          <w:rFonts w:ascii="Arial" w:hAnsi="Arial" w:cs="Arial"/>
          <w:sz w:val="28"/>
          <w:szCs w:val="28"/>
          <w:rtl/>
        </w:rPr>
        <w:t>ضعت آلية للتنسيق النقدي قيد الت</w:t>
      </w:r>
      <w:r w:rsidR="00675662">
        <w:rPr>
          <w:rFonts w:ascii="Arial" w:hAnsi="Arial" w:cs="Arial"/>
          <w:sz w:val="28"/>
          <w:szCs w:val="28"/>
          <w:rtl/>
        </w:rPr>
        <w:t xml:space="preserve">نفيذ (الحكومة، الأمم المتحدة، </w:t>
      </w:r>
      <w:r w:rsidRPr="00C135C1">
        <w:rPr>
          <w:rFonts w:ascii="Arial" w:hAnsi="Arial" w:cs="Arial"/>
          <w:sz w:val="28"/>
          <w:szCs w:val="28"/>
          <w:rtl/>
        </w:rPr>
        <w:t>الفرق الفنية، الخ)؟</w:t>
      </w:r>
    </w:p>
    <w:p w:rsidR="00930CD1" w:rsidRPr="00C135C1" w:rsidRDefault="00AA1796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برامج </w:t>
      </w:r>
      <w:r w:rsidR="002A1BF4" w:rsidRPr="00C135C1">
        <w:rPr>
          <w:rFonts w:ascii="Arial" w:hAnsi="Arial" w:cs="Arial"/>
          <w:sz w:val="28"/>
          <w:szCs w:val="28"/>
          <w:rtl/>
        </w:rPr>
        <w:t>المساعدة الاجتماعية</w:t>
      </w:r>
    </w:p>
    <w:p w:rsidR="002A1BF4" w:rsidRPr="00C135C1" w:rsidRDefault="00126287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برامج المساعدة الاجتماعية التي وضعتها الحكومة وغيرها من الجهات الفاعلة؟</w:t>
      </w:r>
    </w:p>
    <w:p w:rsidR="00126287" w:rsidRPr="00C135C1" w:rsidRDefault="002D183E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كيف تعمل هذه البرامج من حيث تحديد الأهداف، والتسجيل، والتوزيع، والرصد، إلخ؟</w:t>
      </w:r>
    </w:p>
    <w:p w:rsidR="002D183E" w:rsidRPr="00C135C1" w:rsidRDefault="00D075D0" w:rsidP="00D645BD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الممكن الاستفادة من</w:t>
      </w:r>
      <w:r w:rsidR="003C0D46">
        <w:rPr>
          <w:rFonts w:ascii="Arial" w:hAnsi="Arial" w:cs="Arial"/>
          <w:sz w:val="28"/>
          <w:szCs w:val="28"/>
          <w:rtl/>
        </w:rPr>
        <w:t xml:space="preserve"> هذه البرامج لتقديم المساعدة ا</w:t>
      </w:r>
      <w:r w:rsidR="003C0D46">
        <w:rPr>
          <w:rFonts w:ascii="Arial" w:hAnsi="Arial" w:cs="Arial" w:hint="cs"/>
          <w:sz w:val="28"/>
          <w:szCs w:val="28"/>
          <w:rtl/>
        </w:rPr>
        <w:t>لإ</w:t>
      </w:r>
      <w:r w:rsidRPr="00C135C1">
        <w:rPr>
          <w:rFonts w:ascii="Arial" w:hAnsi="Arial" w:cs="Arial"/>
          <w:sz w:val="28"/>
          <w:szCs w:val="28"/>
          <w:rtl/>
        </w:rPr>
        <w:t>نسانية في حالة وقوع صدمة (</w:t>
      </w:r>
      <w:r w:rsidR="00BF23C7" w:rsidRPr="00C135C1">
        <w:rPr>
          <w:rFonts w:ascii="Arial" w:hAnsi="Arial" w:cs="Arial"/>
          <w:sz w:val="28"/>
          <w:szCs w:val="28"/>
          <w:rtl/>
        </w:rPr>
        <w:t>توسيع نطاق برامج المساعدة ا</w:t>
      </w:r>
      <w:r w:rsidR="007E67AE" w:rsidRPr="00C135C1">
        <w:rPr>
          <w:rFonts w:ascii="Arial" w:hAnsi="Arial" w:cs="Arial"/>
          <w:sz w:val="28"/>
          <w:szCs w:val="28"/>
          <w:rtl/>
        </w:rPr>
        <w:t xml:space="preserve">لاجتماعية، أو تكييف </w:t>
      </w:r>
      <w:r w:rsidR="00D645BD">
        <w:rPr>
          <w:rFonts w:ascii="Arial" w:hAnsi="Arial" w:cs="Arial" w:hint="cs"/>
          <w:sz w:val="28"/>
          <w:szCs w:val="28"/>
          <w:rtl/>
        </w:rPr>
        <w:t>الاستجابة</w:t>
      </w:r>
      <w:r w:rsidR="007E67AE" w:rsidRPr="00C135C1">
        <w:rPr>
          <w:rFonts w:ascii="Arial" w:hAnsi="Arial" w:cs="Arial"/>
          <w:sz w:val="28"/>
          <w:szCs w:val="28"/>
          <w:rtl/>
        </w:rPr>
        <w:t xml:space="preserve"> الإنس</w:t>
      </w:r>
      <w:r w:rsidR="00BF23C7" w:rsidRPr="00C135C1">
        <w:rPr>
          <w:rFonts w:ascii="Arial" w:hAnsi="Arial" w:cs="Arial"/>
          <w:sz w:val="28"/>
          <w:szCs w:val="28"/>
          <w:rtl/>
        </w:rPr>
        <w:t xml:space="preserve">انية مع البرامج القائمة)؟ </w:t>
      </w:r>
    </w:p>
    <w:p w:rsidR="00BF23C7" w:rsidRPr="00C135C1" w:rsidRDefault="00675662" w:rsidP="00675662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135C1">
        <w:rPr>
          <w:rFonts w:ascii="Arial" w:hAnsi="Arial" w:cs="Arial"/>
          <w:b/>
          <w:bCs/>
          <w:sz w:val="28"/>
          <w:szCs w:val="28"/>
          <w:rtl/>
        </w:rPr>
        <w:t>قائمة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التدقيق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الخاصة بالمقابلات مع</w:t>
      </w:r>
      <w:r w:rsidR="000E090E" w:rsidRPr="00C135C1">
        <w:rPr>
          <w:rFonts w:ascii="Arial" w:hAnsi="Arial" w:cs="Arial"/>
          <w:b/>
          <w:bCs/>
          <w:sz w:val="28"/>
          <w:szCs w:val="28"/>
          <w:rtl/>
        </w:rPr>
        <w:t xml:space="preserve"> السلطات المحلية </w:t>
      </w:r>
    </w:p>
    <w:p w:rsidR="000E090E" w:rsidRPr="00C135C1" w:rsidRDefault="000E090E" w:rsidP="00413D54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عند إجراء مقابلة مع الوكالات الإنسانية في فترة التأهب، لا بد من جمع المعلومات المتعلقة بالتدفق النقدى التي تسمح بفهم كيفية تكييف ا</w:t>
      </w:r>
      <w:r w:rsidR="00413D54">
        <w:rPr>
          <w:rFonts w:ascii="Arial" w:hAnsi="Arial" w:cs="Arial" w:hint="cs"/>
          <w:sz w:val="28"/>
          <w:szCs w:val="28"/>
          <w:rtl/>
        </w:rPr>
        <w:t xml:space="preserve">لاستجابة </w:t>
      </w:r>
      <w:r w:rsidRPr="00C135C1">
        <w:rPr>
          <w:rFonts w:ascii="Arial" w:hAnsi="Arial" w:cs="Arial"/>
          <w:sz w:val="28"/>
          <w:szCs w:val="28"/>
          <w:rtl/>
        </w:rPr>
        <w:t>النقدية المحتملة مع سياسات المساعدة الاجتماعية</w:t>
      </w:r>
      <w:r w:rsidR="00413D54">
        <w:rPr>
          <w:rFonts w:ascii="Arial" w:hAnsi="Arial" w:cs="Arial" w:hint="cs"/>
          <w:sz w:val="28"/>
          <w:szCs w:val="28"/>
          <w:rtl/>
        </w:rPr>
        <w:t>،</w:t>
      </w:r>
      <w:r w:rsidRPr="00C135C1">
        <w:rPr>
          <w:rFonts w:ascii="Arial" w:hAnsi="Arial" w:cs="Arial"/>
          <w:sz w:val="28"/>
          <w:szCs w:val="28"/>
          <w:rtl/>
        </w:rPr>
        <w:t xml:space="preserve"> و</w:t>
      </w:r>
      <w:r w:rsidR="00413D54">
        <w:rPr>
          <w:rFonts w:ascii="Arial" w:hAnsi="Arial" w:cs="Arial" w:hint="cs"/>
          <w:sz w:val="28"/>
          <w:szCs w:val="28"/>
          <w:rtl/>
        </w:rPr>
        <w:t>التأكد</w:t>
      </w:r>
      <w:r w:rsidR="005945DC">
        <w:rPr>
          <w:rFonts w:ascii="Arial" w:hAnsi="Arial" w:cs="Arial" w:hint="cs"/>
          <w:sz w:val="28"/>
          <w:szCs w:val="28"/>
          <w:rtl/>
        </w:rPr>
        <w:t xml:space="preserve"> من</w:t>
      </w:r>
      <w:r w:rsidR="00413D54">
        <w:rPr>
          <w:rFonts w:ascii="Arial" w:hAnsi="Arial" w:cs="Arial" w:hint="cs"/>
          <w:sz w:val="28"/>
          <w:szCs w:val="28"/>
          <w:rtl/>
        </w:rPr>
        <w:t xml:space="preserve"> </w:t>
      </w:r>
      <w:r w:rsidRPr="00C135C1">
        <w:rPr>
          <w:rFonts w:ascii="Arial" w:hAnsi="Arial" w:cs="Arial"/>
          <w:sz w:val="28"/>
          <w:szCs w:val="28"/>
          <w:rtl/>
        </w:rPr>
        <w:t xml:space="preserve">مراعاتها البرامج والممارسات القائمة. </w:t>
      </w:r>
    </w:p>
    <w:p w:rsidR="009529E2" w:rsidRPr="00C135C1" w:rsidRDefault="009529E2" w:rsidP="005945DC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في ما يلي، يمكن الحصول على قائمة بالأسئلة التي قد تساعد، إذا ما تم تكييفها مع السياق المطروح، في ضمان مرا</w:t>
      </w:r>
      <w:r w:rsidR="00413D54">
        <w:rPr>
          <w:rFonts w:ascii="Arial" w:hAnsi="Arial" w:cs="Arial"/>
          <w:sz w:val="28"/>
          <w:szCs w:val="28"/>
          <w:rtl/>
        </w:rPr>
        <w:t xml:space="preserve">عاة الشؤون النقدية في </w:t>
      </w:r>
      <w:r w:rsidR="00413D54">
        <w:rPr>
          <w:rFonts w:ascii="Arial" w:hAnsi="Arial" w:cs="Arial" w:hint="cs"/>
          <w:sz w:val="28"/>
          <w:szCs w:val="28"/>
          <w:rtl/>
        </w:rPr>
        <w:t>خط الأساس</w:t>
      </w:r>
      <w:r w:rsidRPr="00C135C1">
        <w:rPr>
          <w:rFonts w:ascii="Arial" w:hAnsi="Arial" w:cs="Arial"/>
          <w:sz w:val="28"/>
          <w:szCs w:val="28"/>
          <w:rtl/>
        </w:rPr>
        <w:t>.</w:t>
      </w:r>
    </w:p>
    <w:p w:rsidR="009529E2" w:rsidRPr="00C135C1" w:rsidRDefault="009529E2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الوثائق القانونية</w:t>
      </w:r>
    </w:p>
    <w:p w:rsidR="009F181F" w:rsidRPr="00C135C1" w:rsidRDefault="009F181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</w:t>
      </w:r>
      <w:r w:rsidR="00F2082D">
        <w:rPr>
          <w:rFonts w:ascii="Arial" w:hAnsi="Arial" w:cs="Arial" w:hint="cs"/>
          <w:sz w:val="28"/>
          <w:szCs w:val="28"/>
          <w:rtl/>
        </w:rPr>
        <w:t>ت</w:t>
      </w:r>
      <w:r w:rsidRPr="00C135C1">
        <w:rPr>
          <w:rFonts w:ascii="Arial" w:hAnsi="Arial" w:cs="Arial"/>
          <w:sz w:val="28"/>
          <w:szCs w:val="28"/>
          <w:rtl/>
        </w:rPr>
        <w:t>تمتع غالبية الناس بوثائق لإثبات الهوية؟</w:t>
      </w:r>
    </w:p>
    <w:p w:rsidR="009529E2" w:rsidRPr="00C135C1" w:rsidRDefault="009F181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</w:rPr>
        <w:t> </w:t>
      </w:r>
      <w:r w:rsidR="00413D54">
        <w:rPr>
          <w:rFonts w:ascii="Arial" w:hAnsi="Arial" w:cs="Arial"/>
          <w:sz w:val="28"/>
          <w:szCs w:val="28"/>
          <w:rtl/>
        </w:rPr>
        <w:t>هل من مشاكل متعلقة ب</w:t>
      </w:r>
      <w:r w:rsidR="00413D54">
        <w:rPr>
          <w:rFonts w:ascii="Arial" w:hAnsi="Arial" w:cs="Arial" w:hint="cs"/>
          <w:sz w:val="28"/>
          <w:szCs w:val="28"/>
          <w:rtl/>
        </w:rPr>
        <w:t>إ</w:t>
      </w:r>
      <w:r w:rsidR="005945DC">
        <w:rPr>
          <w:rFonts w:ascii="Arial" w:hAnsi="Arial" w:cs="Arial"/>
          <w:sz w:val="28"/>
          <w:szCs w:val="28"/>
          <w:rtl/>
        </w:rPr>
        <w:t>ثبات الهوية قد تعرقل</w:t>
      </w:r>
      <w:r w:rsidR="005945DC">
        <w:rPr>
          <w:rFonts w:ascii="Arial" w:hAnsi="Arial" w:cs="Arial" w:hint="cs"/>
          <w:sz w:val="28"/>
          <w:szCs w:val="28"/>
          <w:rtl/>
        </w:rPr>
        <w:t xml:space="preserve"> </w:t>
      </w:r>
      <w:r w:rsidR="005C7FF8" w:rsidRPr="00C135C1">
        <w:rPr>
          <w:rFonts w:ascii="Arial" w:hAnsi="Arial" w:cs="Arial"/>
          <w:sz w:val="28"/>
          <w:szCs w:val="28"/>
          <w:rtl/>
        </w:rPr>
        <w:t xml:space="preserve">عملية تسجيل وتحديد هويات الأفراد الذين حلت عليهم الأزمة؟ وهل من حلول سريعة ومؤقتة يمكن اللجوء إليها؟ </w:t>
      </w:r>
    </w:p>
    <w:p w:rsidR="005766F7" w:rsidRPr="00C135C1" w:rsidRDefault="000854A9" w:rsidP="00C135C1">
      <w:pPr>
        <w:bidi/>
        <w:ind w:left="360"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المخاطر</w:t>
      </w:r>
    </w:p>
    <w:p w:rsidR="005766F7" w:rsidRPr="00C135C1" w:rsidRDefault="00506787" w:rsidP="00C135C1">
      <w:pPr>
        <w:pStyle w:val="ListParagraph"/>
        <w:numPr>
          <w:ilvl w:val="0"/>
          <w:numId w:val="7"/>
        </w:num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هل تعترض أي مخاطر ا</w:t>
      </w:r>
      <w:r>
        <w:rPr>
          <w:rFonts w:ascii="Arial" w:hAnsi="Arial" w:cs="Arial" w:hint="cs"/>
          <w:sz w:val="28"/>
          <w:szCs w:val="28"/>
          <w:rtl/>
        </w:rPr>
        <w:t>لاستجابة</w:t>
      </w:r>
      <w:r>
        <w:rPr>
          <w:rFonts w:ascii="Arial" w:hAnsi="Arial" w:cs="Arial"/>
          <w:sz w:val="28"/>
          <w:szCs w:val="28"/>
          <w:rtl/>
        </w:rPr>
        <w:t xml:space="preserve"> النقدية المحتملة؟ يمكن أخذ</w:t>
      </w:r>
      <w:r w:rsidR="005766F7" w:rsidRPr="00C135C1">
        <w:rPr>
          <w:rFonts w:ascii="Arial" w:hAnsi="Arial" w:cs="Arial"/>
          <w:sz w:val="28"/>
          <w:szCs w:val="28"/>
          <w:rtl/>
        </w:rPr>
        <w:t xml:space="preserve"> مسائل معينة في الاعتبار كالقلق الاجتماعي، والأمن،</w:t>
      </w:r>
      <w:r w:rsidR="005945DC">
        <w:rPr>
          <w:rFonts w:ascii="Arial" w:hAnsi="Arial" w:cs="Arial"/>
          <w:sz w:val="28"/>
          <w:szCs w:val="28"/>
          <w:rtl/>
        </w:rPr>
        <w:t xml:space="preserve"> والنوع الاجتماعي، والحماية، وا</w:t>
      </w:r>
      <w:r w:rsidR="005945DC">
        <w:rPr>
          <w:rFonts w:ascii="Arial" w:hAnsi="Arial" w:cs="Arial" w:hint="cs"/>
          <w:sz w:val="28"/>
          <w:szCs w:val="28"/>
          <w:rtl/>
        </w:rPr>
        <w:t>لأ</w:t>
      </w:r>
      <w:r w:rsidR="005766F7" w:rsidRPr="00C135C1">
        <w:rPr>
          <w:rFonts w:ascii="Arial" w:hAnsi="Arial" w:cs="Arial"/>
          <w:sz w:val="28"/>
          <w:szCs w:val="28"/>
          <w:rtl/>
        </w:rPr>
        <w:t>شخاص المسنين، والأطفال، والأقليات.</w:t>
      </w:r>
    </w:p>
    <w:p w:rsidR="005766F7" w:rsidRPr="00C135C1" w:rsidRDefault="005766F7" w:rsidP="00C135C1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lastRenderedPageBreak/>
        <w:t>ما هي التشريعات الوطنية حول حماية البيانات الشخصية والخصوصية؟</w:t>
      </w:r>
    </w:p>
    <w:p w:rsidR="00496D57" w:rsidRPr="00C135C1" w:rsidRDefault="00496D57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سياسات المساعدة الاجتماعية والتنسيق</w:t>
      </w:r>
    </w:p>
    <w:p w:rsidR="00496D57" w:rsidRPr="00C135C1" w:rsidRDefault="00496D57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استراتيجيات وسياسات المساعدة الاجتماعية التي وضعتها الحكومة؟</w:t>
      </w:r>
    </w:p>
    <w:p w:rsidR="00496D57" w:rsidRPr="00C135C1" w:rsidRDefault="00496D57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من هي الجهات الفاعلة الأساسية المعنية (الوزارات، المكاتب الميدانية، الجهات المانحة، الأمم المتحدة)؟</w:t>
      </w:r>
    </w:p>
    <w:p w:rsidR="009529E2" w:rsidRPr="00C135C1" w:rsidRDefault="00496D57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 آلية </w:t>
      </w:r>
      <w:r w:rsidR="00101F7B">
        <w:rPr>
          <w:rFonts w:ascii="Arial" w:hAnsi="Arial" w:cs="Arial" w:hint="cs"/>
          <w:sz w:val="28"/>
          <w:szCs w:val="28"/>
          <w:rtl/>
        </w:rPr>
        <w:t>ا</w:t>
      </w:r>
      <w:r w:rsidRPr="00C135C1">
        <w:rPr>
          <w:rFonts w:ascii="Arial" w:hAnsi="Arial" w:cs="Arial"/>
          <w:sz w:val="28"/>
          <w:szCs w:val="28"/>
          <w:rtl/>
        </w:rPr>
        <w:t>لتنسيق النقدي التي وضعت قيد التنفيذ؟</w:t>
      </w:r>
    </w:p>
    <w:p w:rsidR="00496D57" w:rsidRPr="00C135C1" w:rsidRDefault="005234D6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برامج المساعدة الاجتماعية </w:t>
      </w:r>
    </w:p>
    <w:p w:rsidR="006578E8" w:rsidRPr="00C135C1" w:rsidRDefault="006578E8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برامج المساعدة الاجتماعية التي وضعت قيد التنفيذ؟</w:t>
      </w:r>
    </w:p>
    <w:p w:rsidR="006578E8" w:rsidRPr="00C135C1" w:rsidRDefault="006578E8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من هي الجهات المستهدفة؟ وما هي المساعدات؟ وما هي وتيرة تقديمها؟ </w:t>
      </w:r>
    </w:p>
    <w:p w:rsidR="001B31D3" w:rsidRPr="00C135C1" w:rsidRDefault="001B31D3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نظم التسجيل، وتحديد الهوية، والتوزيع، والرصد؟</w:t>
      </w:r>
    </w:p>
    <w:p w:rsidR="001B31D3" w:rsidRPr="00C135C1" w:rsidRDefault="001B31D3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هو نوع </w:t>
      </w:r>
      <w:r w:rsidR="00101F7B">
        <w:rPr>
          <w:rFonts w:ascii="Arial" w:hAnsi="Arial" w:cs="Arial" w:hint="cs"/>
          <w:sz w:val="28"/>
          <w:szCs w:val="28"/>
          <w:rtl/>
        </w:rPr>
        <w:t xml:space="preserve"> </w:t>
      </w:r>
      <w:r w:rsidRPr="00C135C1">
        <w:rPr>
          <w:rFonts w:ascii="Arial" w:hAnsi="Arial" w:cs="Arial"/>
          <w:sz w:val="28"/>
          <w:szCs w:val="28"/>
          <w:rtl/>
        </w:rPr>
        <w:t>تكنولوجيات تقديم الخدمات؟</w:t>
      </w:r>
    </w:p>
    <w:p w:rsidR="00B46BBF" w:rsidRPr="00C135C1" w:rsidRDefault="001B31D3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الآليات </w:t>
      </w:r>
      <w:r w:rsidR="005945DC">
        <w:rPr>
          <w:rFonts w:ascii="Arial" w:hAnsi="Arial" w:cs="Arial"/>
          <w:sz w:val="28"/>
          <w:szCs w:val="28"/>
          <w:rtl/>
        </w:rPr>
        <w:t>المستخدمة لتسهيل عملية المساءلة</w:t>
      </w:r>
      <w:r w:rsidR="00B46BBF" w:rsidRPr="00C135C1">
        <w:rPr>
          <w:rFonts w:ascii="Arial" w:hAnsi="Arial" w:cs="Arial"/>
          <w:sz w:val="28"/>
          <w:szCs w:val="28"/>
          <w:rtl/>
        </w:rPr>
        <w:t xml:space="preserve"> والتواصل مع المجتمعات </w:t>
      </w:r>
      <w:r w:rsidR="00B9073C" w:rsidRPr="00C135C1">
        <w:rPr>
          <w:rFonts w:ascii="Arial" w:hAnsi="Arial" w:cs="Arial"/>
          <w:sz w:val="28"/>
          <w:szCs w:val="28"/>
          <w:rtl/>
        </w:rPr>
        <w:t xml:space="preserve">والأسر </w:t>
      </w:r>
      <w:r w:rsidR="00B46BBF" w:rsidRPr="00C135C1">
        <w:rPr>
          <w:rFonts w:ascii="Arial" w:hAnsi="Arial" w:cs="Arial"/>
          <w:sz w:val="28"/>
          <w:szCs w:val="28"/>
          <w:rtl/>
        </w:rPr>
        <w:t>(بما فيها المناطق المكتظة / أو ذات الكثافة السكانية المنخفضة)؟</w:t>
      </w:r>
    </w:p>
    <w:p w:rsidR="00B46BBF" w:rsidRPr="00C135C1" w:rsidRDefault="007E67AE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تفضيلات ثقافية في ما يخص التواصل والمساءلة (نوع جهاز التواصل، اللغة، إلخ)؟</w:t>
      </w:r>
    </w:p>
    <w:p w:rsidR="007E67AE" w:rsidRPr="00C135C1" w:rsidRDefault="007E67AE" w:rsidP="00D645BD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الممكن توسيع ن</w:t>
      </w:r>
      <w:r w:rsidR="00D645BD">
        <w:rPr>
          <w:rFonts w:ascii="Arial" w:hAnsi="Arial" w:cs="Arial"/>
          <w:sz w:val="28"/>
          <w:szCs w:val="28"/>
          <w:rtl/>
        </w:rPr>
        <w:t>طاق برامج المساعدة الاجتماعية ل</w:t>
      </w:r>
      <w:r w:rsidR="00D645BD">
        <w:rPr>
          <w:rFonts w:ascii="Arial" w:hAnsi="Arial" w:cs="Arial" w:hint="cs"/>
          <w:sz w:val="28"/>
          <w:szCs w:val="28"/>
          <w:rtl/>
        </w:rPr>
        <w:t>لاستجابة ل</w:t>
      </w:r>
      <w:r w:rsidRPr="00C135C1">
        <w:rPr>
          <w:rFonts w:ascii="Arial" w:hAnsi="Arial" w:cs="Arial"/>
          <w:sz w:val="28"/>
          <w:szCs w:val="28"/>
          <w:rtl/>
        </w:rPr>
        <w:t>لصدمة (الإشارة إلى السيناريوهات المحتملة)؟</w:t>
      </w:r>
    </w:p>
    <w:p w:rsidR="007E67AE" w:rsidRPr="00C135C1" w:rsidRDefault="007E67AE" w:rsidP="00D645BD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لديك أي اقتراح </w:t>
      </w:r>
      <w:r w:rsidR="00890BAE" w:rsidRPr="00C135C1">
        <w:rPr>
          <w:rFonts w:ascii="Arial" w:hAnsi="Arial" w:cs="Arial"/>
          <w:sz w:val="28"/>
          <w:szCs w:val="28"/>
          <w:rtl/>
        </w:rPr>
        <w:t>يتعلق</w:t>
      </w:r>
      <w:r w:rsidRPr="00C135C1">
        <w:rPr>
          <w:rFonts w:ascii="Arial" w:hAnsi="Arial" w:cs="Arial"/>
          <w:sz w:val="28"/>
          <w:szCs w:val="28"/>
          <w:rtl/>
        </w:rPr>
        <w:t xml:space="preserve"> </w:t>
      </w:r>
      <w:r w:rsidR="00890BAE" w:rsidRPr="00C135C1">
        <w:rPr>
          <w:rFonts w:ascii="Arial" w:hAnsi="Arial" w:cs="Arial"/>
          <w:sz w:val="28"/>
          <w:szCs w:val="28"/>
          <w:rtl/>
        </w:rPr>
        <w:t>ب</w:t>
      </w:r>
      <w:r w:rsidRPr="00C135C1">
        <w:rPr>
          <w:rFonts w:ascii="Arial" w:hAnsi="Arial" w:cs="Arial"/>
          <w:sz w:val="28"/>
          <w:szCs w:val="28"/>
          <w:rtl/>
        </w:rPr>
        <w:t>تكييف طرق ا</w:t>
      </w:r>
      <w:r w:rsidR="00D645BD">
        <w:rPr>
          <w:rFonts w:ascii="Arial" w:hAnsi="Arial" w:cs="Arial" w:hint="cs"/>
          <w:sz w:val="28"/>
          <w:szCs w:val="28"/>
          <w:rtl/>
        </w:rPr>
        <w:t>لاستجابة</w:t>
      </w:r>
      <w:r w:rsidRPr="00C135C1">
        <w:rPr>
          <w:rFonts w:ascii="Arial" w:hAnsi="Arial" w:cs="Arial"/>
          <w:sz w:val="28"/>
          <w:szCs w:val="28"/>
          <w:rtl/>
        </w:rPr>
        <w:t xml:space="preserve"> مع برامج المساعدات الاجتماعية القائمة؟ </w:t>
      </w:r>
    </w:p>
    <w:p w:rsidR="00162174" w:rsidRPr="005945DC" w:rsidRDefault="00162174" w:rsidP="00C135C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5945DC">
        <w:rPr>
          <w:rFonts w:ascii="Arial" w:hAnsi="Arial" w:cs="Arial"/>
          <w:b/>
          <w:bCs/>
          <w:sz w:val="28"/>
          <w:szCs w:val="28"/>
          <w:rtl/>
        </w:rPr>
        <w:t xml:space="preserve">نموذج </w:t>
      </w:r>
      <w:r w:rsidR="00BE777C" w:rsidRPr="005945DC">
        <w:rPr>
          <w:rFonts w:ascii="Arial" w:hAnsi="Arial" w:cs="Arial"/>
          <w:b/>
          <w:bCs/>
          <w:sz w:val="28"/>
          <w:szCs w:val="28"/>
          <w:rtl/>
        </w:rPr>
        <w:t xml:space="preserve">الأسئلة حول التدفقات النقدية على مستوى المجتمع </w:t>
      </w:r>
    </w:p>
    <w:p w:rsidR="00BE777C" w:rsidRPr="00C135C1" w:rsidRDefault="00BE777C" w:rsidP="005945DC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في ما يلي قائمة بالأسئلة التي تسمح بجمع المعلومات المعنية بالتدفقات النقدية في خلال النقاشات </w:t>
      </w:r>
      <w:r w:rsidR="00257E92">
        <w:rPr>
          <w:rFonts w:ascii="Arial" w:hAnsi="Arial" w:cs="Arial"/>
          <w:sz w:val="28"/>
          <w:szCs w:val="28"/>
          <w:rtl/>
        </w:rPr>
        <w:t xml:space="preserve">والمقابلات  الجماعية مع </w:t>
      </w:r>
      <w:r w:rsidR="00257E92">
        <w:rPr>
          <w:rFonts w:ascii="Arial" w:hAnsi="Arial" w:cs="Arial" w:hint="cs"/>
          <w:sz w:val="28"/>
          <w:szCs w:val="28"/>
          <w:rtl/>
        </w:rPr>
        <w:t>مقدمي المعلومات</w:t>
      </w:r>
      <w:r w:rsidRPr="00C135C1">
        <w:rPr>
          <w:rFonts w:ascii="Arial" w:hAnsi="Arial" w:cs="Arial"/>
          <w:sz w:val="28"/>
          <w:szCs w:val="28"/>
          <w:rtl/>
        </w:rPr>
        <w:t xml:space="preserve"> الرئيسيين على المستوى المحلي. ويمكن اختيار مجموعة منها وتكييفها مع السياق لكي تساعد في ضمان مراعاة الشؤون النقدية في </w:t>
      </w:r>
      <w:r w:rsidR="006E6AF4">
        <w:rPr>
          <w:rFonts w:ascii="Arial" w:hAnsi="Arial" w:cs="Arial" w:hint="cs"/>
          <w:sz w:val="28"/>
          <w:szCs w:val="28"/>
          <w:rtl/>
        </w:rPr>
        <w:t xml:space="preserve">خط </w:t>
      </w:r>
      <w:r w:rsidRPr="00C135C1">
        <w:rPr>
          <w:rFonts w:ascii="Arial" w:hAnsi="Arial" w:cs="Arial"/>
          <w:sz w:val="28"/>
          <w:szCs w:val="28"/>
          <w:rtl/>
        </w:rPr>
        <w:t>الأساس.</w:t>
      </w:r>
    </w:p>
    <w:p w:rsidR="00BE777C" w:rsidRPr="00C135C1" w:rsidRDefault="00DF0E00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القرارات المعنية بالتدفقات النقدية</w:t>
      </w:r>
    </w:p>
    <w:p w:rsidR="00DF0E00" w:rsidRPr="00C135C1" w:rsidRDefault="00DF0E00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يهدف هذا الجزء إلى المساعدة على فهم المشاكل التي تواجه إدارة التحويلات النقدية وحصول المجتمعات و</w:t>
      </w:r>
      <w:r w:rsidR="00B9073C" w:rsidRPr="00C135C1">
        <w:rPr>
          <w:rFonts w:ascii="Arial" w:hAnsi="Arial" w:cs="Arial"/>
          <w:sz w:val="28"/>
          <w:szCs w:val="28"/>
          <w:rtl/>
        </w:rPr>
        <w:t>الأسر</w:t>
      </w:r>
      <w:r w:rsidRPr="00C135C1">
        <w:rPr>
          <w:rFonts w:ascii="Arial" w:hAnsi="Arial" w:cs="Arial"/>
          <w:sz w:val="28"/>
          <w:szCs w:val="28"/>
          <w:rtl/>
        </w:rPr>
        <w:t xml:space="preserve"> عليها. </w:t>
      </w:r>
    </w:p>
    <w:p w:rsidR="000B4391" w:rsidRPr="00C135C1" w:rsidRDefault="000B4391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يمكن أن يصل كل أعضاء المجتمع المعني إلى </w:t>
      </w:r>
      <w:r w:rsidR="009E4BEF" w:rsidRPr="00C135C1">
        <w:rPr>
          <w:rFonts w:ascii="Arial" w:hAnsi="Arial" w:cs="Arial"/>
          <w:sz w:val="28"/>
          <w:szCs w:val="28"/>
          <w:rtl/>
        </w:rPr>
        <w:t>الأموال</w:t>
      </w:r>
      <w:r w:rsidRPr="00C135C1">
        <w:rPr>
          <w:rFonts w:ascii="Arial" w:hAnsi="Arial" w:cs="Arial"/>
          <w:sz w:val="28"/>
          <w:szCs w:val="28"/>
          <w:rtl/>
        </w:rPr>
        <w:t xml:space="preserve"> النقدية؟</w:t>
      </w:r>
    </w:p>
    <w:p w:rsidR="000B4391" w:rsidRPr="00C135C1" w:rsidRDefault="000B4391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اختلاف بين</w:t>
      </w:r>
      <w:r w:rsidR="009E4BEF" w:rsidRPr="00C135C1">
        <w:rPr>
          <w:rFonts w:ascii="Arial" w:hAnsi="Arial" w:cs="Arial"/>
          <w:sz w:val="28"/>
          <w:szCs w:val="28"/>
          <w:rtl/>
        </w:rPr>
        <w:t xml:space="preserve"> طريقة وصول أعضاء المجتمع إلى الأموال</w:t>
      </w:r>
      <w:r w:rsidRPr="00C135C1">
        <w:rPr>
          <w:rFonts w:ascii="Arial" w:hAnsi="Arial" w:cs="Arial"/>
          <w:sz w:val="28"/>
          <w:szCs w:val="28"/>
          <w:rtl/>
        </w:rPr>
        <w:t xml:space="preserve"> النقدية؟ (تناول قضايا مرتبطة بالنوع الاجتماعي، والعمر، والمستوى التعليمي، واليسر المادي، والعرق، إلخ).</w:t>
      </w:r>
    </w:p>
    <w:p w:rsidR="000B4391" w:rsidRPr="00C135C1" w:rsidRDefault="00B9073C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من يأخذ القرارات المتع</w:t>
      </w:r>
      <w:r w:rsidR="00C6015A" w:rsidRPr="00C135C1">
        <w:rPr>
          <w:rFonts w:ascii="Arial" w:hAnsi="Arial" w:cs="Arial"/>
          <w:sz w:val="28"/>
          <w:szCs w:val="28"/>
          <w:rtl/>
        </w:rPr>
        <w:t>لقة باستخدام النقود على نطاق الأسر؟</w:t>
      </w:r>
    </w:p>
    <w:p w:rsidR="00C6015A" w:rsidRPr="00C135C1" w:rsidRDefault="009E4BEF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الآليات الكفيلة بالوصول إلى الأموال</w:t>
      </w:r>
      <w:r w:rsidR="00C6015A" w:rsidRPr="00C135C1">
        <w:rPr>
          <w:rFonts w:ascii="Arial" w:hAnsi="Arial" w:cs="Arial"/>
          <w:sz w:val="28"/>
          <w:szCs w:val="28"/>
          <w:rtl/>
        </w:rPr>
        <w:t xml:space="preserve"> النقدية</w:t>
      </w:r>
    </w:p>
    <w:p w:rsidR="00C6015A" w:rsidRPr="00C135C1" w:rsidRDefault="00073126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lastRenderedPageBreak/>
        <w:t xml:space="preserve">يهدف هذا القسم إلى </w:t>
      </w:r>
      <w:r w:rsidR="00060DC8" w:rsidRPr="00C135C1">
        <w:rPr>
          <w:rFonts w:ascii="Arial" w:hAnsi="Arial" w:cs="Arial"/>
          <w:sz w:val="28"/>
          <w:szCs w:val="28"/>
          <w:rtl/>
        </w:rPr>
        <w:t>تحديد وتصنيف الآليات الرسمية وغير الرسمية التي تستخدمها المجتمعات للوصول إلى ا</w:t>
      </w:r>
      <w:r w:rsidR="009E4BEF" w:rsidRPr="00C135C1">
        <w:rPr>
          <w:rFonts w:ascii="Arial" w:hAnsi="Arial" w:cs="Arial"/>
          <w:sz w:val="28"/>
          <w:szCs w:val="28"/>
          <w:rtl/>
        </w:rPr>
        <w:t>لأموال</w:t>
      </w:r>
      <w:r w:rsidR="00060DC8" w:rsidRPr="00C135C1">
        <w:rPr>
          <w:rFonts w:ascii="Arial" w:hAnsi="Arial" w:cs="Arial"/>
          <w:sz w:val="28"/>
          <w:szCs w:val="28"/>
          <w:rtl/>
        </w:rPr>
        <w:t xml:space="preserve"> النقدية. وهو بمثابة الخطوة الأولى لتحديد مقدمي الخدمات في مجال التحويلات النقدية الذين يجب التركيز عليهم. </w:t>
      </w:r>
    </w:p>
    <w:p w:rsidR="00060DC8" w:rsidRPr="00C135C1" w:rsidRDefault="00060DC8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الآليات الأكثر شيوعاً التي تستخدمها الجهات المعنية في المجتمع للوصول إلى ا</w:t>
      </w:r>
      <w:r w:rsidR="009E4BEF" w:rsidRPr="00C135C1">
        <w:rPr>
          <w:rFonts w:ascii="Arial" w:hAnsi="Arial" w:cs="Arial"/>
          <w:sz w:val="28"/>
          <w:szCs w:val="28"/>
          <w:rtl/>
        </w:rPr>
        <w:t>لأموال</w:t>
      </w:r>
      <w:r w:rsidRPr="00C135C1">
        <w:rPr>
          <w:rFonts w:ascii="Arial" w:hAnsi="Arial" w:cs="Arial"/>
          <w:sz w:val="28"/>
          <w:szCs w:val="28"/>
          <w:rtl/>
        </w:rPr>
        <w:t xml:space="preserve"> النقدية؟ </w:t>
      </w:r>
    </w:p>
    <w:p w:rsidR="00060DC8" w:rsidRPr="00C135C1" w:rsidRDefault="00060DC8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(على سبيل المثال، التعاونيات، ومجموعات الادخار، والمتاجر المحلية، والهواتف المحمولة، والحسابات المصرفية، والبطاقات المصرفية، ووكالات تحويل الأموال، ومكاتب البريد، وغيرها).</w:t>
      </w:r>
    </w:p>
    <w:p w:rsidR="00060DC8" w:rsidRPr="00C135C1" w:rsidRDefault="006E6AF4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تصنيف ا</w:t>
      </w:r>
      <w:r>
        <w:rPr>
          <w:rFonts w:ascii="Arial" w:hAnsi="Arial" w:cs="Arial" w:hint="cs"/>
          <w:sz w:val="28"/>
          <w:szCs w:val="28"/>
          <w:rtl/>
        </w:rPr>
        <w:t>لآ</w:t>
      </w:r>
      <w:r w:rsidR="00060DC8" w:rsidRPr="00C135C1">
        <w:rPr>
          <w:rFonts w:ascii="Arial" w:hAnsi="Arial" w:cs="Arial"/>
          <w:sz w:val="28"/>
          <w:szCs w:val="28"/>
          <w:rtl/>
        </w:rPr>
        <w:t>ليات الأكثر شيوعاً، بالاستناد إلى است</w:t>
      </w:r>
      <w:r>
        <w:rPr>
          <w:rFonts w:ascii="Arial" w:hAnsi="Arial" w:cs="Arial"/>
          <w:sz w:val="28"/>
          <w:szCs w:val="28"/>
          <w:rtl/>
        </w:rPr>
        <w:t>خدامها من قبل الفئات الضعيفة</w:t>
      </w:r>
      <w:r>
        <w:rPr>
          <w:rFonts w:ascii="Arial" w:hAnsi="Arial" w:cs="Arial" w:hint="cs"/>
          <w:sz w:val="28"/>
          <w:szCs w:val="28"/>
          <w:rtl/>
        </w:rPr>
        <w:t>،</w:t>
      </w:r>
      <w:r>
        <w:rPr>
          <w:rFonts w:ascii="Arial" w:hAnsi="Arial" w:cs="Arial"/>
          <w:sz w:val="28"/>
          <w:szCs w:val="28"/>
          <w:rtl/>
        </w:rPr>
        <w:t xml:space="preserve"> و</w:t>
      </w:r>
      <w:r w:rsidR="00060DC8" w:rsidRPr="00C135C1">
        <w:rPr>
          <w:rFonts w:ascii="Arial" w:hAnsi="Arial" w:cs="Arial"/>
          <w:sz w:val="28"/>
          <w:szCs w:val="28"/>
          <w:rtl/>
        </w:rPr>
        <w:t>إن أمكن، تحديد نسبة الأفراد التي تستخدم هذه الآليات.</w:t>
      </w:r>
    </w:p>
    <w:tbl>
      <w:tblPr>
        <w:tblStyle w:val="TableGrid"/>
        <w:bidiVisual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93"/>
        <w:gridCol w:w="2120"/>
        <w:gridCol w:w="2998"/>
        <w:gridCol w:w="3463"/>
      </w:tblGrid>
      <w:tr w:rsidR="00060DC8" w:rsidRPr="00C135C1" w:rsidTr="00060DC8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60DC8" w:rsidRPr="00C135C1" w:rsidRDefault="00060DC8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التصنيف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60DC8" w:rsidRPr="00C135C1" w:rsidRDefault="00060DC8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الآلية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60DC8" w:rsidRPr="00C135C1" w:rsidRDefault="00060DC8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اسم مقدم الخدمة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060DC8" w:rsidRPr="00C135C1" w:rsidRDefault="00017692" w:rsidP="00474699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نسبة السكان الذين يستخدمون الآلية – الجميع (100%)، العديد (75%)، النصف، 50%، القليل (25%)، </w:t>
            </w:r>
            <w:r w:rsidR="00474699">
              <w:rPr>
                <w:rFonts w:ascii="Arial" w:hAnsi="Arial" w:cs="Arial" w:hint="cs"/>
                <w:b/>
                <w:color w:val="FFFFFF" w:themeColor="background1"/>
                <w:sz w:val="28"/>
                <w:szCs w:val="28"/>
                <w:rtl/>
              </w:rPr>
              <w:t>لا أحد</w:t>
            </w: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 (0%)</w:t>
            </w:r>
          </w:p>
        </w:tc>
      </w:tr>
      <w:tr w:rsidR="00060DC8" w:rsidRPr="00C135C1" w:rsidTr="00060DC8">
        <w:trPr>
          <w:cantSplit/>
          <w:trHeight w:val="148"/>
        </w:trPr>
        <w:tc>
          <w:tcPr>
            <w:tcW w:w="418" w:type="pct"/>
            <w:shd w:val="clear" w:color="auto" w:fill="A6A6A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35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7" w:type="pct"/>
            <w:shd w:val="clear" w:color="auto" w:fill="E6E6E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5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DC8" w:rsidRPr="00C135C1" w:rsidTr="00060DC8">
        <w:trPr>
          <w:cantSplit/>
        </w:trPr>
        <w:tc>
          <w:tcPr>
            <w:tcW w:w="418" w:type="pct"/>
            <w:shd w:val="clear" w:color="auto" w:fill="A6A6A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35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7" w:type="pct"/>
            <w:shd w:val="clear" w:color="auto" w:fill="E6E6E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5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DC8" w:rsidRPr="00C135C1" w:rsidTr="00060DC8">
        <w:trPr>
          <w:cantSplit/>
        </w:trPr>
        <w:tc>
          <w:tcPr>
            <w:tcW w:w="418" w:type="pct"/>
            <w:shd w:val="clear" w:color="auto" w:fill="A6A6A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35C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7" w:type="pct"/>
            <w:shd w:val="clear" w:color="auto" w:fill="E6E6E6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5" w:type="pct"/>
            <w:shd w:val="clear" w:color="auto" w:fill="F3F3F3"/>
          </w:tcPr>
          <w:p w:rsidR="00060DC8" w:rsidRPr="00C135C1" w:rsidRDefault="00060DC8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0DC8" w:rsidRPr="00C135C1" w:rsidRDefault="00060DC8" w:rsidP="00C135C1">
      <w:pPr>
        <w:bidi/>
        <w:ind w:left="360"/>
        <w:jc w:val="both"/>
        <w:rPr>
          <w:rFonts w:ascii="Arial" w:hAnsi="Arial" w:cs="Arial"/>
          <w:sz w:val="28"/>
          <w:szCs w:val="28"/>
          <w:rtl/>
        </w:rPr>
      </w:pPr>
    </w:p>
    <w:p w:rsidR="006C21DA" w:rsidRPr="00C135C1" w:rsidRDefault="00D26402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الذي </w:t>
      </w:r>
      <w:r w:rsidR="00570265" w:rsidRPr="00C135C1">
        <w:rPr>
          <w:rFonts w:ascii="Arial" w:hAnsi="Arial" w:cs="Arial"/>
          <w:sz w:val="28"/>
          <w:szCs w:val="28"/>
          <w:rtl/>
        </w:rPr>
        <w:t xml:space="preserve">أعجب </w:t>
      </w:r>
      <w:r w:rsidRPr="00C135C1">
        <w:rPr>
          <w:rFonts w:ascii="Arial" w:hAnsi="Arial" w:cs="Arial"/>
          <w:sz w:val="28"/>
          <w:szCs w:val="28"/>
          <w:rtl/>
        </w:rPr>
        <w:t xml:space="preserve"> الناس في هذه الآليات</w:t>
      </w:r>
      <w:r w:rsidR="00570265" w:rsidRPr="00C135C1">
        <w:rPr>
          <w:rFonts w:ascii="Arial" w:hAnsi="Arial" w:cs="Arial"/>
          <w:sz w:val="28"/>
          <w:szCs w:val="28"/>
          <w:rtl/>
        </w:rPr>
        <w:t>، وما الذي لم يعجبهم</w:t>
      </w:r>
      <w:r w:rsidRPr="00C135C1">
        <w:rPr>
          <w:rFonts w:ascii="Arial" w:hAnsi="Arial" w:cs="Arial"/>
          <w:sz w:val="28"/>
          <w:szCs w:val="28"/>
          <w:rtl/>
        </w:rPr>
        <w:t xml:space="preserve">؟ </w:t>
      </w:r>
    </w:p>
    <w:p w:rsidR="00D26402" w:rsidRPr="00C135C1" w:rsidRDefault="00D26402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(التطرق إلى مشاكل متعلقة بالقدرة الجسدية، وسهولة الاستخدام، والأمن، والرسوم، والخدمات المقدمة، إلخ).</w:t>
      </w:r>
    </w:p>
    <w:tbl>
      <w:tblPr>
        <w:tblStyle w:val="TableGrid"/>
        <w:bidiVisual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986"/>
        <w:gridCol w:w="2986"/>
        <w:gridCol w:w="3502"/>
      </w:tblGrid>
      <w:tr w:rsidR="00570265" w:rsidRPr="00C135C1" w:rsidTr="0057026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570265" w:rsidRPr="00C135C1" w:rsidRDefault="00570265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الآلية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570265" w:rsidRPr="00C135C1" w:rsidRDefault="006E6AF4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 w:hint="cs"/>
                <w:b/>
                <w:color w:val="FFFFFF" w:themeColor="background1"/>
                <w:sz w:val="28"/>
                <w:szCs w:val="28"/>
                <w:rtl/>
              </w:rPr>
              <w:t>أ</w:t>
            </w:r>
            <w:r w:rsidR="00570265"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عجب الناس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:rsidR="00570265" w:rsidRPr="00C135C1" w:rsidRDefault="00570265" w:rsidP="006E6AF4">
            <w:pPr>
              <w:bidi/>
              <w:spacing w:before="120"/>
              <w:jc w:val="both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C135C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ما لم يعجب الناس</w:t>
            </w:r>
          </w:p>
        </w:tc>
      </w:tr>
      <w:tr w:rsidR="00570265" w:rsidRPr="00C135C1" w:rsidTr="00570265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F3F3F3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0265" w:rsidRPr="00C135C1" w:rsidTr="00570265">
        <w:trPr>
          <w:cantSplit/>
        </w:trPr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F3F3F3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0265" w:rsidRPr="00C135C1" w:rsidTr="00570265">
        <w:trPr>
          <w:cantSplit/>
        </w:trPr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6" w:type="pct"/>
            <w:shd w:val="clear" w:color="auto" w:fill="E6E6E6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F3F3F3"/>
          </w:tcPr>
          <w:p w:rsidR="00570265" w:rsidRPr="00C135C1" w:rsidRDefault="00570265" w:rsidP="00C135C1">
            <w:pPr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6402" w:rsidRPr="00C135C1" w:rsidRDefault="00D26402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</w:p>
    <w:p w:rsidR="00C63AC0" w:rsidRPr="00C135C1" w:rsidRDefault="00EC11AF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-هل </w:t>
      </w:r>
      <w:r w:rsidR="00474699">
        <w:rPr>
          <w:rFonts w:ascii="Arial" w:hAnsi="Arial" w:cs="Arial"/>
          <w:sz w:val="28"/>
          <w:szCs w:val="28"/>
          <w:rtl/>
        </w:rPr>
        <w:t>تواج</w:t>
      </w:r>
      <w:r w:rsidR="00474699">
        <w:rPr>
          <w:rFonts w:ascii="Arial" w:hAnsi="Arial" w:cs="Arial" w:hint="cs"/>
          <w:sz w:val="28"/>
          <w:szCs w:val="28"/>
          <w:rtl/>
        </w:rPr>
        <w:t>ه</w:t>
      </w:r>
      <w:r w:rsidR="006E6AF4">
        <w:rPr>
          <w:rFonts w:ascii="Arial" w:hAnsi="Arial" w:cs="Arial"/>
          <w:sz w:val="28"/>
          <w:szCs w:val="28"/>
          <w:rtl/>
        </w:rPr>
        <w:t xml:space="preserve"> </w:t>
      </w:r>
      <w:r w:rsidR="006E6AF4">
        <w:rPr>
          <w:rFonts w:ascii="Arial" w:hAnsi="Arial" w:cs="Arial" w:hint="cs"/>
          <w:sz w:val="28"/>
          <w:szCs w:val="28"/>
          <w:rtl/>
        </w:rPr>
        <w:t>أ</w:t>
      </w:r>
      <w:r w:rsidR="00E53722" w:rsidRPr="00C135C1">
        <w:rPr>
          <w:rFonts w:ascii="Arial" w:hAnsi="Arial" w:cs="Arial"/>
          <w:sz w:val="28"/>
          <w:szCs w:val="28"/>
          <w:rtl/>
        </w:rPr>
        <w:t xml:space="preserve">ي شريحة في المجتمع مشاكل في استخدام الآليات المطروحة؟ إذا كانت الإجابة نعم، ما هي هذه الشرائح؟ ولماذا تواجه صعوبات؟ </w:t>
      </w:r>
    </w:p>
    <w:p w:rsidR="00E53722" w:rsidRPr="00C135C1" w:rsidRDefault="00E53722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- هل من المتوقع أن يعرقل</w:t>
      </w:r>
      <w:r w:rsidR="006E6AF4">
        <w:rPr>
          <w:rFonts w:ascii="Arial" w:hAnsi="Arial" w:cs="Arial"/>
          <w:sz w:val="28"/>
          <w:szCs w:val="28"/>
          <w:rtl/>
        </w:rPr>
        <w:t xml:space="preserve"> وقوع صدمة (راجع السيناريوهات) </w:t>
      </w:r>
      <w:r w:rsidRPr="00C135C1">
        <w:rPr>
          <w:rFonts w:ascii="Arial" w:hAnsi="Arial" w:cs="Arial"/>
          <w:sz w:val="28"/>
          <w:szCs w:val="28"/>
          <w:rtl/>
        </w:rPr>
        <w:t xml:space="preserve">استخدام هذه الآليات (القدرة الجسدية، الأمن، الرسوم، إلخ)؟ إذا كانت الإجابة نعم، </w:t>
      </w:r>
      <w:r w:rsidR="00EA5664" w:rsidRPr="00C135C1">
        <w:rPr>
          <w:rFonts w:ascii="Arial" w:hAnsi="Arial" w:cs="Arial"/>
          <w:sz w:val="28"/>
          <w:szCs w:val="28"/>
          <w:rtl/>
        </w:rPr>
        <w:t>كيف ولماذا؟</w:t>
      </w:r>
    </w:p>
    <w:p w:rsidR="00EA5664" w:rsidRPr="00C135C1" w:rsidRDefault="00EA5664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E53722" w:rsidRPr="00C135C1" w:rsidRDefault="00EA5664" w:rsidP="00BB5EEA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تكنولوجيا </w:t>
      </w:r>
      <w:r w:rsidR="00085422" w:rsidRPr="00C135C1">
        <w:rPr>
          <w:rFonts w:ascii="Arial" w:hAnsi="Arial" w:cs="Arial"/>
          <w:sz w:val="28"/>
          <w:szCs w:val="28"/>
          <w:rtl/>
        </w:rPr>
        <w:t>التحويل</w:t>
      </w:r>
      <w:r w:rsidR="00474699">
        <w:rPr>
          <w:rFonts w:ascii="Arial" w:hAnsi="Arial" w:cs="Arial" w:hint="cs"/>
          <w:sz w:val="28"/>
          <w:szCs w:val="28"/>
          <w:rtl/>
        </w:rPr>
        <w:t xml:space="preserve"> النقدي</w:t>
      </w:r>
      <w:r w:rsidRPr="00C135C1">
        <w:rPr>
          <w:rFonts w:ascii="Arial" w:hAnsi="Arial" w:cs="Arial"/>
          <w:sz w:val="28"/>
          <w:szCs w:val="28"/>
          <w:rtl/>
        </w:rPr>
        <w:t xml:space="preserve"> عن طريق </w:t>
      </w:r>
      <w:r w:rsidR="00BB5EEA">
        <w:rPr>
          <w:rFonts w:ascii="Arial" w:hAnsi="Arial" w:cs="Arial" w:hint="cs"/>
          <w:sz w:val="28"/>
          <w:szCs w:val="28"/>
          <w:rtl/>
        </w:rPr>
        <w:t xml:space="preserve">الهاتف </w:t>
      </w:r>
      <w:r w:rsidRPr="00C135C1">
        <w:rPr>
          <w:rFonts w:ascii="Arial" w:hAnsi="Arial" w:cs="Arial"/>
          <w:sz w:val="28"/>
          <w:szCs w:val="28"/>
          <w:rtl/>
        </w:rPr>
        <w:t>ال</w:t>
      </w:r>
      <w:r w:rsidR="00BB5EEA">
        <w:rPr>
          <w:rFonts w:ascii="Arial" w:hAnsi="Arial" w:cs="Arial" w:hint="cs"/>
          <w:sz w:val="28"/>
          <w:szCs w:val="28"/>
          <w:rtl/>
        </w:rPr>
        <w:t>محمول</w:t>
      </w:r>
    </w:p>
    <w:p w:rsidR="00EA5664" w:rsidRPr="00C135C1" w:rsidRDefault="00EA5664" w:rsidP="00BB5EEA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يهدف هذا القسم إلى تحديد استخدام المجتمع</w:t>
      </w:r>
      <w:r w:rsidR="00085422" w:rsidRPr="00C135C1">
        <w:rPr>
          <w:rFonts w:ascii="Arial" w:hAnsi="Arial" w:cs="Arial"/>
          <w:sz w:val="28"/>
          <w:szCs w:val="28"/>
          <w:rtl/>
        </w:rPr>
        <w:t xml:space="preserve"> لل</w:t>
      </w:r>
      <w:r w:rsidR="00BB5EEA">
        <w:rPr>
          <w:rFonts w:ascii="Arial" w:hAnsi="Arial" w:cs="Arial" w:hint="cs"/>
          <w:sz w:val="28"/>
          <w:szCs w:val="28"/>
          <w:rtl/>
        </w:rPr>
        <w:t>هاتف المحمول</w:t>
      </w:r>
      <w:r w:rsidR="00085422" w:rsidRPr="00C135C1">
        <w:rPr>
          <w:rFonts w:ascii="Arial" w:hAnsi="Arial" w:cs="Arial"/>
          <w:sz w:val="28"/>
          <w:szCs w:val="28"/>
          <w:rtl/>
        </w:rPr>
        <w:t>. وقد تساعد هذه المعلومات في اتخاذ القرارات المتعلقة باللجوء إلى ال</w:t>
      </w:r>
      <w:r w:rsidR="00BB5EEA">
        <w:rPr>
          <w:rFonts w:ascii="Arial" w:hAnsi="Arial" w:cs="Arial" w:hint="cs"/>
          <w:sz w:val="28"/>
          <w:szCs w:val="28"/>
          <w:rtl/>
        </w:rPr>
        <w:t>هاتف المحمول</w:t>
      </w:r>
      <w:r w:rsidR="00085422" w:rsidRPr="00C135C1">
        <w:rPr>
          <w:rFonts w:ascii="Arial" w:hAnsi="Arial" w:cs="Arial"/>
          <w:sz w:val="28"/>
          <w:szCs w:val="28"/>
          <w:rtl/>
        </w:rPr>
        <w:t xml:space="preserve"> للقيام بالتحويلات النقدية إلى المستفيدين أو التواصل معهم.</w:t>
      </w:r>
    </w:p>
    <w:p w:rsidR="00085422" w:rsidRPr="00C135C1" w:rsidRDefault="00085422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</w:p>
    <w:p w:rsidR="00085422" w:rsidRPr="00C135C1" w:rsidRDefault="00085422" w:rsidP="00BB5EEA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نسبة السكان (الفئات الضعيفة) التي تملك/أو تستخدم </w:t>
      </w:r>
      <w:r w:rsidR="00BB5EEA">
        <w:rPr>
          <w:rFonts w:ascii="Arial" w:hAnsi="Arial" w:cs="Arial" w:hint="cs"/>
          <w:sz w:val="28"/>
          <w:szCs w:val="28"/>
          <w:rtl/>
        </w:rPr>
        <w:t>هاتفاً محمولاً</w:t>
      </w:r>
      <w:r w:rsidRPr="00C135C1">
        <w:rPr>
          <w:rFonts w:ascii="Arial" w:hAnsi="Arial" w:cs="Arial"/>
          <w:sz w:val="28"/>
          <w:szCs w:val="28"/>
          <w:rtl/>
        </w:rPr>
        <w:t xml:space="preserve">؟ </w:t>
      </w:r>
    </w:p>
    <w:p w:rsidR="00542F0C" w:rsidRPr="00C135C1" w:rsidRDefault="00085422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(الجميع (100%)، العديد (75%)، النصف، 50%، القليل (25%)</w:t>
      </w:r>
      <w:r w:rsidR="00D645BD">
        <w:rPr>
          <w:rFonts w:ascii="Arial" w:hAnsi="Arial" w:cs="Arial"/>
          <w:sz w:val="28"/>
          <w:szCs w:val="28"/>
          <w:rtl/>
        </w:rPr>
        <w:t xml:space="preserve">، </w:t>
      </w:r>
      <w:r w:rsidR="00D645BD">
        <w:rPr>
          <w:rFonts w:ascii="Arial" w:hAnsi="Arial" w:cs="Arial" w:hint="cs"/>
          <w:sz w:val="28"/>
          <w:szCs w:val="28"/>
          <w:rtl/>
        </w:rPr>
        <w:t>لا أحد</w:t>
      </w:r>
      <w:r w:rsidRPr="00C135C1">
        <w:rPr>
          <w:rFonts w:ascii="Arial" w:hAnsi="Arial" w:cs="Arial"/>
          <w:sz w:val="28"/>
          <w:szCs w:val="28"/>
          <w:rtl/>
        </w:rPr>
        <w:t xml:space="preserve"> (0%))</w:t>
      </w:r>
      <w:r w:rsidR="00542F0C" w:rsidRPr="00C135C1">
        <w:rPr>
          <w:rFonts w:ascii="Arial" w:hAnsi="Arial" w:cs="Arial"/>
          <w:sz w:val="28"/>
          <w:szCs w:val="28"/>
          <w:rtl/>
        </w:rPr>
        <w:t xml:space="preserve"> </w:t>
      </w:r>
    </w:p>
    <w:p w:rsidR="00085422" w:rsidRPr="00C135C1" w:rsidRDefault="00542F0C" w:rsidP="00BB5EEA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هل تواج</w:t>
      </w:r>
      <w:r w:rsidR="002309D9">
        <w:rPr>
          <w:rFonts w:ascii="Arial" w:hAnsi="Arial" w:cs="Arial" w:hint="cs"/>
          <w:sz w:val="28"/>
          <w:szCs w:val="28"/>
          <w:rtl/>
        </w:rPr>
        <w:t>ه</w:t>
      </w:r>
      <w:r w:rsidRPr="00C135C1">
        <w:rPr>
          <w:rFonts w:ascii="Arial" w:hAnsi="Arial" w:cs="Arial"/>
          <w:sz w:val="28"/>
          <w:szCs w:val="28"/>
          <w:rtl/>
        </w:rPr>
        <w:t xml:space="preserve"> الفئات الضعيفة صعوبات معينة في التعامل مع ال</w:t>
      </w:r>
      <w:r w:rsidR="00BB5EEA">
        <w:rPr>
          <w:rFonts w:ascii="Arial" w:hAnsi="Arial" w:cs="Arial" w:hint="cs"/>
          <w:sz w:val="28"/>
          <w:szCs w:val="28"/>
          <w:rtl/>
        </w:rPr>
        <w:t>محمول</w:t>
      </w:r>
      <w:r w:rsidRPr="00C135C1">
        <w:rPr>
          <w:rFonts w:ascii="Arial" w:hAnsi="Arial" w:cs="Arial"/>
          <w:sz w:val="28"/>
          <w:szCs w:val="28"/>
          <w:rtl/>
        </w:rPr>
        <w:t xml:space="preserve"> (كبار السن، غير المتعلمين، النساء)؟ ما هي هذه الصعوبات بالتحديد؟</w:t>
      </w:r>
    </w:p>
    <w:p w:rsidR="00D104F3" w:rsidRPr="00C135C1" w:rsidRDefault="008D44FD" w:rsidP="00BB5EEA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الشريحة (الفئات الضعيفة) التي يمكن أن تستخدم تقنية تحويل النقود عبر ال</w:t>
      </w:r>
      <w:r w:rsidR="00BB5EEA">
        <w:rPr>
          <w:rFonts w:ascii="Arial" w:hAnsi="Arial" w:cs="Arial" w:hint="cs"/>
          <w:sz w:val="28"/>
          <w:szCs w:val="28"/>
          <w:rtl/>
        </w:rPr>
        <w:t>محمول</w:t>
      </w:r>
      <w:r w:rsidRPr="00C135C1">
        <w:rPr>
          <w:rFonts w:ascii="Arial" w:hAnsi="Arial" w:cs="Arial"/>
          <w:sz w:val="28"/>
          <w:szCs w:val="28"/>
          <w:rtl/>
        </w:rPr>
        <w:t xml:space="preserve">؟ </w:t>
      </w:r>
    </w:p>
    <w:p w:rsidR="008D44FD" w:rsidRPr="00C135C1" w:rsidRDefault="008D44FD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(الجميع (100%)، العديد (75%)، الن</w:t>
      </w:r>
      <w:r w:rsidR="00D645BD">
        <w:rPr>
          <w:rFonts w:ascii="Arial" w:hAnsi="Arial" w:cs="Arial"/>
          <w:sz w:val="28"/>
          <w:szCs w:val="28"/>
          <w:rtl/>
        </w:rPr>
        <w:t xml:space="preserve">صف، 50%، القليل (25%)، </w:t>
      </w:r>
      <w:r w:rsidR="00D645BD">
        <w:rPr>
          <w:rFonts w:ascii="Arial" w:hAnsi="Arial" w:cs="Arial" w:hint="cs"/>
          <w:sz w:val="28"/>
          <w:szCs w:val="28"/>
          <w:rtl/>
        </w:rPr>
        <w:t>لا أحد</w:t>
      </w:r>
      <w:r w:rsidRPr="00C135C1">
        <w:rPr>
          <w:rFonts w:ascii="Arial" w:hAnsi="Arial" w:cs="Arial"/>
          <w:sz w:val="28"/>
          <w:szCs w:val="28"/>
          <w:rtl/>
        </w:rPr>
        <w:t xml:space="preserve"> (0%)).</w:t>
      </w:r>
    </w:p>
    <w:p w:rsidR="00542F0C" w:rsidRPr="00C135C1" w:rsidRDefault="00542F0C" w:rsidP="00BB5EEA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هل تواج الفئات الضعيفة صعوبات معينة في استخدام تقنية التحويل النقدي عبر ال</w:t>
      </w:r>
      <w:r w:rsidR="00BB5EEA">
        <w:rPr>
          <w:rFonts w:ascii="Arial" w:hAnsi="Arial" w:cs="Arial" w:hint="cs"/>
          <w:sz w:val="28"/>
          <w:szCs w:val="28"/>
          <w:rtl/>
        </w:rPr>
        <w:t>محمول</w:t>
      </w:r>
      <w:r w:rsidRPr="00C135C1">
        <w:rPr>
          <w:rFonts w:ascii="Arial" w:hAnsi="Arial" w:cs="Arial"/>
          <w:sz w:val="28"/>
          <w:szCs w:val="28"/>
          <w:rtl/>
        </w:rPr>
        <w:t xml:space="preserve"> (كبار السن، غير المتعلمين، النساء)؟ ما هي هذه الصعوبات بالتحديد؟</w:t>
      </w:r>
    </w:p>
    <w:p w:rsidR="00E53722" w:rsidRPr="00C135C1" w:rsidRDefault="00542F0C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المساعدة</w:t>
      </w:r>
    </w:p>
    <w:p w:rsidR="00DD7B44" w:rsidRPr="00C135C1" w:rsidRDefault="00542F0C" w:rsidP="00C135C1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يهدف هذا القسم إلى فهم </w:t>
      </w:r>
      <w:r w:rsidR="00DD7B44" w:rsidRPr="00C135C1">
        <w:rPr>
          <w:rFonts w:ascii="Arial" w:hAnsi="Arial" w:cs="Arial"/>
          <w:sz w:val="28"/>
          <w:szCs w:val="28"/>
          <w:rtl/>
        </w:rPr>
        <w:t>آراء أفراد المجتمع حول التجارب السابقة مع التحويلات النقدية الإنسانية، وتحديد تفضيلاتهم.</w:t>
      </w:r>
    </w:p>
    <w:p w:rsidR="009417EF" w:rsidRPr="00C135C1" w:rsidRDefault="009417EF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</w:t>
      </w:r>
      <w:r w:rsidR="00D645BD">
        <w:rPr>
          <w:rFonts w:ascii="Arial" w:hAnsi="Arial" w:cs="Arial"/>
          <w:sz w:val="28"/>
          <w:szCs w:val="28"/>
          <w:rtl/>
        </w:rPr>
        <w:t xml:space="preserve">ل سبق أن حصلت فئات المجتمع على </w:t>
      </w:r>
      <w:r w:rsidR="00D645BD">
        <w:rPr>
          <w:rFonts w:ascii="Arial" w:hAnsi="Arial" w:cs="Arial" w:hint="cs"/>
          <w:sz w:val="28"/>
          <w:szCs w:val="28"/>
          <w:rtl/>
        </w:rPr>
        <w:t>أ</w:t>
      </w:r>
      <w:r w:rsidRPr="00C135C1">
        <w:rPr>
          <w:rFonts w:ascii="Arial" w:hAnsi="Arial" w:cs="Arial"/>
          <w:sz w:val="28"/>
          <w:szCs w:val="28"/>
          <w:rtl/>
        </w:rPr>
        <w:t xml:space="preserve">ي مساعدة إنسانية على شكل تحويلات نقدية؟ ما كانت الجوانب الايجابية والسلبية لهذا النوع من المساعدة؟ </w:t>
      </w:r>
    </w:p>
    <w:p w:rsidR="009417EF" w:rsidRPr="00C135C1" w:rsidRDefault="002309D9" w:rsidP="00C135C1">
      <w:pPr>
        <w:pStyle w:val="ListParagraph"/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(</w:t>
      </w:r>
      <w:r w:rsidR="009205F5" w:rsidRPr="00C135C1">
        <w:rPr>
          <w:rFonts w:ascii="Arial" w:hAnsi="Arial" w:cs="Arial"/>
          <w:sz w:val="28"/>
          <w:szCs w:val="28"/>
          <w:rtl/>
        </w:rPr>
        <w:t>تحديد ما إذا كانت هذه الفئات من النساء أو الرجال، وما كانت آليات التنفيذ. ومعرفة ما إذا كان هذا التحويل له آثار على المستوى السياسي والاجتماعي داخل المجتمع المعني</w:t>
      </w:r>
      <w:r>
        <w:rPr>
          <w:rFonts w:ascii="Arial" w:hAnsi="Arial" w:cs="Arial" w:hint="cs"/>
          <w:sz w:val="28"/>
          <w:szCs w:val="28"/>
          <w:rtl/>
        </w:rPr>
        <w:t>)</w:t>
      </w:r>
      <w:r w:rsidR="009205F5" w:rsidRPr="00C135C1">
        <w:rPr>
          <w:rFonts w:ascii="Arial" w:hAnsi="Arial" w:cs="Arial"/>
          <w:sz w:val="28"/>
          <w:szCs w:val="28"/>
          <w:rtl/>
        </w:rPr>
        <w:t>.</w:t>
      </w:r>
    </w:p>
    <w:p w:rsidR="009205F5" w:rsidRPr="00C135C1" w:rsidRDefault="00D645BD" w:rsidP="00C135C1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إذا تقرر تقديم المساعدة ال</w:t>
      </w:r>
      <w:r>
        <w:rPr>
          <w:rFonts w:ascii="Arial" w:hAnsi="Arial" w:cs="Arial" w:hint="cs"/>
          <w:sz w:val="28"/>
          <w:szCs w:val="28"/>
          <w:rtl/>
        </w:rPr>
        <w:t>إن</w:t>
      </w:r>
      <w:r>
        <w:rPr>
          <w:rFonts w:ascii="Arial" w:hAnsi="Arial" w:cs="Arial"/>
          <w:sz w:val="28"/>
          <w:szCs w:val="28"/>
          <w:rtl/>
        </w:rPr>
        <w:t>س</w:t>
      </w:r>
      <w:r w:rsidR="0064541A" w:rsidRPr="00C135C1">
        <w:rPr>
          <w:rFonts w:ascii="Arial" w:hAnsi="Arial" w:cs="Arial"/>
          <w:sz w:val="28"/>
          <w:szCs w:val="28"/>
          <w:rtl/>
        </w:rPr>
        <w:t xml:space="preserve">انية لمجتمع معين، </w:t>
      </w:r>
      <w:r w:rsidR="009205F5" w:rsidRPr="00C135C1">
        <w:rPr>
          <w:rFonts w:ascii="Arial" w:hAnsi="Arial" w:cs="Arial"/>
          <w:sz w:val="28"/>
          <w:szCs w:val="28"/>
          <w:rtl/>
        </w:rPr>
        <w:t xml:space="preserve">هل </w:t>
      </w:r>
      <w:r>
        <w:rPr>
          <w:rFonts w:ascii="Arial" w:hAnsi="Arial" w:cs="Arial"/>
          <w:sz w:val="28"/>
          <w:szCs w:val="28"/>
          <w:rtl/>
        </w:rPr>
        <w:t>يوجد</w:t>
      </w:r>
      <w:r>
        <w:rPr>
          <w:rFonts w:ascii="Arial" w:hAnsi="Arial" w:cs="Arial" w:hint="cs"/>
          <w:sz w:val="28"/>
          <w:szCs w:val="28"/>
          <w:rtl/>
        </w:rPr>
        <w:t xml:space="preserve"> أ</w:t>
      </w:r>
      <w:r w:rsidR="0064541A" w:rsidRPr="00C135C1">
        <w:rPr>
          <w:rFonts w:ascii="Arial" w:hAnsi="Arial" w:cs="Arial"/>
          <w:sz w:val="28"/>
          <w:szCs w:val="28"/>
          <w:rtl/>
        </w:rPr>
        <w:t>ي</w:t>
      </w:r>
      <w:r w:rsidR="009205F5" w:rsidRPr="00C135C1">
        <w:rPr>
          <w:rFonts w:ascii="Arial" w:hAnsi="Arial" w:cs="Arial"/>
          <w:sz w:val="28"/>
          <w:szCs w:val="28"/>
          <w:rtl/>
        </w:rPr>
        <w:t xml:space="preserve"> تفضيلات على صعيد الطرق/الآليات؟</w:t>
      </w:r>
      <w:r w:rsidR="0064541A" w:rsidRPr="00C135C1">
        <w:rPr>
          <w:rFonts w:ascii="Arial" w:hAnsi="Arial" w:cs="Arial"/>
          <w:sz w:val="28"/>
          <w:szCs w:val="28"/>
          <w:rtl/>
        </w:rPr>
        <w:t xml:space="preserve"> ولماذا؟</w:t>
      </w:r>
    </w:p>
    <w:p w:rsidR="00542F0C" w:rsidRPr="00C135C1" w:rsidRDefault="00DD7B44" w:rsidP="00C135C1">
      <w:p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 </w:t>
      </w:r>
    </w:p>
    <w:sectPr w:rsidR="00542F0C" w:rsidRPr="00C135C1" w:rsidSect="00E6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18" w:rsidRDefault="00766618" w:rsidP="006C21DA">
      <w:pPr>
        <w:spacing w:after="0" w:line="240" w:lineRule="auto"/>
      </w:pPr>
      <w:r>
        <w:separator/>
      </w:r>
    </w:p>
  </w:endnote>
  <w:endnote w:type="continuationSeparator" w:id="1">
    <w:p w:rsidR="00766618" w:rsidRDefault="00766618" w:rsidP="006C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18" w:rsidRDefault="00766618" w:rsidP="006C21DA">
      <w:pPr>
        <w:spacing w:after="0" w:line="240" w:lineRule="auto"/>
      </w:pPr>
      <w:r>
        <w:separator/>
      </w:r>
    </w:p>
  </w:footnote>
  <w:footnote w:type="continuationSeparator" w:id="1">
    <w:p w:rsidR="00766618" w:rsidRDefault="00766618" w:rsidP="006C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B08"/>
    <w:multiLevelType w:val="hybridMultilevel"/>
    <w:tmpl w:val="46303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D50ED"/>
    <w:multiLevelType w:val="hybridMultilevel"/>
    <w:tmpl w:val="C9A6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879BE"/>
    <w:multiLevelType w:val="hybridMultilevel"/>
    <w:tmpl w:val="9A24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86E"/>
    <w:multiLevelType w:val="hybridMultilevel"/>
    <w:tmpl w:val="E79E2730"/>
    <w:lvl w:ilvl="0" w:tplc="4DC6083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77354"/>
    <w:multiLevelType w:val="hybridMultilevel"/>
    <w:tmpl w:val="394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51B59"/>
    <w:multiLevelType w:val="hybridMultilevel"/>
    <w:tmpl w:val="E474B5E2"/>
    <w:lvl w:ilvl="0" w:tplc="4DC608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84FAC"/>
    <w:multiLevelType w:val="hybridMultilevel"/>
    <w:tmpl w:val="E4B6C75C"/>
    <w:lvl w:ilvl="0" w:tplc="CF26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A19"/>
    <w:rsid w:val="00017692"/>
    <w:rsid w:val="00060DC8"/>
    <w:rsid w:val="00063717"/>
    <w:rsid w:val="00073126"/>
    <w:rsid w:val="00085422"/>
    <w:rsid w:val="000854A9"/>
    <w:rsid w:val="000B4391"/>
    <w:rsid w:val="000E090E"/>
    <w:rsid w:val="00101F7B"/>
    <w:rsid w:val="00104D54"/>
    <w:rsid w:val="00126287"/>
    <w:rsid w:val="00131E92"/>
    <w:rsid w:val="00162174"/>
    <w:rsid w:val="001B31D3"/>
    <w:rsid w:val="001C0DA7"/>
    <w:rsid w:val="001C41ED"/>
    <w:rsid w:val="001F76F4"/>
    <w:rsid w:val="002309D9"/>
    <w:rsid w:val="00257E92"/>
    <w:rsid w:val="00263943"/>
    <w:rsid w:val="002A1BF4"/>
    <w:rsid w:val="002D183E"/>
    <w:rsid w:val="003C0D46"/>
    <w:rsid w:val="003D31B0"/>
    <w:rsid w:val="00413D54"/>
    <w:rsid w:val="0041474D"/>
    <w:rsid w:val="00454AC4"/>
    <w:rsid w:val="00461306"/>
    <w:rsid w:val="00474699"/>
    <w:rsid w:val="00496D57"/>
    <w:rsid w:val="00506787"/>
    <w:rsid w:val="0051183F"/>
    <w:rsid w:val="00512262"/>
    <w:rsid w:val="005234D6"/>
    <w:rsid w:val="00542F0C"/>
    <w:rsid w:val="00570265"/>
    <w:rsid w:val="005766F7"/>
    <w:rsid w:val="005945DC"/>
    <w:rsid w:val="005C7FF8"/>
    <w:rsid w:val="005F0AC3"/>
    <w:rsid w:val="00603528"/>
    <w:rsid w:val="0064541A"/>
    <w:rsid w:val="006578E8"/>
    <w:rsid w:val="00663219"/>
    <w:rsid w:val="00675662"/>
    <w:rsid w:val="006A6F50"/>
    <w:rsid w:val="006C21DA"/>
    <w:rsid w:val="006C7ABA"/>
    <w:rsid w:val="006E6AF4"/>
    <w:rsid w:val="007202E7"/>
    <w:rsid w:val="00760BE7"/>
    <w:rsid w:val="00766618"/>
    <w:rsid w:val="007E67AE"/>
    <w:rsid w:val="007F42EB"/>
    <w:rsid w:val="00837618"/>
    <w:rsid w:val="00865D8C"/>
    <w:rsid w:val="008678CF"/>
    <w:rsid w:val="00886A07"/>
    <w:rsid w:val="00890BAE"/>
    <w:rsid w:val="008A5D43"/>
    <w:rsid w:val="008D44FD"/>
    <w:rsid w:val="008E668A"/>
    <w:rsid w:val="008F6603"/>
    <w:rsid w:val="009205F5"/>
    <w:rsid w:val="00930CD1"/>
    <w:rsid w:val="009417EF"/>
    <w:rsid w:val="009529E2"/>
    <w:rsid w:val="00995CF5"/>
    <w:rsid w:val="009E4BEF"/>
    <w:rsid w:val="009E7652"/>
    <w:rsid w:val="009F181F"/>
    <w:rsid w:val="00A468DD"/>
    <w:rsid w:val="00AA1796"/>
    <w:rsid w:val="00B02CCF"/>
    <w:rsid w:val="00B24C0A"/>
    <w:rsid w:val="00B33752"/>
    <w:rsid w:val="00B46BBF"/>
    <w:rsid w:val="00B7224F"/>
    <w:rsid w:val="00B76ABD"/>
    <w:rsid w:val="00B9073C"/>
    <w:rsid w:val="00B90972"/>
    <w:rsid w:val="00BB5EEA"/>
    <w:rsid w:val="00BC59D2"/>
    <w:rsid w:val="00BE3A19"/>
    <w:rsid w:val="00BE777C"/>
    <w:rsid w:val="00BF23C7"/>
    <w:rsid w:val="00C00546"/>
    <w:rsid w:val="00C135C1"/>
    <w:rsid w:val="00C6015A"/>
    <w:rsid w:val="00C63AC0"/>
    <w:rsid w:val="00CB2FA9"/>
    <w:rsid w:val="00CE1B43"/>
    <w:rsid w:val="00D075D0"/>
    <w:rsid w:val="00D104F3"/>
    <w:rsid w:val="00D16E03"/>
    <w:rsid w:val="00D26402"/>
    <w:rsid w:val="00D578AB"/>
    <w:rsid w:val="00D645BD"/>
    <w:rsid w:val="00DD7B44"/>
    <w:rsid w:val="00DF0E00"/>
    <w:rsid w:val="00E42210"/>
    <w:rsid w:val="00E53722"/>
    <w:rsid w:val="00E62E9F"/>
    <w:rsid w:val="00EA5664"/>
    <w:rsid w:val="00EC11AF"/>
    <w:rsid w:val="00F2082D"/>
    <w:rsid w:val="00F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181F"/>
  </w:style>
  <w:style w:type="table" w:styleId="TableGrid">
    <w:name w:val="Table Grid"/>
    <w:basedOn w:val="TableNormal"/>
    <w:uiPriority w:val="59"/>
    <w:rsid w:val="00060DC8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2">
    <w:name w:val="Bullet 2"/>
    <w:basedOn w:val="ListParagraph"/>
    <w:rsid w:val="00060DC8"/>
    <w:pPr>
      <w:numPr>
        <w:numId w:val="8"/>
      </w:numPr>
      <w:tabs>
        <w:tab w:val="left" w:pos="7230"/>
      </w:tabs>
      <w:spacing w:before="240" w:after="240" w:line="240" w:lineRule="auto"/>
      <w:jc w:val="both"/>
    </w:pPr>
    <w:rPr>
      <w:rFonts w:ascii="Arial" w:eastAsiaTheme="minorHAnsi" w:hAnsi="Arial" w:cs="Arial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DA"/>
  </w:style>
  <w:style w:type="paragraph" w:styleId="Footer">
    <w:name w:val="footer"/>
    <w:basedOn w:val="Normal"/>
    <w:link w:val="FooterChar"/>
    <w:uiPriority w:val="99"/>
    <w:semiHidden/>
    <w:unhideWhenUsed/>
    <w:rsid w:val="006C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75</cp:revision>
  <dcterms:created xsi:type="dcterms:W3CDTF">2015-12-06T09:42:00Z</dcterms:created>
  <dcterms:modified xsi:type="dcterms:W3CDTF">2015-12-10T08:00:00Z</dcterms:modified>
</cp:coreProperties>
</file>