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8856" w14:textId="7F6D8DFC" w:rsidR="00F40CBF" w:rsidRPr="002A4512" w:rsidRDefault="00D332C3" w:rsidP="00F40CBF">
      <w:pPr>
        <w:pStyle w:val="H1"/>
        <w:rPr>
          <w:rFonts w:ascii="Times New Roman" w:hAnsi="Times New Roman"/>
          <w:caps/>
          <w:lang w:val="ru-RU"/>
        </w:rPr>
      </w:pPr>
      <w:r w:rsidRPr="002A4512">
        <w:rPr>
          <w:rFonts w:ascii="Times New Roman" w:hAnsi="Times New Roman"/>
          <w:lang w:val="ru-RU"/>
        </w:rPr>
        <w:t xml:space="preserve">Список </w:t>
      </w:r>
      <w:r w:rsidR="009F6C45" w:rsidRPr="002A4512">
        <w:rPr>
          <w:rFonts w:ascii="Times New Roman" w:hAnsi="Times New Roman"/>
          <w:lang w:val="ru-RU"/>
        </w:rPr>
        <w:t>вопросов для домохозяйств в отношении наличных денежных средств</w:t>
      </w:r>
    </w:p>
    <w:p w14:paraId="1FFF1A0B" w14:textId="1F9A7580" w:rsidR="00201EF1" w:rsidRPr="002A4512" w:rsidRDefault="002A4512" w:rsidP="00F40CB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Ниже приводится список вопросов для с</w:t>
      </w:r>
      <w:r w:rsidR="009F6C45" w:rsidRPr="002A4512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ора информации</w:t>
      </w:r>
      <w:r w:rsidR="009F6C45" w:rsidRPr="002A4512">
        <w:rPr>
          <w:rFonts w:ascii="Times New Roman" w:hAnsi="Times New Roman"/>
          <w:sz w:val="28"/>
          <w:szCs w:val="28"/>
          <w:lang w:val="ru-RU"/>
        </w:rPr>
        <w:t xml:space="preserve"> на уровне домохозяйств. Эти вопросы помогут вам</w:t>
      </w:r>
      <w:r w:rsidR="00201EF1" w:rsidRPr="002A4512">
        <w:rPr>
          <w:rFonts w:ascii="Times New Roman" w:hAnsi="Times New Roman"/>
          <w:sz w:val="28"/>
          <w:szCs w:val="28"/>
          <w:lang w:val="ru-RU"/>
        </w:rPr>
        <w:t>:</w:t>
      </w:r>
    </w:p>
    <w:p w14:paraId="747986F5" w14:textId="01471079" w:rsidR="00201EF1" w:rsidRPr="002A4512" w:rsidRDefault="009F6C45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Изучить </w:t>
      </w:r>
      <w:r w:rsidR="00927080" w:rsidRPr="002A4512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927080">
        <w:rPr>
          <w:rFonts w:ascii="Times New Roman" w:hAnsi="Times New Roman" w:cs="Times New Roman"/>
          <w:sz w:val="28"/>
          <w:szCs w:val="28"/>
          <w:lang w:val="ru-RU"/>
        </w:rPr>
        <w:t xml:space="preserve"> аспекты, касающиеся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080" w:rsidRPr="002A4512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="00927080">
        <w:rPr>
          <w:rFonts w:ascii="Times New Roman" w:hAnsi="Times New Roman" w:cs="Times New Roman"/>
          <w:sz w:val="28"/>
          <w:szCs w:val="28"/>
          <w:lang w:val="ru-RU"/>
        </w:rPr>
        <w:t xml:space="preserve"> к наличным денежным средствам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и контроля </w:t>
      </w:r>
      <w:r w:rsidR="00927080">
        <w:rPr>
          <w:rFonts w:ascii="Times New Roman" w:hAnsi="Times New Roman" w:cs="Times New Roman"/>
          <w:sz w:val="28"/>
          <w:szCs w:val="28"/>
          <w:lang w:val="ru-RU"/>
        </w:rPr>
        <w:t>за их использованием</w:t>
      </w:r>
    </w:p>
    <w:p w14:paraId="6F196F52" w14:textId="1437B39E" w:rsidR="00201EF1" w:rsidRPr="002A4512" w:rsidRDefault="009F6C45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Выявить формальные и неформальные механизмы получения доступа к наличным денежным средствам</w:t>
      </w:r>
      <w:r w:rsidR="00386FB8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41BDE3" w14:textId="42E5677E" w:rsidR="00386FB8" w:rsidRPr="002A4512" w:rsidRDefault="009F6C45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Понять уровень распространенности и потенциал использования мобильных телефонов</w:t>
      </w:r>
      <w:r w:rsidR="00386FB8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A90049" w14:textId="6D0FDB82" w:rsidR="00386FB8" w:rsidRPr="002A4512" w:rsidRDefault="009F6C45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Узнать об опыте домохозяйств в получении помощи в рамках </w:t>
      </w:r>
      <w:r w:rsidR="00927080" w:rsidRPr="002A4512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="00927080">
        <w:rPr>
          <w:rFonts w:ascii="Times New Roman" w:hAnsi="Times New Roman" w:cs="Times New Roman"/>
          <w:sz w:val="28"/>
          <w:szCs w:val="28"/>
          <w:lang w:val="ru-RU"/>
        </w:rPr>
        <w:t xml:space="preserve"> механизмов и </w:t>
      </w:r>
      <w:r w:rsidR="00E5671A">
        <w:rPr>
          <w:rFonts w:ascii="Times New Roman" w:hAnsi="Times New Roman" w:cs="Times New Roman"/>
          <w:sz w:val="28"/>
          <w:szCs w:val="28"/>
          <w:lang w:val="ru-RU"/>
        </w:rPr>
        <w:t>выявить предпочтения</w:t>
      </w:r>
      <w:r w:rsidR="00386FB8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080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</w:p>
    <w:p w14:paraId="55B4BB16" w14:textId="16A9E9E5" w:rsidR="00F40CBF" w:rsidRPr="002A4512" w:rsidRDefault="00E5671A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Выяснить, какие товары и услуги</w:t>
      </w:r>
      <w:r w:rsidR="009F6C45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приобретаются за 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наличные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денежные средства</w:t>
      </w:r>
      <w:r w:rsidR="009F6C45" w:rsidRPr="002A4512">
        <w:rPr>
          <w:rFonts w:ascii="Times New Roman" w:hAnsi="Times New Roman" w:cs="Times New Roman"/>
          <w:sz w:val="28"/>
          <w:szCs w:val="28"/>
          <w:lang w:val="ru-RU"/>
        </w:rPr>
        <w:t>, а какие можно получить другим способом</w:t>
      </w:r>
      <w:r w:rsidR="00914A25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1C70F6" w14:textId="3B88C286" w:rsidR="00F40CBF" w:rsidRPr="002A4512" w:rsidRDefault="009F6C45" w:rsidP="00F40CBF">
      <w:pPr>
        <w:rPr>
          <w:rFonts w:ascii="Times New Roman" w:hAnsi="Times New Roman"/>
          <w:sz w:val="28"/>
          <w:szCs w:val="28"/>
          <w:lang w:val="ru-RU"/>
        </w:rPr>
      </w:pPr>
      <w:r w:rsidRPr="002A4512">
        <w:rPr>
          <w:rFonts w:ascii="Times New Roman" w:hAnsi="Times New Roman"/>
          <w:sz w:val="28"/>
          <w:szCs w:val="28"/>
          <w:lang w:val="ru-RU"/>
        </w:rPr>
        <w:t xml:space="preserve">Вы можете выбрать те </w:t>
      </w:r>
      <w:r w:rsidR="00E5671A">
        <w:rPr>
          <w:rFonts w:ascii="Times New Roman" w:hAnsi="Times New Roman"/>
          <w:sz w:val="28"/>
          <w:szCs w:val="28"/>
          <w:lang w:val="ru-RU"/>
        </w:rPr>
        <w:t xml:space="preserve">вопросы, которые соответствуют местным </w:t>
      </w:r>
      <w:r w:rsidRPr="002A4512">
        <w:rPr>
          <w:rFonts w:ascii="Times New Roman" w:hAnsi="Times New Roman"/>
          <w:sz w:val="28"/>
          <w:szCs w:val="28"/>
          <w:lang w:val="ru-RU"/>
        </w:rPr>
        <w:t xml:space="preserve">условиям, адаптировать </w:t>
      </w:r>
      <w:r w:rsidR="00E5671A">
        <w:rPr>
          <w:rFonts w:ascii="Times New Roman" w:hAnsi="Times New Roman"/>
          <w:sz w:val="28"/>
          <w:szCs w:val="28"/>
          <w:lang w:val="ru-RU"/>
        </w:rPr>
        <w:t xml:space="preserve">их и включить </w:t>
      </w:r>
      <w:r w:rsidR="000F7CF6">
        <w:rPr>
          <w:rFonts w:ascii="Times New Roman" w:hAnsi="Times New Roman"/>
          <w:sz w:val="28"/>
          <w:szCs w:val="28"/>
          <w:lang w:val="ru-RU"/>
        </w:rPr>
        <w:t>в опросники для</w:t>
      </w:r>
      <w:r w:rsidR="00E56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4512">
        <w:rPr>
          <w:rFonts w:ascii="Times New Roman" w:hAnsi="Times New Roman"/>
          <w:sz w:val="28"/>
          <w:szCs w:val="28"/>
          <w:lang w:val="ru-RU"/>
        </w:rPr>
        <w:t xml:space="preserve">проведения оценки (вне зависимости от того, будет ли это оперативная/фундаментальная </w:t>
      </w:r>
      <w:r w:rsidR="000F7CF6">
        <w:rPr>
          <w:rFonts w:ascii="Times New Roman" w:hAnsi="Times New Roman"/>
          <w:sz w:val="28"/>
          <w:szCs w:val="28"/>
          <w:lang w:val="ru-RU"/>
        </w:rPr>
        <w:t>/</w:t>
      </w:r>
      <w:r w:rsidRPr="002A4512">
        <w:rPr>
          <w:rFonts w:ascii="Times New Roman" w:hAnsi="Times New Roman"/>
          <w:sz w:val="28"/>
          <w:szCs w:val="28"/>
          <w:lang w:val="ru-RU"/>
        </w:rPr>
        <w:t>секторальна</w:t>
      </w:r>
      <w:r w:rsidR="000F7CF6">
        <w:rPr>
          <w:rFonts w:ascii="Times New Roman" w:hAnsi="Times New Roman"/>
          <w:sz w:val="28"/>
          <w:szCs w:val="28"/>
          <w:lang w:val="ru-RU"/>
        </w:rPr>
        <w:t>я</w:t>
      </w:r>
      <w:r w:rsidRPr="002A4512">
        <w:rPr>
          <w:rFonts w:ascii="Times New Roman" w:hAnsi="Times New Roman"/>
          <w:sz w:val="28"/>
          <w:szCs w:val="28"/>
          <w:lang w:val="ru-RU"/>
        </w:rPr>
        <w:t>/межсекторальна</w:t>
      </w:r>
      <w:r w:rsidR="000F7CF6">
        <w:rPr>
          <w:rFonts w:ascii="Times New Roman" w:hAnsi="Times New Roman"/>
          <w:sz w:val="28"/>
          <w:szCs w:val="28"/>
          <w:lang w:val="ru-RU"/>
        </w:rPr>
        <w:t>я оценка</w:t>
      </w:r>
      <w:r w:rsidRPr="002A4512">
        <w:rPr>
          <w:rFonts w:ascii="Times New Roman" w:hAnsi="Times New Roman"/>
          <w:sz w:val="28"/>
          <w:szCs w:val="28"/>
          <w:lang w:val="ru-RU"/>
        </w:rPr>
        <w:t>, и т</w:t>
      </w:r>
      <w:r w:rsidR="00201EF1" w:rsidRPr="002A4512">
        <w:rPr>
          <w:rFonts w:ascii="Times New Roman" w:hAnsi="Times New Roman"/>
          <w:sz w:val="28"/>
          <w:szCs w:val="28"/>
          <w:lang w:val="ru-RU"/>
        </w:rPr>
        <w:t>.</w:t>
      </w:r>
      <w:r w:rsidRPr="002A4512">
        <w:rPr>
          <w:rFonts w:ascii="Times New Roman" w:hAnsi="Times New Roman"/>
          <w:sz w:val="28"/>
          <w:szCs w:val="28"/>
          <w:lang w:val="ru-RU"/>
        </w:rPr>
        <w:t>д.</w:t>
      </w:r>
      <w:r w:rsidR="00201EF1" w:rsidRPr="002A4512">
        <w:rPr>
          <w:rFonts w:ascii="Times New Roman" w:hAnsi="Times New Roman"/>
          <w:sz w:val="28"/>
          <w:szCs w:val="28"/>
          <w:lang w:val="ru-RU"/>
        </w:rPr>
        <w:t>).</w:t>
      </w:r>
    </w:p>
    <w:p w14:paraId="25F1ED2B" w14:textId="685C4E7A" w:rsidR="005751E1" w:rsidRPr="002A4512" w:rsidRDefault="000A0FB8" w:rsidP="00F40CBF">
      <w:pPr>
        <w:pStyle w:val="2"/>
        <w:rPr>
          <w:rFonts w:ascii="Times New Roman" w:hAnsi="Times New Roman"/>
          <w:lang w:val="ru-RU"/>
        </w:rPr>
      </w:pPr>
      <w:r w:rsidRPr="002A4512">
        <w:rPr>
          <w:rFonts w:ascii="Times New Roman" w:hAnsi="Times New Roman"/>
          <w:lang w:val="ru-RU"/>
        </w:rPr>
        <w:t>решения в отношении использования наличных денежных средств</w:t>
      </w:r>
    </w:p>
    <w:p w14:paraId="37923471" w14:textId="6F4B2750" w:rsidR="000A0FB8" w:rsidRPr="002A4512" w:rsidRDefault="000F7CF6" w:rsidP="00F40CBF">
      <w:pPr>
        <w:rPr>
          <w:rFonts w:ascii="Times New Roman" w:hAnsi="Times New Roman"/>
          <w:sz w:val="28"/>
          <w:szCs w:val="28"/>
          <w:lang w:val="ru-RU"/>
        </w:rPr>
      </w:pPr>
      <w:r w:rsidRPr="002A4512">
        <w:rPr>
          <w:rFonts w:ascii="Times New Roman" w:hAnsi="Times New Roman"/>
          <w:sz w:val="28"/>
          <w:szCs w:val="28"/>
          <w:lang w:val="ru-RU"/>
        </w:rPr>
        <w:t>Основанная</w:t>
      </w:r>
      <w:r w:rsidR="000A0FB8" w:rsidRPr="002A4512">
        <w:rPr>
          <w:rFonts w:ascii="Times New Roman" w:hAnsi="Times New Roman"/>
          <w:sz w:val="28"/>
          <w:szCs w:val="28"/>
          <w:lang w:val="ru-RU"/>
        </w:rPr>
        <w:t xml:space="preserve"> цель данного раздела – понять</w:t>
      </w:r>
      <w:r w:rsidR="00EC5060" w:rsidRPr="002A4512">
        <w:rPr>
          <w:rFonts w:ascii="Times New Roman" w:hAnsi="Times New Roman"/>
          <w:sz w:val="28"/>
          <w:szCs w:val="28"/>
          <w:lang w:val="ru-RU"/>
        </w:rPr>
        <w:t xml:space="preserve">, имеют ли мужчины и женщины внутри одной семьи разные предпочтения, и кто </w:t>
      </w:r>
      <w:r w:rsidRPr="002A4512">
        <w:rPr>
          <w:rFonts w:ascii="Times New Roman" w:hAnsi="Times New Roman"/>
          <w:sz w:val="28"/>
          <w:szCs w:val="28"/>
          <w:lang w:val="ru-RU"/>
        </w:rPr>
        <w:t>принимает</w:t>
      </w:r>
      <w:r w:rsidR="00EC5060" w:rsidRPr="002A4512">
        <w:rPr>
          <w:rFonts w:ascii="Times New Roman" w:hAnsi="Times New Roman"/>
          <w:sz w:val="28"/>
          <w:szCs w:val="28"/>
          <w:lang w:val="ru-RU"/>
        </w:rPr>
        <w:t xml:space="preserve"> решения в отношении </w:t>
      </w:r>
      <w:r>
        <w:rPr>
          <w:rFonts w:ascii="Times New Roman" w:hAnsi="Times New Roman"/>
          <w:sz w:val="28"/>
          <w:szCs w:val="28"/>
          <w:lang w:val="ru-RU"/>
        </w:rPr>
        <w:t xml:space="preserve">семейных </w:t>
      </w:r>
      <w:r w:rsidR="00EC5060" w:rsidRPr="002A4512">
        <w:rPr>
          <w:rFonts w:ascii="Times New Roman" w:hAnsi="Times New Roman"/>
          <w:sz w:val="28"/>
          <w:szCs w:val="28"/>
          <w:lang w:val="ru-RU"/>
        </w:rPr>
        <w:t xml:space="preserve">расходов (например, </w:t>
      </w:r>
      <w:r>
        <w:rPr>
          <w:rFonts w:ascii="Times New Roman" w:hAnsi="Times New Roman"/>
          <w:sz w:val="28"/>
          <w:szCs w:val="28"/>
          <w:lang w:val="ru-RU"/>
        </w:rPr>
        <w:t xml:space="preserve">расходов </w:t>
      </w:r>
      <w:r w:rsidR="00EC5060" w:rsidRPr="002A4512">
        <w:rPr>
          <w:rFonts w:ascii="Times New Roman" w:hAnsi="Times New Roman"/>
          <w:sz w:val="28"/>
          <w:szCs w:val="28"/>
          <w:lang w:val="ru-RU"/>
        </w:rPr>
        <w:t xml:space="preserve">на продовольствие, здравоохранение, развитие средств к </w:t>
      </w:r>
      <w:r w:rsidRPr="002A4512">
        <w:rPr>
          <w:rFonts w:ascii="Times New Roman" w:hAnsi="Times New Roman"/>
          <w:sz w:val="28"/>
          <w:szCs w:val="28"/>
          <w:lang w:val="ru-RU"/>
        </w:rPr>
        <w:t>существованию</w:t>
      </w:r>
      <w:r w:rsidR="00EC5060" w:rsidRPr="002A4512">
        <w:rPr>
          <w:rFonts w:ascii="Times New Roman" w:hAnsi="Times New Roman"/>
          <w:sz w:val="28"/>
          <w:szCs w:val="28"/>
          <w:lang w:val="ru-RU"/>
        </w:rPr>
        <w:t>, и т.д.</w:t>
      </w:r>
    </w:p>
    <w:p w14:paraId="4D245DDE" w14:textId="61DAE6F5" w:rsidR="005751E1" w:rsidRPr="002A4512" w:rsidRDefault="00DF302F" w:rsidP="00F40CBF">
      <w:pPr>
        <w:rPr>
          <w:rFonts w:ascii="Times New Roman" w:hAnsi="Times New Roman"/>
          <w:sz w:val="28"/>
          <w:szCs w:val="28"/>
          <w:lang w:val="ru-RU"/>
        </w:rPr>
      </w:pPr>
      <w:r w:rsidRPr="002A45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0E79899" w14:textId="0E04C78A" w:rsidR="005751E1" w:rsidRPr="002A4512" w:rsidRDefault="00EC5060" w:rsidP="00F40CBF">
      <w:pPr>
        <w:pStyle w:val="Bullet2"/>
        <w:ind w:left="714" w:hanging="3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Каким образом в домохозяйствах обычно принимаются решения по использованию наличных денежных средств</w:t>
      </w:r>
      <w:r w:rsidR="006856C2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FBA82D3" w14:textId="1CD06CE8" w:rsidR="00F40CBF" w:rsidRPr="002A4512" w:rsidRDefault="00DC68F0" w:rsidP="00F40CBF">
      <w:pPr>
        <w:pStyle w:val="Bullet2"/>
        <w:ind w:left="714" w:hanging="3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Может ли помощь, основанная на предоставлении наличных денежных средств, привести к появлению (или росту) напряженности в семьях</w:t>
      </w:r>
      <w:r w:rsidR="009C0142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BC7DBA9" w14:textId="1CA371EF" w:rsidR="00DF302F" w:rsidRPr="002A4512" w:rsidRDefault="00DC68F0" w:rsidP="00F40CBF">
      <w:pPr>
        <w:pStyle w:val="2"/>
        <w:rPr>
          <w:rFonts w:ascii="Times New Roman" w:hAnsi="Times New Roman"/>
          <w:lang w:val="ru-RU"/>
        </w:rPr>
      </w:pPr>
      <w:r w:rsidRPr="002A4512">
        <w:rPr>
          <w:rFonts w:ascii="Times New Roman" w:hAnsi="Times New Roman"/>
          <w:lang w:val="ru-RU"/>
        </w:rPr>
        <w:t>МЕХАНИЗМЫ ПОЛУЧЕНИЯ ДОСТУПА К НАЛИЧНЫМ ДЕНЕЖНЫМ СРЕДСТВАМ</w:t>
      </w:r>
    </w:p>
    <w:p w14:paraId="1D42DC28" w14:textId="380BE170" w:rsidR="00DF302F" w:rsidRPr="002A4512" w:rsidRDefault="000F7CF6" w:rsidP="00F40CB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данного раздела</w:t>
      </w:r>
      <w:r w:rsidR="00BE348C" w:rsidRPr="002A4512">
        <w:rPr>
          <w:rFonts w:ascii="Times New Roman" w:hAnsi="Times New Roman"/>
          <w:sz w:val="28"/>
          <w:szCs w:val="28"/>
          <w:lang w:val="ru-RU"/>
        </w:rPr>
        <w:t xml:space="preserve"> является выявление </w:t>
      </w:r>
      <w:r w:rsidRPr="002A4512">
        <w:rPr>
          <w:rFonts w:ascii="Times New Roman" w:hAnsi="Times New Roman"/>
          <w:sz w:val="28"/>
          <w:szCs w:val="28"/>
          <w:lang w:val="ru-RU"/>
        </w:rPr>
        <w:t>формальных</w:t>
      </w:r>
      <w:r w:rsidR="00BE348C" w:rsidRPr="002A4512">
        <w:rPr>
          <w:rFonts w:ascii="Times New Roman" w:hAnsi="Times New Roman"/>
          <w:sz w:val="28"/>
          <w:szCs w:val="28"/>
          <w:lang w:val="ru-RU"/>
        </w:rPr>
        <w:t xml:space="preserve"> и неформальных механизмов, используемых </w:t>
      </w:r>
      <w:r w:rsidRPr="002A4512">
        <w:rPr>
          <w:rFonts w:ascii="Times New Roman" w:hAnsi="Times New Roman"/>
          <w:sz w:val="28"/>
          <w:szCs w:val="28"/>
          <w:lang w:val="ru-RU"/>
        </w:rPr>
        <w:t>домохозяйствами</w:t>
      </w:r>
      <w:r w:rsidR="00BE348C" w:rsidRPr="002A4512">
        <w:rPr>
          <w:rFonts w:ascii="Times New Roman" w:hAnsi="Times New Roman"/>
          <w:sz w:val="28"/>
          <w:szCs w:val="28"/>
          <w:lang w:val="ru-RU"/>
        </w:rPr>
        <w:t xml:space="preserve"> для получения доступа к наличным денежным средствам</w:t>
      </w:r>
      <w:r w:rsidR="00DF302F" w:rsidRPr="002A4512">
        <w:rPr>
          <w:rFonts w:ascii="Times New Roman" w:hAnsi="Times New Roman"/>
          <w:sz w:val="28"/>
          <w:szCs w:val="28"/>
          <w:lang w:val="ru-RU"/>
        </w:rPr>
        <w:t>.</w:t>
      </w:r>
    </w:p>
    <w:p w14:paraId="73A852CF" w14:textId="3E4A60FE" w:rsidR="00F40CBF" w:rsidRPr="002A4512" w:rsidRDefault="00260198" w:rsidP="004D4D70">
      <w:pPr>
        <w:pStyle w:val="Bullet2"/>
        <w:spacing w:after="0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Каким образом вы обычно получаете доступ к наличным денежным средствам</w:t>
      </w:r>
      <w:r w:rsidR="00C305F0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6701D6A" w14:textId="7FD53392" w:rsidR="00411493" w:rsidRPr="002A4512" w:rsidRDefault="00260198" w:rsidP="004D4D70">
      <w:pPr>
        <w:pStyle w:val="Bullet2"/>
        <w:numPr>
          <w:ilvl w:val="0"/>
          <w:numId w:val="0"/>
        </w:numPr>
        <w:spacing w:before="6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Например, кооперативы, сберегательные сообщества, местные магазины, переводы посредством мобильного телефона, банковский счет, банковская карта</w:t>
      </w:r>
      <w:r w:rsidR="00C305F0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C305F0" w:rsidRPr="002A4512">
        <w:rPr>
          <w:rFonts w:ascii="Times New Roman" w:hAnsi="Times New Roman" w:cs="Times New Roman"/>
          <w:i/>
          <w:sz w:val="28"/>
          <w:szCs w:val="28"/>
          <w:lang w:val="ru-RU"/>
        </w:rPr>
        <w:t>Western</w:t>
      </w:r>
      <w:proofErr w:type="spellEnd"/>
      <w:r w:rsidR="00C305F0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305F0" w:rsidRPr="002A4512">
        <w:rPr>
          <w:rFonts w:ascii="Times New Roman" w:hAnsi="Times New Roman" w:cs="Times New Roman"/>
          <w:i/>
          <w:sz w:val="28"/>
          <w:szCs w:val="28"/>
          <w:lang w:val="ru-RU"/>
        </w:rPr>
        <w:t>Union</w:t>
      </w:r>
      <w:proofErr w:type="spellEnd"/>
      <w:r w:rsidR="00C305F0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почтовые отделения и т.д. </w:t>
      </w:r>
    </w:p>
    <w:p w14:paraId="5D95ACBC" w14:textId="6C21D5F5" w:rsidR="00F40CBF" w:rsidRPr="002A4512" w:rsidRDefault="00937C8B" w:rsidP="004D4D70">
      <w:pPr>
        <w:pStyle w:val="Bullet2"/>
        <w:spacing w:after="0"/>
        <w:ind w:left="714" w:hanging="3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Что необходимо для того, чтобы воспользоваться системой денежных переводов</w:t>
      </w:r>
      <w:r w:rsidR="00386FB8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2F6A327" w14:textId="3AD4581C" w:rsidR="00411493" w:rsidRPr="002A4512" w:rsidRDefault="005B5B19" w:rsidP="00F40CBF">
      <w:pPr>
        <w:pStyle w:val="Bullet2"/>
        <w:numPr>
          <w:ilvl w:val="0"/>
          <w:numId w:val="0"/>
        </w:numPr>
        <w:spacing w:before="60"/>
        <w:ind w:left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Например, удостоверение личности, мобильный телефон</w:t>
      </w:r>
      <w:r w:rsidR="00386FB8" w:rsidRPr="002A451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</w:t>
      </w:r>
      <w:r w:rsidR="000F7CF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нковский счет</w:t>
      </w:r>
      <w:r w:rsidR="00386FB8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т.д. </w:t>
      </w:r>
    </w:p>
    <w:p w14:paraId="6AD815F4" w14:textId="032C57D3" w:rsidR="00F40CBF" w:rsidRPr="002A4512" w:rsidRDefault="00B735A4" w:rsidP="004D4D70">
      <w:pPr>
        <w:pStyle w:val="Bullet2"/>
        <w:spacing w:after="0"/>
        <w:ind w:left="714" w:hanging="3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Какие члены домохозяйств могут воспользоваться этой услугой</w:t>
      </w:r>
      <w:r w:rsidR="00386FB8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8C30614" w14:textId="1994D767" w:rsidR="00201EF1" w:rsidRPr="002A4512" w:rsidRDefault="00205184" w:rsidP="00F40CBF">
      <w:pPr>
        <w:pStyle w:val="Bullet2"/>
        <w:numPr>
          <w:ilvl w:val="0"/>
          <w:numId w:val="0"/>
        </w:numPr>
        <w:spacing w:before="60"/>
        <w:ind w:left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Например,</w:t>
      </w:r>
      <w:r w:rsidR="00386FB8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мужчины, женщины, пожилые люди, молодежь</w:t>
      </w:r>
    </w:p>
    <w:p w14:paraId="62128ECF" w14:textId="52036827" w:rsidR="00765099" w:rsidRPr="002A4512" w:rsidRDefault="00291DBB" w:rsidP="004D4D70">
      <w:pPr>
        <w:pStyle w:val="Bullet2"/>
        <w:spacing w:after="0"/>
        <w:ind w:left="714" w:hanging="3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Есть ли у большинства мужчин и женщин </w:t>
      </w:r>
      <w:r w:rsidR="000F7CF6" w:rsidRPr="002A4512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0F7CF6" w:rsidRPr="002A4512">
        <w:rPr>
          <w:rFonts w:ascii="Times New Roman" w:hAnsi="Times New Roman" w:cs="Times New Roman"/>
          <w:sz w:val="28"/>
          <w:szCs w:val="28"/>
          <w:lang w:val="ru-RU"/>
        </w:rPr>
        <w:t>необходимы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0F7CF6" w:rsidRPr="002A4512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доступа к услуге?</w:t>
      </w:r>
    </w:p>
    <w:p w14:paraId="527C1176" w14:textId="1204F045" w:rsidR="00F40CBF" w:rsidRPr="002A4512" w:rsidRDefault="00291DBB" w:rsidP="004D4D70">
      <w:pPr>
        <w:pStyle w:val="Bullet2"/>
        <w:spacing w:after="0"/>
        <w:ind w:left="714" w:hanging="3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В какую сумму обычно обходится получение данной услуги?</w:t>
      </w:r>
    </w:p>
    <w:p w14:paraId="60729254" w14:textId="343E7295" w:rsidR="00717AE5" w:rsidRPr="002A4512" w:rsidRDefault="00291DBB" w:rsidP="00F40CBF">
      <w:pPr>
        <w:pStyle w:val="Bullet2"/>
        <w:numPr>
          <w:ilvl w:val="0"/>
          <w:numId w:val="0"/>
        </w:numPr>
        <w:spacing w:before="60"/>
        <w:ind w:left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Например</w:t>
      </w:r>
      <w:r w:rsidR="00D15931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транспортные расходы, комиссии, и т</w:t>
      </w:r>
      <w:r w:rsidR="00386FB8" w:rsidRPr="002A451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>д.</w:t>
      </w:r>
    </w:p>
    <w:p w14:paraId="429FF744" w14:textId="420538B8" w:rsidR="00F40CBF" w:rsidRPr="002A4512" w:rsidRDefault="009E4ADB" w:rsidP="004D4D70">
      <w:pPr>
        <w:pStyle w:val="Bullet2"/>
        <w:spacing w:after="0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291DBB" w:rsidRPr="002A4512">
        <w:rPr>
          <w:rFonts w:ascii="Times New Roman" w:hAnsi="Times New Roman" w:cs="Times New Roman"/>
          <w:sz w:val="28"/>
          <w:szCs w:val="28"/>
          <w:lang w:val="ru-RU"/>
        </w:rPr>
        <w:t>менился ли доступ</w:t>
      </w:r>
      <w:r w:rsidR="00717AE5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DBB" w:rsidRPr="002A4512">
        <w:rPr>
          <w:rFonts w:ascii="Times New Roman" w:hAnsi="Times New Roman" w:cs="Times New Roman"/>
          <w:sz w:val="28"/>
          <w:szCs w:val="28"/>
          <w:lang w:val="ru-RU"/>
        </w:rPr>
        <w:t>(физический доступ, безопасность, величина комиссии, и т</w:t>
      </w:r>
      <w:r w:rsidR="008713AD" w:rsidRPr="002A45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1DBB" w:rsidRPr="002A4512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8713AD" w:rsidRPr="002A45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1DBB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к какому-либо из этих механизмов вследствие ЧС? Если да, то как и почему? </w:t>
      </w:r>
    </w:p>
    <w:p w14:paraId="7CEAFD9F" w14:textId="289E6CE4" w:rsidR="00995C21" w:rsidRPr="002A4512" w:rsidRDefault="00291DBB" w:rsidP="00F40CBF">
      <w:pPr>
        <w:pStyle w:val="a5"/>
        <w:tabs>
          <w:tab w:val="left" w:pos="340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60"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Изучите </w:t>
      </w:r>
      <w:r w:rsidR="00526FC6" w:rsidRPr="002A4512">
        <w:rPr>
          <w:rFonts w:ascii="Times New Roman" w:hAnsi="Times New Roman" w:cs="Times New Roman"/>
          <w:i/>
          <w:sz w:val="28"/>
          <w:szCs w:val="28"/>
          <w:lang w:val="ru-RU"/>
        </w:rPr>
        <w:t>вопросы гендерной и этнической принадлежности, возраста, грамотности, материального положения</w:t>
      </w:r>
      <w:r w:rsidR="00914A25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2A62A6" w:rsidRPr="002A4512">
        <w:rPr>
          <w:rFonts w:ascii="Times New Roman" w:hAnsi="Times New Roman" w:cs="Times New Roman"/>
          <w:i/>
          <w:sz w:val="28"/>
          <w:szCs w:val="28"/>
          <w:lang w:val="ru-RU"/>
        </w:rPr>
        <w:t>а т</w:t>
      </w:r>
      <w:r w:rsidR="00526FC6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акже физического доступа и функционирования </w:t>
      </w:r>
      <w:r w:rsidR="00F41AF3" w:rsidRPr="002A4512">
        <w:rPr>
          <w:rFonts w:ascii="Times New Roman" w:hAnsi="Times New Roman" w:cs="Times New Roman"/>
          <w:i/>
          <w:sz w:val="28"/>
          <w:szCs w:val="28"/>
          <w:lang w:val="ru-RU"/>
        </w:rPr>
        <w:t>в результате последствий ЧС (например</w:t>
      </w:r>
      <w:r w:rsidR="00914A25" w:rsidRPr="002A451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41AF3" w:rsidRPr="002A4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непроходимая дорога, отсутствие электричеств и т</w:t>
      </w:r>
      <w:r w:rsidR="00995C21" w:rsidRPr="002A451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41AF3" w:rsidRPr="002A4512">
        <w:rPr>
          <w:rFonts w:ascii="Times New Roman" w:hAnsi="Times New Roman" w:cs="Times New Roman"/>
          <w:i/>
          <w:sz w:val="28"/>
          <w:szCs w:val="28"/>
          <w:lang w:val="ru-RU"/>
        </w:rPr>
        <w:t>д.</w:t>
      </w:r>
      <w:r w:rsidR="00995C21" w:rsidRPr="002A4512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14:paraId="3431E693" w14:textId="3781E247" w:rsidR="00DF302F" w:rsidRPr="002A4512" w:rsidRDefault="0014702C" w:rsidP="002E605B">
      <w:pPr>
        <w:pStyle w:val="2"/>
        <w:rPr>
          <w:rFonts w:ascii="Times New Roman" w:hAnsi="Times New Roman"/>
          <w:lang w:val="ru-RU"/>
        </w:rPr>
      </w:pPr>
      <w:r w:rsidRPr="002A4512">
        <w:rPr>
          <w:rFonts w:ascii="Times New Roman" w:hAnsi="Times New Roman"/>
          <w:lang w:val="ru-RU"/>
        </w:rPr>
        <w:t>ТЕХНОЛОГИИ С ИСПОЛЬЗОВАНИЕМ МОБИЛЬНЫХ ТЕЛЕФОНОВ</w:t>
      </w:r>
    </w:p>
    <w:p w14:paraId="63224159" w14:textId="2EF919F1" w:rsidR="00DF302F" w:rsidRPr="002A4512" w:rsidRDefault="0014702C" w:rsidP="002E605B">
      <w:pPr>
        <w:keepNext/>
        <w:jc w:val="left"/>
        <w:rPr>
          <w:rFonts w:ascii="Times New Roman" w:hAnsi="Times New Roman"/>
          <w:sz w:val="28"/>
          <w:szCs w:val="28"/>
          <w:lang w:val="ru-RU"/>
        </w:rPr>
      </w:pPr>
      <w:r w:rsidRPr="002A4512">
        <w:rPr>
          <w:rFonts w:ascii="Times New Roman" w:hAnsi="Times New Roman"/>
          <w:sz w:val="28"/>
          <w:szCs w:val="28"/>
          <w:lang w:val="ru-RU"/>
        </w:rPr>
        <w:t xml:space="preserve">Целью данного раздела является изучение </w:t>
      </w:r>
      <w:r w:rsidR="001761CD" w:rsidRPr="002A4512">
        <w:rPr>
          <w:rFonts w:ascii="Times New Roman" w:hAnsi="Times New Roman"/>
          <w:sz w:val="28"/>
          <w:szCs w:val="28"/>
          <w:lang w:val="ru-RU"/>
        </w:rPr>
        <w:t xml:space="preserve">распространенности мобильных телефонов и их </w:t>
      </w:r>
      <w:r w:rsidR="003230C0" w:rsidRPr="002A4512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1761CD" w:rsidRPr="002A451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230C0" w:rsidRPr="002A4512">
        <w:rPr>
          <w:rFonts w:ascii="Times New Roman" w:hAnsi="Times New Roman"/>
          <w:sz w:val="28"/>
          <w:szCs w:val="28"/>
          <w:lang w:val="ru-RU"/>
        </w:rPr>
        <w:t>включая</w:t>
      </w:r>
      <w:r w:rsidR="001761CD" w:rsidRPr="002A4512">
        <w:rPr>
          <w:rFonts w:ascii="Times New Roman" w:hAnsi="Times New Roman"/>
          <w:sz w:val="28"/>
          <w:szCs w:val="28"/>
          <w:lang w:val="ru-RU"/>
        </w:rPr>
        <w:t xml:space="preserve"> различные </w:t>
      </w:r>
      <w:r w:rsidR="003230C0" w:rsidRPr="002A4512">
        <w:rPr>
          <w:rFonts w:ascii="Times New Roman" w:hAnsi="Times New Roman"/>
          <w:sz w:val="28"/>
          <w:szCs w:val="28"/>
          <w:lang w:val="ru-RU"/>
        </w:rPr>
        <w:t>технические</w:t>
      </w:r>
      <w:r w:rsidR="001761CD" w:rsidRPr="002A4512">
        <w:rPr>
          <w:rFonts w:ascii="Times New Roman" w:hAnsi="Times New Roman"/>
          <w:sz w:val="28"/>
          <w:szCs w:val="28"/>
          <w:lang w:val="ru-RU"/>
        </w:rPr>
        <w:t xml:space="preserve"> функции </w:t>
      </w:r>
      <w:r w:rsidR="003230C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761CD" w:rsidRPr="002A4512">
        <w:rPr>
          <w:rFonts w:ascii="Times New Roman" w:hAnsi="Times New Roman"/>
          <w:sz w:val="28"/>
          <w:szCs w:val="28"/>
          <w:lang w:val="ru-RU"/>
        </w:rPr>
        <w:t>услуги, предоставляемые местными операторами связи</w:t>
      </w:r>
      <w:r w:rsidR="00DF302F" w:rsidRPr="002A4512">
        <w:rPr>
          <w:rFonts w:ascii="Times New Roman" w:hAnsi="Times New Roman"/>
          <w:sz w:val="28"/>
          <w:szCs w:val="28"/>
          <w:lang w:val="ru-RU"/>
        </w:rPr>
        <w:t>.</w:t>
      </w:r>
    </w:p>
    <w:p w14:paraId="7BEE1F58" w14:textId="1CCA6698" w:rsidR="0055738F" w:rsidRPr="002A4512" w:rsidRDefault="001761CD" w:rsidP="002E605B">
      <w:pPr>
        <w:pStyle w:val="Bullet2"/>
        <w:keepNext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Есть ли у кого-либо из членов вашей семьи мобильный телефон</w:t>
      </w:r>
      <w:r w:rsidR="00411493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06D31C6C" w14:textId="2A44110B" w:rsidR="00514549" w:rsidRPr="002A4512" w:rsidRDefault="001761CD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Если нет</w:t>
      </w:r>
      <w:r w:rsidR="00514549" w:rsidRPr="002A45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имеется ли у вас доступ к мобильному телефону и ча</w:t>
      </w:r>
      <w:r w:rsidR="005C4B1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то ли вы его используете?  Чей это телефон</w:t>
      </w:r>
      <w:r w:rsidR="00514549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В какую сумму вам обходится его использование</w:t>
      </w:r>
      <w:r w:rsidR="00514549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1703A4EE" w14:textId="1EB30319" w:rsidR="00514549" w:rsidRPr="002A4512" w:rsidRDefault="00684AA4" w:rsidP="00624625">
      <w:pPr>
        <w:pStyle w:val="Bullet2"/>
        <w:spacing w:after="360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Вы знаете как</w:t>
      </w:r>
      <w:r w:rsidR="00514549" w:rsidRPr="002A451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3"/>
        <w:tblW w:w="4961" w:type="dxa"/>
        <w:tblInd w:w="2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3"/>
        <w:gridCol w:w="1578"/>
      </w:tblGrid>
      <w:tr w:rsidR="00514549" w:rsidRPr="002A4512" w14:paraId="64ED905C" w14:textId="412205FE" w:rsidTr="00624625">
        <w:tc>
          <w:tcPr>
            <w:tcW w:w="3383" w:type="dxa"/>
            <w:shd w:val="clear" w:color="auto" w:fill="E6E6E6"/>
          </w:tcPr>
          <w:p w14:paraId="44D2C572" w14:textId="3208EEF0" w:rsidR="00514549" w:rsidRPr="002A4512" w:rsidRDefault="00684AA4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Совершать звонки</w:t>
            </w:r>
          </w:p>
        </w:tc>
        <w:tc>
          <w:tcPr>
            <w:tcW w:w="1578" w:type="dxa"/>
            <w:shd w:val="clear" w:color="auto" w:fill="F3F3F3"/>
          </w:tcPr>
          <w:p w14:paraId="514CC12E" w14:textId="77777777" w:rsidR="00514549" w:rsidRPr="002A4512" w:rsidRDefault="00514549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</w:p>
        </w:tc>
      </w:tr>
      <w:tr w:rsidR="00995C21" w:rsidRPr="002A4512" w14:paraId="4B981BF0" w14:textId="77777777" w:rsidTr="00624625">
        <w:tc>
          <w:tcPr>
            <w:tcW w:w="3383" w:type="dxa"/>
            <w:shd w:val="clear" w:color="auto" w:fill="E6E6E6"/>
          </w:tcPr>
          <w:p w14:paraId="6C47F52D" w14:textId="62611B6D" w:rsidR="00995C21" w:rsidRPr="002A4512" w:rsidRDefault="00684AA4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Принимать звонки</w:t>
            </w:r>
          </w:p>
        </w:tc>
        <w:tc>
          <w:tcPr>
            <w:tcW w:w="1578" w:type="dxa"/>
            <w:shd w:val="clear" w:color="auto" w:fill="F3F3F3"/>
          </w:tcPr>
          <w:p w14:paraId="1F95A999" w14:textId="77777777" w:rsidR="00995C21" w:rsidRPr="002A4512" w:rsidRDefault="00995C21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</w:p>
        </w:tc>
      </w:tr>
      <w:tr w:rsidR="00514549" w:rsidRPr="002A4512" w14:paraId="7EA02B66" w14:textId="089BEEBC" w:rsidTr="00624625">
        <w:tc>
          <w:tcPr>
            <w:tcW w:w="3383" w:type="dxa"/>
            <w:shd w:val="clear" w:color="auto" w:fill="E6E6E6"/>
          </w:tcPr>
          <w:p w14:paraId="08C8137C" w14:textId="5DD08101" w:rsidR="00514549" w:rsidRPr="002A4512" w:rsidRDefault="00684AA4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Посылать</w:t>
            </w:r>
            <w:r w:rsidR="00514549" w:rsidRPr="002A4512">
              <w:rPr>
                <w:rFonts w:ascii="Times New Roman" w:hAnsi="Times New Roman"/>
                <w:lang w:val="ru-RU"/>
              </w:rPr>
              <w:t xml:space="preserve"> SMS</w:t>
            </w:r>
          </w:p>
        </w:tc>
        <w:tc>
          <w:tcPr>
            <w:tcW w:w="1578" w:type="dxa"/>
            <w:shd w:val="clear" w:color="auto" w:fill="F3F3F3"/>
          </w:tcPr>
          <w:p w14:paraId="612260C9" w14:textId="77777777" w:rsidR="00514549" w:rsidRPr="002A4512" w:rsidRDefault="00514549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</w:p>
        </w:tc>
      </w:tr>
      <w:tr w:rsidR="00514549" w:rsidRPr="002A4512" w14:paraId="66890B2C" w14:textId="7EE7EB96" w:rsidTr="00624625">
        <w:tc>
          <w:tcPr>
            <w:tcW w:w="3383" w:type="dxa"/>
            <w:shd w:val="clear" w:color="auto" w:fill="E6E6E6"/>
          </w:tcPr>
          <w:p w14:paraId="61ADE076" w14:textId="5AB3E678" w:rsidR="00514549" w:rsidRPr="002A4512" w:rsidRDefault="00D15931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lastRenderedPageBreak/>
              <w:t xml:space="preserve">Получать </w:t>
            </w:r>
            <w:r w:rsidR="00514549" w:rsidRPr="002A4512">
              <w:rPr>
                <w:rFonts w:ascii="Times New Roman" w:hAnsi="Times New Roman"/>
                <w:lang w:val="ru-RU"/>
              </w:rPr>
              <w:t>SMS</w:t>
            </w:r>
          </w:p>
        </w:tc>
        <w:tc>
          <w:tcPr>
            <w:tcW w:w="1578" w:type="dxa"/>
            <w:shd w:val="clear" w:color="auto" w:fill="F3F3F3"/>
          </w:tcPr>
          <w:p w14:paraId="2245E144" w14:textId="77777777" w:rsidR="00514549" w:rsidRPr="002A4512" w:rsidRDefault="00514549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</w:p>
        </w:tc>
      </w:tr>
      <w:tr w:rsidR="00514549" w:rsidRPr="002A4512" w14:paraId="39B229B1" w14:textId="6DDFA646" w:rsidTr="00624625">
        <w:tc>
          <w:tcPr>
            <w:tcW w:w="3383" w:type="dxa"/>
            <w:shd w:val="clear" w:color="auto" w:fill="E6E6E6"/>
          </w:tcPr>
          <w:p w14:paraId="327E7DF0" w14:textId="2C891927" w:rsidR="00514549" w:rsidRPr="002A4512" w:rsidRDefault="00D15931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Выходить в интернет с мобильного телефона</w:t>
            </w:r>
          </w:p>
        </w:tc>
        <w:tc>
          <w:tcPr>
            <w:tcW w:w="1578" w:type="dxa"/>
            <w:shd w:val="clear" w:color="auto" w:fill="F3F3F3"/>
          </w:tcPr>
          <w:p w14:paraId="37FAAA97" w14:textId="77777777" w:rsidR="00514549" w:rsidRPr="002A4512" w:rsidRDefault="00514549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</w:p>
        </w:tc>
      </w:tr>
      <w:tr w:rsidR="00514549" w:rsidRPr="002A4512" w14:paraId="7E7884DC" w14:textId="77777777" w:rsidTr="00624625">
        <w:tc>
          <w:tcPr>
            <w:tcW w:w="3383" w:type="dxa"/>
            <w:shd w:val="clear" w:color="auto" w:fill="E6E6E6"/>
          </w:tcPr>
          <w:p w14:paraId="630880B7" w14:textId="75E83E3D" w:rsidR="00514549" w:rsidRPr="002A4512" w:rsidRDefault="00D15931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Использовать мобильный телефон для совершения платежей</w:t>
            </w:r>
          </w:p>
        </w:tc>
        <w:tc>
          <w:tcPr>
            <w:tcW w:w="1578" w:type="dxa"/>
            <w:shd w:val="clear" w:color="auto" w:fill="F3F3F3"/>
          </w:tcPr>
          <w:p w14:paraId="583EDB86" w14:textId="77777777" w:rsidR="00514549" w:rsidRPr="002A4512" w:rsidRDefault="00514549" w:rsidP="000B07E8">
            <w:pPr>
              <w:spacing w:before="240"/>
              <w:rPr>
                <w:rFonts w:ascii="Times New Roman" w:hAnsi="Times New Roman"/>
                <w:lang w:val="ru-RU"/>
              </w:rPr>
            </w:pPr>
          </w:p>
        </w:tc>
      </w:tr>
    </w:tbl>
    <w:p w14:paraId="318619B2" w14:textId="03D68368" w:rsidR="00DF302F" w:rsidRPr="002A4512" w:rsidRDefault="00D15931" w:rsidP="00A55B6A">
      <w:pPr>
        <w:pStyle w:val="2"/>
        <w:spacing w:before="480"/>
        <w:rPr>
          <w:rFonts w:ascii="Times New Roman" w:hAnsi="Times New Roman"/>
          <w:lang w:val="ru-RU"/>
        </w:rPr>
      </w:pPr>
      <w:r w:rsidRPr="002A4512">
        <w:rPr>
          <w:rFonts w:ascii="Times New Roman" w:hAnsi="Times New Roman"/>
          <w:lang w:val="ru-RU"/>
        </w:rPr>
        <w:t>ПОМОЩЬ</w:t>
      </w:r>
    </w:p>
    <w:p w14:paraId="5D055B22" w14:textId="7BC9ACF4" w:rsidR="00DF302F" w:rsidRPr="002A4512" w:rsidRDefault="00D15931" w:rsidP="00F40CBF">
      <w:pPr>
        <w:rPr>
          <w:rFonts w:ascii="Times New Roman" w:hAnsi="Times New Roman"/>
          <w:sz w:val="28"/>
          <w:szCs w:val="28"/>
          <w:lang w:val="ru-RU"/>
        </w:rPr>
      </w:pPr>
      <w:r w:rsidRPr="002A4512">
        <w:rPr>
          <w:rFonts w:ascii="Times New Roman" w:hAnsi="Times New Roman"/>
          <w:sz w:val="28"/>
          <w:szCs w:val="28"/>
          <w:lang w:val="ru-RU"/>
        </w:rPr>
        <w:t>Цель данного раздела – узнать мнение домохозяйств о предыдущем опыте полу</w:t>
      </w:r>
      <w:r w:rsidR="00326C87" w:rsidRPr="002A4512">
        <w:rPr>
          <w:rFonts w:ascii="Times New Roman" w:hAnsi="Times New Roman"/>
          <w:sz w:val="28"/>
          <w:szCs w:val="28"/>
          <w:lang w:val="ru-RU"/>
        </w:rPr>
        <w:t>чения денежных переводов в рамк</w:t>
      </w:r>
      <w:r w:rsidRPr="002A4512">
        <w:rPr>
          <w:rFonts w:ascii="Times New Roman" w:hAnsi="Times New Roman"/>
          <w:sz w:val="28"/>
          <w:szCs w:val="28"/>
          <w:lang w:val="ru-RU"/>
        </w:rPr>
        <w:t>а</w:t>
      </w:r>
      <w:r w:rsidR="00326C87" w:rsidRPr="002A4512">
        <w:rPr>
          <w:rFonts w:ascii="Times New Roman" w:hAnsi="Times New Roman"/>
          <w:sz w:val="28"/>
          <w:szCs w:val="28"/>
          <w:lang w:val="ru-RU"/>
        </w:rPr>
        <w:t>х</w:t>
      </w:r>
      <w:r w:rsidRPr="002A4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B1C" w:rsidRPr="002A4512">
        <w:rPr>
          <w:rFonts w:ascii="Times New Roman" w:hAnsi="Times New Roman"/>
          <w:sz w:val="28"/>
          <w:szCs w:val="28"/>
          <w:lang w:val="ru-RU"/>
        </w:rPr>
        <w:t>оказания</w:t>
      </w:r>
      <w:r w:rsidRPr="002A4512">
        <w:rPr>
          <w:rFonts w:ascii="Times New Roman" w:hAnsi="Times New Roman"/>
          <w:sz w:val="28"/>
          <w:szCs w:val="28"/>
          <w:lang w:val="ru-RU"/>
        </w:rPr>
        <w:t xml:space="preserve"> гуманитарной помощи и узнать об их предпочтениях</w:t>
      </w:r>
      <w:r w:rsidR="00DF302F" w:rsidRPr="002A451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58EBB65" w14:textId="5E6B8502" w:rsidR="00937946" w:rsidRPr="002A4512" w:rsidRDefault="00D15931" w:rsidP="00F40CBF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Получали ли вы </w:t>
      </w:r>
      <w:r w:rsidR="005C4B1C" w:rsidRPr="002A4512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-либо какую-либо помощь</w:t>
      </w:r>
      <w:r w:rsidR="00937946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326C87" w:rsidRPr="002A4512">
        <w:rPr>
          <w:rFonts w:ascii="Times New Roman" w:hAnsi="Times New Roman" w:cs="Times New Roman"/>
          <w:sz w:val="28"/>
          <w:szCs w:val="28"/>
          <w:lang w:val="ru-RU"/>
        </w:rPr>
        <w:t>Если да</w:t>
      </w:r>
      <w:r w:rsidR="00514549" w:rsidRPr="002A45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26C87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каков был </w:t>
      </w:r>
      <w:r w:rsidR="005C4B1C" w:rsidRPr="002A4512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r w:rsidR="00326C87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механизм ее предоставления? Сталкивались ли вы с какими-либо проблемами при </w:t>
      </w:r>
      <w:r w:rsidR="005C4B1C" w:rsidRPr="002A4512">
        <w:rPr>
          <w:rFonts w:ascii="Times New Roman" w:hAnsi="Times New Roman" w:cs="Times New Roman"/>
          <w:sz w:val="28"/>
          <w:szCs w:val="28"/>
          <w:lang w:val="ru-RU"/>
        </w:rPr>
        <w:t>использовании</w:t>
      </w:r>
      <w:r w:rsidR="00326C87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этого механизма</w:t>
      </w:r>
      <w:r w:rsidR="00E8146C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9DD4DC3" w14:textId="03E3CB02" w:rsidR="009C0142" w:rsidRPr="002A4512" w:rsidRDefault="00326C87" w:rsidP="00C71FE4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Учитывая нынешнюю ситуацию</w:t>
      </w:r>
      <w:r w:rsidR="00201EF1" w:rsidRPr="002A45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какой способ получения помощи вы сочли бы наилучшим</w:t>
      </w:r>
      <w:r w:rsidR="00201EF1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(наличные деньги</w:t>
      </w:r>
      <w:r w:rsidR="00201EF1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бумажные ваучеры</w:t>
      </w:r>
      <w:r w:rsidR="00914A25" w:rsidRPr="002A45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электронные ваучеры</w:t>
      </w:r>
      <w:r w:rsidR="00914A25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вещественная помощь, смешанная помощь)? Почему</w:t>
      </w:r>
      <w:r w:rsidR="00201EF1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2A4512">
        <w:rPr>
          <w:rFonts w:ascii="Times New Roman" w:hAnsi="Times New Roman" w:cs="Times New Roman"/>
          <w:sz w:val="28"/>
          <w:szCs w:val="28"/>
          <w:lang w:val="ru-RU"/>
        </w:rPr>
        <w:t>Испытываете ли вы какие-либо проблемы с тем или иным механизмом</w:t>
      </w:r>
      <w:r w:rsidR="009C0142" w:rsidRPr="002A451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tbl>
      <w:tblPr>
        <w:tblStyle w:val="a3"/>
        <w:tblW w:w="8930" w:type="dxa"/>
        <w:tblInd w:w="7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740"/>
        <w:gridCol w:w="2740"/>
        <w:gridCol w:w="2741"/>
      </w:tblGrid>
      <w:tr w:rsidR="00F40CBF" w:rsidRPr="002A4512" w14:paraId="5E7FC056" w14:textId="77777777" w:rsidTr="000B07E8">
        <w:trPr>
          <w:cantSplit/>
        </w:trPr>
        <w:tc>
          <w:tcPr>
            <w:tcW w:w="709" w:type="dxa"/>
            <w:tcBorders>
              <w:bottom w:val="single" w:sz="4" w:space="0" w:color="808080"/>
            </w:tcBorders>
            <w:shd w:val="clear" w:color="auto" w:fill="DC281E"/>
          </w:tcPr>
          <w:p w14:paraId="09FCF7E7" w14:textId="2EA52DAE" w:rsidR="009C0142" w:rsidRPr="002A4512" w:rsidRDefault="00C46CBA" w:rsidP="00F40CBF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 №</w:t>
            </w:r>
            <w:bookmarkStart w:id="0" w:name="_GoBack"/>
            <w:bookmarkEnd w:id="0"/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14:paraId="48BF0606" w14:textId="0B3F4E4F" w:rsidR="009C0142" w:rsidRPr="002A4512" w:rsidRDefault="00326C87" w:rsidP="00F40CBF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2A4512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Практический механизм</w:t>
            </w:r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14:paraId="6356FB5B" w14:textId="395D62B7" w:rsidR="009C0142" w:rsidRPr="002A4512" w:rsidRDefault="00326C87" w:rsidP="00F40CBF">
            <w:pPr>
              <w:spacing w:before="120"/>
              <w:jc w:val="center"/>
              <w:rPr>
                <w:rFonts w:ascii="Times New Roman" w:hAnsi="Times New Roman"/>
                <w:i/>
                <w:color w:val="FFFFFF" w:themeColor="background1"/>
                <w:lang w:val="ru-RU"/>
              </w:rPr>
            </w:pPr>
            <w:r w:rsidRPr="002A4512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Причины предпочтений</w:t>
            </w:r>
          </w:p>
        </w:tc>
        <w:tc>
          <w:tcPr>
            <w:tcW w:w="2741" w:type="dxa"/>
            <w:tcBorders>
              <w:bottom w:val="single" w:sz="4" w:space="0" w:color="808080"/>
            </w:tcBorders>
            <w:shd w:val="clear" w:color="auto" w:fill="DC281E"/>
          </w:tcPr>
          <w:p w14:paraId="1AF5B079" w14:textId="2956ECC3" w:rsidR="009C0142" w:rsidRPr="002A4512" w:rsidRDefault="00326C87" w:rsidP="00F40CBF">
            <w:pPr>
              <w:spacing w:before="120"/>
              <w:jc w:val="center"/>
              <w:rPr>
                <w:rFonts w:ascii="Times New Roman" w:hAnsi="Times New Roman"/>
                <w:i/>
                <w:color w:val="FFFFFF" w:themeColor="background1"/>
                <w:lang w:val="ru-RU"/>
              </w:rPr>
            </w:pPr>
            <w:r w:rsidRPr="002A4512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Имеющиеся проблемы</w:t>
            </w:r>
          </w:p>
        </w:tc>
      </w:tr>
      <w:tr w:rsidR="009C0142" w:rsidRPr="002A4512" w14:paraId="53EB7B21" w14:textId="77777777" w:rsidTr="000B07E8">
        <w:trPr>
          <w:cantSplit/>
          <w:trHeight w:val="148"/>
        </w:trPr>
        <w:tc>
          <w:tcPr>
            <w:tcW w:w="709" w:type="dxa"/>
            <w:shd w:val="clear" w:color="auto" w:fill="A6A6A6"/>
          </w:tcPr>
          <w:p w14:paraId="66028DCA" w14:textId="77777777" w:rsidR="009C0142" w:rsidRPr="002A4512" w:rsidRDefault="009C0142" w:rsidP="000B07E8">
            <w:pPr>
              <w:spacing w:before="240"/>
              <w:jc w:val="center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40" w:type="dxa"/>
            <w:shd w:val="clear" w:color="auto" w:fill="F3F3F3"/>
          </w:tcPr>
          <w:p w14:paraId="0B066377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  <w:shd w:val="clear" w:color="auto" w:fill="F3F3F3"/>
          </w:tcPr>
          <w:p w14:paraId="0F2280FC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1" w:type="dxa"/>
            <w:shd w:val="clear" w:color="auto" w:fill="F3F3F3"/>
          </w:tcPr>
          <w:p w14:paraId="39BAF23A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9C0142" w:rsidRPr="002A4512" w14:paraId="10B7FDF3" w14:textId="77777777" w:rsidTr="000B07E8">
        <w:trPr>
          <w:cantSplit/>
        </w:trPr>
        <w:tc>
          <w:tcPr>
            <w:tcW w:w="709" w:type="dxa"/>
            <w:shd w:val="clear" w:color="auto" w:fill="A6A6A6"/>
          </w:tcPr>
          <w:p w14:paraId="0BDF7596" w14:textId="77777777" w:rsidR="009C0142" w:rsidRPr="002A4512" w:rsidRDefault="009C0142" w:rsidP="000B07E8">
            <w:pPr>
              <w:spacing w:before="240"/>
              <w:jc w:val="center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40" w:type="dxa"/>
            <w:shd w:val="clear" w:color="auto" w:fill="F3F3F3"/>
          </w:tcPr>
          <w:p w14:paraId="16AEB1BE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  <w:shd w:val="clear" w:color="auto" w:fill="F3F3F3"/>
          </w:tcPr>
          <w:p w14:paraId="46E58CFB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1" w:type="dxa"/>
            <w:shd w:val="clear" w:color="auto" w:fill="F3F3F3"/>
          </w:tcPr>
          <w:p w14:paraId="6F5E538B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9C0142" w:rsidRPr="002A4512" w14:paraId="7DCE27C8" w14:textId="77777777" w:rsidTr="000B07E8">
        <w:trPr>
          <w:cantSplit/>
        </w:trPr>
        <w:tc>
          <w:tcPr>
            <w:tcW w:w="709" w:type="dxa"/>
            <w:shd w:val="clear" w:color="auto" w:fill="A6A6A6"/>
          </w:tcPr>
          <w:p w14:paraId="7D960FE4" w14:textId="77777777" w:rsidR="009C0142" w:rsidRPr="002A4512" w:rsidRDefault="009C0142" w:rsidP="000B07E8">
            <w:pPr>
              <w:spacing w:before="240"/>
              <w:jc w:val="center"/>
              <w:rPr>
                <w:rFonts w:ascii="Times New Roman" w:hAnsi="Times New Roman"/>
                <w:lang w:val="ru-RU"/>
              </w:rPr>
            </w:pPr>
            <w:r w:rsidRPr="002A451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40" w:type="dxa"/>
            <w:shd w:val="clear" w:color="auto" w:fill="F3F3F3"/>
          </w:tcPr>
          <w:p w14:paraId="00EC9C03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  <w:shd w:val="clear" w:color="auto" w:fill="F3F3F3"/>
          </w:tcPr>
          <w:p w14:paraId="1029CE13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1" w:type="dxa"/>
            <w:shd w:val="clear" w:color="auto" w:fill="F3F3F3"/>
          </w:tcPr>
          <w:p w14:paraId="2ED35E1C" w14:textId="77777777" w:rsidR="009C0142" w:rsidRPr="002A4512" w:rsidRDefault="009C0142" w:rsidP="000B07E8">
            <w:pPr>
              <w:spacing w:before="24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1C0D6E95" w14:textId="1A2D9F3C" w:rsidR="009C0142" w:rsidRPr="002A4512" w:rsidRDefault="00326C87" w:rsidP="00C71FE4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A4512">
        <w:rPr>
          <w:rFonts w:ascii="Times New Roman" w:hAnsi="Times New Roman" w:cs="Times New Roman"/>
          <w:sz w:val="28"/>
          <w:szCs w:val="28"/>
          <w:lang w:val="ru-RU"/>
        </w:rPr>
        <w:t>Если бы вам была предоставлена денежная помощь, как бы вы ее использовали</w:t>
      </w:r>
      <w:r w:rsidR="009C0142" w:rsidRPr="002A451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sectPr w:rsidR="009C0142" w:rsidRPr="002A4512" w:rsidSect="00624625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116644" w15:done="0"/>
  <w15:commentEx w15:paraId="471D04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395AF" w14:textId="77777777" w:rsidR="005355C2" w:rsidRDefault="005355C2" w:rsidP="00EC6DD6">
      <w:r>
        <w:separator/>
      </w:r>
    </w:p>
  </w:endnote>
  <w:endnote w:type="continuationSeparator" w:id="0">
    <w:p w14:paraId="207A8CFD" w14:textId="77777777" w:rsidR="005355C2" w:rsidRDefault="005355C2" w:rsidP="00EC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9A26" w14:textId="77777777" w:rsidR="005355C2" w:rsidRDefault="005355C2" w:rsidP="006E67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F2A37B" w14:textId="41D02D53" w:rsidR="005355C2" w:rsidRDefault="005355C2" w:rsidP="00EC6DD6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476E" w14:textId="77777777" w:rsidR="005355C2" w:rsidRDefault="005355C2" w:rsidP="006E67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6CBA">
      <w:rPr>
        <w:rStyle w:val="a9"/>
        <w:noProof/>
      </w:rPr>
      <w:t>3</w:t>
    </w:r>
    <w:r>
      <w:rPr>
        <w:rStyle w:val="a9"/>
      </w:rPr>
      <w:fldChar w:fldCharType="end"/>
    </w:r>
  </w:p>
  <w:p w14:paraId="28F80F91" w14:textId="5A3B4667" w:rsidR="005355C2" w:rsidRPr="005C4B1C" w:rsidRDefault="00D332C3" w:rsidP="007A719F">
    <w:pPr>
      <w:pStyle w:val="a7"/>
      <w:rPr>
        <w:lang w:val="ru-RU"/>
      </w:rPr>
    </w:pPr>
    <w:r w:rsidRPr="005C4B1C">
      <w:rPr>
        <w:b/>
        <w:lang w:val="ru-RU"/>
      </w:rPr>
      <w:t>Модуль</w:t>
    </w:r>
    <w:r w:rsidR="005355C2" w:rsidRPr="005C4B1C">
      <w:rPr>
        <w:b/>
        <w:lang w:val="ru-RU"/>
      </w:rPr>
      <w:t xml:space="preserve"> 2. </w:t>
    </w:r>
    <w:r w:rsidRPr="005C4B1C">
      <w:rPr>
        <w:lang w:val="ru-RU"/>
      </w:rPr>
      <w:t>Раздел 2. Подраздел</w:t>
    </w:r>
    <w:r w:rsidR="005355C2" w:rsidRPr="005C4B1C">
      <w:rPr>
        <w:lang w:val="ru-RU"/>
      </w:rPr>
      <w:t xml:space="preserve"> 1. </w:t>
    </w:r>
    <w:r w:rsidRPr="005C4B1C">
      <w:rPr>
        <w:lang w:val="ru-RU"/>
      </w:rPr>
      <w:t>Список вопросов для домохозяйств в отношении наличных денежных средств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73CE6" w14:textId="77777777" w:rsidR="005355C2" w:rsidRDefault="005355C2" w:rsidP="00EC6DD6">
      <w:r>
        <w:separator/>
      </w:r>
    </w:p>
  </w:footnote>
  <w:footnote w:type="continuationSeparator" w:id="0">
    <w:p w14:paraId="32FA3F3B" w14:textId="77777777" w:rsidR="005355C2" w:rsidRDefault="005355C2" w:rsidP="00EC6D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4E4D" w14:textId="77777777" w:rsidR="005355C2" w:rsidRPr="00074036" w:rsidRDefault="005355C2" w:rsidP="000A0FB8">
    <w:pPr>
      <w:pStyle w:val="af1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9"/>
        <w:szCs w:val="16"/>
      </w:rPr>
      <w:t>I</w:t>
    </w:r>
    <w:r w:rsidRPr="009F6986">
      <w:rPr>
        <w:rStyle w:val="a9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71EF"/>
    <w:multiLevelType w:val="hybridMultilevel"/>
    <w:tmpl w:val="FA4E0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646C"/>
    <w:multiLevelType w:val="hybridMultilevel"/>
    <w:tmpl w:val="9FCE5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1F05"/>
    <w:multiLevelType w:val="hybridMultilevel"/>
    <w:tmpl w:val="50205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8">
    <w:nsid w:val="402D51B6"/>
    <w:multiLevelType w:val="hybridMultilevel"/>
    <w:tmpl w:val="0426A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66E26"/>
    <w:multiLevelType w:val="hybridMultilevel"/>
    <w:tmpl w:val="2B8AB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14C7"/>
    <w:multiLevelType w:val="hybridMultilevel"/>
    <w:tmpl w:val="6FF0AB40"/>
    <w:lvl w:ilvl="0" w:tplc="1D72EB8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14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D6"/>
    <w:rsid w:val="000236C9"/>
    <w:rsid w:val="00035743"/>
    <w:rsid w:val="00046CA7"/>
    <w:rsid w:val="00072393"/>
    <w:rsid w:val="000A0FB8"/>
    <w:rsid w:val="000B07E8"/>
    <w:rsid w:val="000F7CF6"/>
    <w:rsid w:val="00145399"/>
    <w:rsid w:val="00145EDA"/>
    <w:rsid w:val="0014702C"/>
    <w:rsid w:val="00155E1E"/>
    <w:rsid w:val="001761CD"/>
    <w:rsid w:val="001826E3"/>
    <w:rsid w:val="001D7515"/>
    <w:rsid w:val="00201EF1"/>
    <w:rsid w:val="00204073"/>
    <w:rsid w:val="00205184"/>
    <w:rsid w:val="002247F8"/>
    <w:rsid w:val="00260198"/>
    <w:rsid w:val="00285C44"/>
    <w:rsid w:val="00291DBB"/>
    <w:rsid w:val="002A4512"/>
    <w:rsid w:val="002A62A6"/>
    <w:rsid w:val="002E0A5C"/>
    <w:rsid w:val="002E605B"/>
    <w:rsid w:val="003230C0"/>
    <w:rsid w:val="00326C87"/>
    <w:rsid w:val="003404AE"/>
    <w:rsid w:val="00345CBD"/>
    <w:rsid w:val="00386FB8"/>
    <w:rsid w:val="003D5066"/>
    <w:rsid w:val="003F5B64"/>
    <w:rsid w:val="00411493"/>
    <w:rsid w:val="00460268"/>
    <w:rsid w:val="004A6B99"/>
    <w:rsid w:val="004B52CB"/>
    <w:rsid w:val="004C62B4"/>
    <w:rsid w:val="004D4D70"/>
    <w:rsid w:val="00514549"/>
    <w:rsid w:val="0052549C"/>
    <w:rsid w:val="00526FC6"/>
    <w:rsid w:val="005355C2"/>
    <w:rsid w:val="00543761"/>
    <w:rsid w:val="0055738F"/>
    <w:rsid w:val="005751E1"/>
    <w:rsid w:val="005A56D7"/>
    <w:rsid w:val="005B5B19"/>
    <w:rsid w:val="005C4B1C"/>
    <w:rsid w:val="005F28D3"/>
    <w:rsid w:val="00617757"/>
    <w:rsid w:val="00624625"/>
    <w:rsid w:val="00666121"/>
    <w:rsid w:val="00684AA4"/>
    <w:rsid w:val="006856C2"/>
    <w:rsid w:val="00685D75"/>
    <w:rsid w:val="006E67FE"/>
    <w:rsid w:val="006F07DD"/>
    <w:rsid w:val="006F6F33"/>
    <w:rsid w:val="00717AE5"/>
    <w:rsid w:val="00751919"/>
    <w:rsid w:val="007538A1"/>
    <w:rsid w:val="00765099"/>
    <w:rsid w:val="007A719F"/>
    <w:rsid w:val="00803381"/>
    <w:rsid w:val="008713AD"/>
    <w:rsid w:val="00877265"/>
    <w:rsid w:val="00914A25"/>
    <w:rsid w:val="00927080"/>
    <w:rsid w:val="00937946"/>
    <w:rsid w:val="00937C8B"/>
    <w:rsid w:val="00995C21"/>
    <w:rsid w:val="009C0142"/>
    <w:rsid w:val="009E2D54"/>
    <w:rsid w:val="009E4ADB"/>
    <w:rsid w:val="009F6C45"/>
    <w:rsid w:val="00A16863"/>
    <w:rsid w:val="00A22E63"/>
    <w:rsid w:val="00A55B6A"/>
    <w:rsid w:val="00A602CD"/>
    <w:rsid w:val="00AF3554"/>
    <w:rsid w:val="00B44CDC"/>
    <w:rsid w:val="00B62CAE"/>
    <w:rsid w:val="00B64D04"/>
    <w:rsid w:val="00B735A4"/>
    <w:rsid w:val="00B80D30"/>
    <w:rsid w:val="00B835F1"/>
    <w:rsid w:val="00BC1751"/>
    <w:rsid w:val="00BE348C"/>
    <w:rsid w:val="00C305F0"/>
    <w:rsid w:val="00C46CBA"/>
    <w:rsid w:val="00C70503"/>
    <w:rsid w:val="00C71FE4"/>
    <w:rsid w:val="00C8352B"/>
    <w:rsid w:val="00D15931"/>
    <w:rsid w:val="00D332C3"/>
    <w:rsid w:val="00D47124"/>
    <w:rsid w:val="00D81623"/>
    <w:rsid w:val="00DC68F0"/>
    <w:rsid w:val="00DF302F"/>
    <w:rsid w:val="00E11AE9"/>
    <w:rsid w:val="00E230B3"/>
    <w:rsid w:val="00E5671A"/>
    <w:rsid w:val="00E8146C"/>
    <w:rsid w:val="00EA052D"/>
    <w:rsid w:val="00EA6DAE"/>
    <w:rsid w:val="00EB4B1B"/>
    <w:rsid w:val="00EC41DF"/>
    <w:rsid w:val="00EC5060"/>
    <w:rsid w:val="00EC6DD6"/>
    <w:rsid w:val="00F40CBF"/>
    <w:rsid w:val="00F41AF3"/>
    <w:rsid w:val="00FF24CF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B81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6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A16863"/>
  </w:style>
  <w:style w:type="paragraph" w:styleId="2">
    <w:name w:val="heading 2"/>
    <w:basedOn w:val="a"/>
    <w:next w:val="a"/>
    <w:link w:val="20"/>
    <w:uiPriority w:val="9"/>
    <w:unhideWhenUsed/>
    <w:qFormat/>
    <w:rsid w:val="00A1686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A1686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863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A16863"/>
    <w:rPr>
      <w:rFonts w:ascii="Arial" w:hAnsi="Arial" w:cs="Times New Roman"/>
      <w:b/>
      <w:caps/>
      <w:szCs w:val="26"/>
    </w:rPr>
  </w:style>
  <w:style w:type="table" w:styleId="a3">
    <w:name w:val="Table Grid"/>
    <w:basedOn w:val="a1"/>
    <w:uiPriority w:val="59"/>
    <w:rsid w:val="00A16863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6DD6"/>
    <w:rPr>
      <w:b/>
      <w:bCs/>
    </w:rPr>
  </w:style>
  <w:style w:type="paragraph" w:customStyle="1" w:styleId="Metadata">
    <w:name w:val="Metadata"/>
    <w:basedOn w:val="a"/>
    <w:link w:val="MetadataChar"/>
    <w:qFormat/>
    <w:rsid w:val="00EC6DD6"/>
  </w:style>
  <w:style w:type="character" w:customStyle="1" w:styleId="MetadataChar">
    <w:name w:val="Metadata Char"/>
    <w:basedOn w:val="a0"/>
    <w:link w:val="Metadata"/>
    <w:rsid w:val="00EC6DD6"/>
    <w:rPr>
      <w:rFonts w:ascii="Arial" w:eastAsiaTheme="minorHAnsi" w:hAnsi="Arial"/>
      <w:color w:val="000000" w:themeColor="text1"/>
      <w:sz w:val="18"/>
      <w:szCs w:val="18"/>
      <w:lang w:val="en-CA"/>
    </w:rPr>
  </w:style>
  <w:style w:type="paragraph" w:styleId="a5">
    <w:name w:val="List Paragraph"/>
    <w:basedOn w:val="a"/>
    <w:link w:val="a6"/>
    <w:uiPriority w:val="34"/>
    <w:qFormat/>
    <w:rsid w:val="00A1686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7">
    <w:name w:val="footer"/>
    <w:basedOn w:val="a"/>
    <w:link w:val="a8"/>
    <w:uiPriority w:val="99"/>
    <w:unhideWhenUsed/>
    <w:rsid w:val="00A16863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A16863"/>
    <w:rPr>
      <w:rFonts w:ascii="Arial" w:hAnsi="Arial" w:cs="Times New Roman"/>
      <w:sz w:val="16"/>
      <w:szCs w:val="18"/>
    </w:rPr>
  </w:style>
  <w:style w:type="character" w:styleId="a9">
    <w:name w:val="page number"/>
    <w:basedOn w:val="a0"/>
    <w:uiPriority w:val="99"/>
    <w:unhideWhenUsed/>
    <w:rsid w:val="00A16863"/>
    <w:rPr>
      <w:b/>
    </w:rPr>
  </w:style>
  <w:style w:type="character" w:customStyle="1" w:styleId="30">
    <w:name w:val="Заголовок 3 Знак"/>
    <w:basedOn w:val="a0"/>
    <w:link w:val="3"/>
    <w:uiPriority w:val="9"/>
    <w:rsid w:val="00A16863"/>
    <w:rPr>
      <w:rFonts w:ascii="Arial" w:hAnsi="Arial" w:cs="Times New Roman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168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6863"/>
    <w:rPr>
      <w:rFonts w:ascii="Lucida Grande" w:hAnsi="Lucida Grande" w:cs="Lucida Grande"/>
      <w:sz w:val="18"/>
      <w:szCs w:val="18"/>
    </w:rPr>
  </w:style>
  <w:style w:type="paragraph" w:customStyle="1" w:styleId="LineSpace">
    <w:name w:val="Line Space"/>
    <w:basedOn w:val="a"/>
    <w:link w:val="LineSpaceChar"/>
    <w:qFormat/>
    <w:rsid w:val="00B62CAE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eastAsia="Times New Roman"/>
      <w:sz w:val="16"/>
      <w:szCs w:val="16"/>
      <w:lang w:val="en-GB"/>
    </w:rPr>
  </w:style>
  <w:style w:type="character" w:customStyle="1" w:styleId="LineSpaceChar">
    <w:name w:val="Line Space Char"/>
    <w:link w:val="LineSpace"/>
    <w:locked/>
    <w:rsid w:val="00B62CA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Table">
    <w:name w:val="Table"/>
    <w:basedOn w:val="a"/>
    <w:link w:val="TableChar"/>
    <w:qFormat/>
    <w:rsid w:val="00B62CAE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  <w:lang w:val="en-GB"/>
    </w:rPr>
  </w:style>
  <w:style w:type="character" w:customStyle="1" w:styleId="TableChar">
    <w:name w:val="Table Char"/>
    <w:link w:val="Table"/>
    <w:locked/>
    <w:rsid w:val="00B62CAE"/>
    <w:rPr>
      <w:rFonts w:ascii="Arial" w:eastAsia="Times New Roman" w:hAnsi="Arial" w:cs="Times New Roman"/>
      <w:b/>
      <w:sz w:val="20"/>
      <w:szCs w:val="22"/>
      <w:lang w:val="en-GB"/>
    </w:rPr>
  </w:style>
  <w:style w:type="character" w:styleId="ac">
    <w:name w:val="annotation reference"/>
    <w:basedOn w:val="a0"/>
    <w:uiPriority w:val="99"/>
    <w:semiHidden/>
    <w:unhideWhenUsed/>
    <w:rsid w:val="00A168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5CBD"/>
  </w:style>
  <w:style w:type="character" w:customStyle="1" w:styleId="ae">
    <w:name w:val="Текст комментария Знак"/>
    <w:basedOn w:val="a0"/>
    <w:link w:val="ad"/>
    <w:uiPriority w:val="99"/>
    <w:semiHidden/>
    <w:rsid w:val="00345CB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af">
    <w:name w:val="annotation subject"/>
    <w:basedOn w:val="a"/>
    <w:link w:val="af0"/>
    <w:uiPriority w:val="99"/>
    <w:semiHidden/>
    <w:unhideWhenUsed/>
    <w:rsid w:val="00A16863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A16863"/>
    <w:rPr>
      <w:rFonts w:ascii="Arial" w:hAnsi="Arial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A16863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0"/>
    <w:link w:val="af1"/>
    <w:uiPriority w:val="99"/>
    <w:rsid w:val="00A16863"/>
    <w:rPr>
      <w:rFonts w:ascii="Arial" w:hAnsi="Arial" w:cs="Times New Roman"/>
      <w:sz w:val="16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A16863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A1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f3">
    <w:name w:val="Hyperlink"/>
    <w:basedOn w:val="a0"/>
    <w:uiPriority w:val="99"/>
    <w:unhideWhenUsed/>
    <w:rsid w:val="00A16863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1686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A16863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A16863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A16863"/>
    <w:rPr>
      <w:vertAlign w:val="superscript"/>
    </w:rPr>
  </w:style>
  <w:style w:type="paragraph" w:styleId="af8">
    <w:name w:val="Revision"/>
    <w:hidden/>
    <w:uiPriority w:val="99"/>
    <w:semiHidden/>
    <w:rsid w:val="00A1686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A1686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A1686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A16863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A1686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A1686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A1686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A1686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A1686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A16863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A16863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A16863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A16863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A16863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A1686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A1686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16863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6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A16863"/>
  </w:style>
  <w:style w:type="paragraph" w:styleId="2">
    <w:name w:val="heading 2"/>
    <w:basedOn w:val="a"/>
    <w:next w:val="a"/>
    <w:link w:val="20"/>
    <w:uiPriority w:val="9"/>
    <w:unhideWhenUsed/>
    <w:qFormat/>
    <w:rsid w:val="00A1686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A1686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863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A16863"/>
    <w:rPr>
      <w:rFonts w:ascii="Arial" w:hAnsi="Arial" w:cs="Times New Roman"/>
      <w:b/>
      <w:caps/>
      <w:szCs w:val="26"/>
    </w:rPr>
  </w:style>
  <w:style w:type="table" w:styleId="a3">
    <w:name w:val="Table Grid"/>
    <w:basedOn w:val="a1"/>
    <w:uiPriority w:val="59"/>
    <w:rsid w:val="00A16863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6DD6"/>
    <w:rPr>
      <w:b/>
      <w:bCs/>
    </w:rPr>
  </w:style>
  <w:style w:type="paragraph" w:customStyle="1" w:styleId="Metadata">
    <w:name w:val="Metadata"/>
    <w:basedOn w:val="a"/>
    <w:link w:val="MetadataChar"/>
    <w:qFormat/>
    <w:rsid w:val="00EC6DD6"/>
  </w:style>
  <w:style w:type="character" w:customStyle="1" w:styleId="MetadataChar">
    <w:name w:val="Metadata Char"/>
    <w:basedOn w:val="a0"/>
    <w:link w:val="Metadata"/>
    <w:rsid w:val="00EC6DD6"/>
    <w:rPr>
      <w:rFonts w:ascii="Arial" w:eastAsiaTheme="minorHAnsi" w:hAnsi="Arial"/>
      <w:color w:val="000000" w:themeColor="text1"/>
      <w:sz w:val="18"/>
      <w:szCs w:val="18"/>
      <w:lang w:val="en-CA"/>
    </w:rPr>
  </w:style>
  <w:style w:type="paragraph" w:styleId="a5">
    <w:name w:val="List Paragraph"/>
    <w:basedOn w:val="a"/>
    <w:link w:val="a6"/>
    <w:uiPriority w:val="34"/>
    <w:qFormat/>
    <w:rsid w:val="00A1686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7">
    <w:name w:val="footer"/>
    <w:basedOn w:val="a"/>
    <w:link w:val="a8"/>
    <w:uiPriority w:val="99"/>
    <w:unhideWhenUsed/>
    <w:rsid w:val="00A16863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A16863"/>
    <w:rPr>
      <w:rFonts w:ascii="Arial" w:hAnsi="Arial" w:cs="Times New Roman"/>
      <w:sz w:val="16"/>
      <w:szCs w:val="18"/>
    </w:rPr>
  </w:style>
  <w:style w:type="character" w:styleId="a9">
    <w:name w:val="page number"/>
    <w:basedOn w:val="a0"/>
    <w:uiPriority w:val="99"/>
    <w:unhideWhenUsed/>
    <w:rsid w:val="00A16863"/>
    <w:rPr>
      <w:b/>
    </w:rPr>
  </w:style>
  <w:style w:type="character" w:customStyle="1" w:styleId="30">
    <w:name w:val="Заголовок 3 Знак"/>
    <w:basedOn w:val="a0"/>
    <w:link w:val="3"/>
    <w:uiPriority w:val="9"/>
    <w:rsid w:val="00A16863"/>
    <w:rPr>
      <w:rFonts w:ascii="Arial" w:hAnsi="Arial" w:cs="Times New Roman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168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6863"/>
    <w:rPr>
      <w:rFonts w:ascii="Lucida Grande" w:hAnsi="Lucida Grande" w:cs="Lucida Grande"/>
      <w:sz w:val="18"/>
      <w:szCs w:val="18"/>
    </w:rPr>
  </w:style>
  <w:style w:type="paragraph" w:customStyle="1" w:styleId="LineSpace">
    <w:name w:val="Line Space"/>
    <w:basedOn w:val="a"/>
    <w:link w:val="LineSpaceChar"/>
    <w:qFormat/>
    <w:rsid w:val="00B62CAE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eastAsia="Times New Roman"/>
      <w:sz w:val="16"/>
      <w:szCs w:val="16"/>
      <w:lang w:val="en-GB"/>
    </w:rPr>
  </w:style>
  <w:style w:type="character" w:customStyle="1" w:styleId="LineSpaceChar">
    <w:name w:val="Line Space Char"/>
    <w:link w:val="LineSpace"/>
    <w:locked/>
    <w:rsid w:val="00B62CA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Table">
    <w:name w:val="Table"/>
    <w:basedOn w:val="a"/>
    <w:link w:val="TableChar"/>
    <w:qFormat/>
    <w:rsid w:val="00B62CAE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  <w:lang w:val="en-GB"/>
    </w:rPr>
  </w:style>
  <w:style w:type="character" w:customStyle="1" w:styleId="TableChar">
    <w:name w:val="Table Char"/>
    <w:link w:val="Table"/>
    <w:locked/>
    <w:rsid w:val="00B62CAE"/>
    <w:rPr>
      <w:rFonts w:ascii="Arial" w:eastAsia="Times New Roman" w:hAnsi="Arial" w:cs="Times New Roman"/>
      <w:b/>
      <w:sz w:val="20"/>
      <w:szCs w:val="22"/>
      <w:lang w:val="en-GB"/>
    </w:rPr>
  </w:style>
  <w:style w:type="character" w:styleId="ac">
    <w:name w:val="annotation reference"/>
    <w:basedOn w:val="a0"/>
    <w:uiPriority w:val="99"/>
    <w:semiHidden/>
    <w:unhideWhenUsed/>
    <w:rsid w:val="00A168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5CBD"/>
  </w:style>
  <w:style w:type="character" w:customStyle="1" w:styleId="ae">
    <w:name w:val="Текст комментария Знак"/>
    <w:basedOn w:val="a0"/>
    <w:link w:val="ad"/>
    <w:uiPriority w:val="99"/>
    <w:semiHidden/>
    <w:rsid w:val="00345CB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af">
    <w:name w:val="annotation subject"/>
    <w:basedOn w:val="a"/>
    <w:link w:val="af0"/>
    <w:uiPriority w:val="99"/>
    <w:semiHidden/>
    <w:unhideWhenUsed/>
    <w:rsid w:val="00A16863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A16863"/>
    <w:rPr>
      <w:rFonts w:ascii="Arial" w:hAnsi="Arial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A16863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0"/>
    <w:link w:val="af1"/>
    <w:uiPriority w:val="99"/>
    <w:rsid w:val="00A16863"/>
    <w:rPr>
      <w:rFonts w:ascii="Arial" w:hAnsi="Arial" w:cs="Times New Roman"/>
      <w:sz w:val="16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A16863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A1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f3">
    <w:name w:val="Hyperlink"/>
    <w:basedOn w:val="a0"/>
    <w:uiPriority w:val="99"/>
    <w:unhideWhenUsed/>
    <w:rsid w:val="00A16863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1686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A16863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A16863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A16863"/>
    <w:rPr>
      <w:vertAlign w:val="superscript"/>
    </w:rPr>
  </w:style>
  <w:style w:type="paragraph" w:styleId="af8">
    <w:name w:val="Revision"/>
    <w:hidden/>
    <w:uiPriority w:val="99"/>
    <w:semiHidden/>
    <w:rsid w:val="00A1686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A1686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A1686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A16863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A1686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A1686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A1686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A1686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A1686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A16863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A16863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A16863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A16863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A16863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A1686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A1686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16863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commentsExtended" Target="commentsExtended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103</TotalTime>
  <Pages>3</Pages>
  <Words>632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52</cp:revision>
  <cp:lastPrinted>2015-09-24T08:15:00Z</cp:lastPrinted>
  <dcterms:created xsi:type="dcterms:W3CDTF">2015-05-28T10:59:00Z</dcterms:created>
  <dcterms:modified xsi:type="dcterms:W3CDTF">2017-04-08T11:07:00Z</dcterms:modified>
</cp:coreProperties>
</file>