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89CC2" w14:textId="77777777" w:rsidR="008D4E2F" w:rsidRPr="00686599" w:rsidRDefault="008D4E2F" w:rsidP="008D4E2F">
      <w:pPr>
        <w:shd w:val="clear" w:color="auto" w:fill="C00000"/>
        <w:ind w:right="50"/>
        <w:jc w:val="center"/>
        <w:rPr>
          <w:rFonts w:ascii="Calibri" w:eastAsia="Calibri" w:hAnsi="Calibri" w:cs="Arial"/>
          <w:b/>
          <w:sz w:val="24"/>
          <w:szCs w:val="24"/>
        </w:rPr>
      </w:pPr>
      <w:r w:rsidRPr="00686599">
        <w:rPr>
          <w:rFonts w:ascii="Calibri" w:eastAsia="Calibri" w:hAnsi="Calibri" w:cs="Arial"/>
          <w:b/>
          <w:sz w:val="24"/>
          <w:szCs w:val="24"/>
        </w:rPr>
        <w:t>FOOD SECURITY AND LIVELIHOODS NEEDS ASSESSMENT</w:t>
      </w:r>
    </w:p>
    <w:p w14:paraId="39228044" w14:textId="399FD6BC" w:rsidR="008D4E2F" w:rsidRPr="00686599" w:rsidRDefault="008D4E2F" w:rsidP="008D4E2F">
      <w:pPr>
        <w:shd w:val="clear" w:color="auto" w:fill="C00000"/>
        <w:ind w:right="50"/>
        <w:jc w:val="center"/>
        <w:rPr>
          <w:rFonts w:ascii="Calibri" w:eastAsia="Calibri" w:hAnsi="Calibri" w:cs="Arial"/>
          <w:b/>
          <w:sz w:val="24"/>
          <w:szCs w:val="24"/>
        </w:rPr>
      </w:pPr>
      <w:r w:rsidRPr="00686599">
        <w:rPr>
          <w:rFonts w:ascii="Calibri" w:eastAsia="Calibri" w:hAnsi="Calibri" w:cs="Arial"/>
          <w:b/>
          <w:sz w:val="24"/>
          <w:szCs w:val="24"/>
        </w:rPr>
        <w:t xml:space="preserve">** </w:t>
      </w:r>
      <w:r w:rsidRPr="008D4E2F">
        <w:rPr>
          <w:b/>
          <w:sz w:val="24"/>
          <w:szCs w:val="24"/>
        </w:rPr>
        <w:t>FOCUS GROUP DISCUSSION GUIDE</w:t>
      </w:r>
      <w:r w:rsidRPr="008D4E2F">
        <w:rPr>
          <w:rFonts w:ascii="Calibri" w:eastAsia="Calibri" w:hAnsi="Calibri" w:cs="Arial"/>
          <w:b/>
          <w:sz w:val="24"/>
          <w:szCs w:val="24"/>
        </w:rPr>
        <w:t xml:space="preserve"> </w:t>
      </w:r>
      <w:r w:rsidRPr="00686599">
        <w:rPr>
          <w:rFonts w:ascii="Calibri" w:eastAsia="Calibri" w:hAnsi="Calibri" w:cs="Arial"/>
          <w:b/>
          <w:sz w:val="24"/>
          <w:szCs w:val="24"/>
        </w:rPr>
        <w:t>**</w:t>
      </w:r>
    </w:p>
    <w:p w14:paraId="56C20662" w14:textId="77777777" w:rsidR="00800C66" w:rsidRPr="00173688" w:rsidRDefault="00800C66" w:rsidP="00B25938"/>
    <w:p w14:paraId="6C7BBAA9" w14:textId="6FFF9405" w:rsidR="00800C66" w:rsidRPr="008574B0" w:rsidRDefault="00800C66" w:rsidP="001F2E5B">
      <w:pPr>
        <w:jc w:val="both"/>
      </w:pPr>
      <w:r w:rsidRPr="008574B0">
        <w:t xml:space="preserve">As part of the assessment of food </w:t>
      </w:r>
      <w:r w:rsidR="00A77C63" w:rsidRPr="008574B0">
        <w:t xml:space="preserve">security </w:t>
      </w:r>
      <w:r w:rsidRPr="008574B0">
        <w:t xml:space="preserve">and </w:t>
      </w:r>
      <w:r w:rsidR="00A77C63" w:rsidRPr="008574B0">
        <w:t>livelihoods</w:t>
      </w:r>
      <w:r w:rsidRPr="008574B0">
        <w:t xml:space="preserve"> needs, the focus group discussion is to collect more qualitative than quantitative information on household food sources, income, expenses, means of existence, adaptation strategies and above all see the impact </w:t>
      </w:r>
      <w:r w:rsidR="00D960BA" w:rsidRPr="008574B0">
        <w:t>of the situation</w:t>
      </w:r>
      <w:r w:rsidRPr="008574B0">
        <w:t xml:space="preserve"> on these aspects.</w:t>
      </w:r>
    </w:p>
    <w:p w14:paraId="2559B8CF" w14:textId="77777777" w:rsidR="00580BE3" w:rsidRDefault="00580BE3" w:rsidP="00580BE3">
      <w:pPr>
        <w:spacing w:line="280" w:lineRule="auto"/>
        <w:jc w:val="both"/>
        <w:rPr>
          <w:b/>
          <w:bCs/>
          <w:lang w:val="en-US"/>
        </w:rPr>
      </w:pPr>
    </w:p>
    <w:p w14:paraId="1C0D8B8F" w14:textId="1F128A8B" w:rsidR="00580BE3" w:rsidRDefault="00580BE3" w:rsidP="00580BE3">
      <w:pPr>
        <w:spacing w:line="280" w:lineRule="auto"/>
        <w:jc w:val="both"/>
        <w:rPr>
          <w:b/>
          <w:bCs/>
        </w:rPr>
      </w:pPr>
      <w:r>
        <w:rPr>
          <w:b/>
          <w:bCs/>
          <w:lang w:val="en-US"/>
        </w:rPr>
        <w:t xml:space="preserve">Please note: </w:t>
      </w:r>
      <w:r>
        <w:rPr>
          <w:lang w:val="en-US"/>
        </w:rPr>
        <w:t xml:space="preserve">The survey needs to be contextualized to the setting and type of </w:t>
      </w:r>
      <w:proofErr w:type="spellStart"/>
      <w:r>
        <w:rPr>
          <w:lang w:val="en-US"/>
        </w:rPr>
        <w:t>programme</w:t>
      </w:r>
      <w:proofErr w:type="spellEnd"/>
      <w:r>
        <w:rPr>
          <w:lang w:val="en-US"/>
        </w:rPr>
        <w:t xml:space="preserve">. Hence, operations may want to shorten in some areas and add specific questions in others. The survey is NOT multisectoral. All operations are encouraged to engage with other actors to collect multisectoral data. </w:t>
      </w:r>
      <w:r>
        <w:rPr>
          <w:color w:val="FF0000"/>
          <w:lang w:val="en-US"/>
        </w:rPr>
        <w:t>Questions related to protection mainstreaming, risks and community engagement and accountability (CEA) should be considered mandatory.</w:t>
      </w:r>
      <w:r>
        <w:rPr>
          <w:b/>
          <w:bCs/>
          <w:color w:val="FF0000"/>
          <w:lang w:val="en-US"/>
        </w:rPr>
        <w:t xml:space="preserve"> </w:t>
      </w:r>
    </w:p>
    <w:p w14:paraId="61B4D629" w14:textId="77777777" w:rsidR="009A5639" w:rsidRPr="00173688" w:rsidRDefault="009A5639" w:rsidP="00B25938"/>
    <w:p w14:paraId="7188CAF8" w14:textId="77777777" w:rsidR="009A5639" w:rsidRPr="00B25938" w:rsidRDefault="009A5639" w:rsidP="00DC01BB">
      <w:pPr>
        <w:jc w:val="both"/>
      </w:pPr>
      <w:r>
        <w:t xml:space="preserve">A maximum of 15 people will be invited to participate </w:t>
      </w:r>
      <w:proofErr w:type="gramStart"/>
      <w:r>
        <w:t>taking into account</w:t>
      </w:r>
      <w:proofErr w:type="gramEnd"/>
      <w:r>
        <w:t xml:space="preserve"> the following aspects:</w:t>
      </w:r>
    </w:p>
    <w:p w14:paraId="27DF7166" w14:textId="77777777" w:rsidR="009A5639" w:rsidRPr="00B25938" w:rsidRDefault="009A5639" w:rsidP="00DC01BB">
      <w:pPr>
        <w:pStyle w:val="ListParagraph"/>
        <w:numPr>
          <w:ilvl w:val="0"/>
          <w:numId w:val="39"/>
        </w:numPr>
        <w:jc w:val="both"/>
      </w:pPr>
      <w:r w:rsidRPr="00B25938">
        <w:t>Guarantee the participation of people exercising the main livelihoods present in the village.</w:t>
      </w:r>
    </w:p>
    <w:p w14:paraId="420E1FB6" w14:textId="26155BDB" w:rsidR="009A5639" w:rsidRPr="00B25938" w:rsidRDefault="009A5639" w:rsidP="00DC01BB">
      <w:pPr>
        <w:pStyle w:val="ListParagraph"/>
        <w:numPr>
          <w:ilvl w:val="0"/>
          <w:numId w:val="39"/>
        </w:numPr>
        <w:jc w:val="both"/>
      </w:pPr>
      <w:r w:rsidRPr="00B25938">
        <w:t>Guarantee the participation of people with a different socio-economic level if possible (very poor, poor, average, wealthy)</w:t>
      </w:r>
    </w:p>
    <w:p w14:paraId="1C7194F0" w14:textId="6F5001A4" w:rsidR="00FD7D82" w:rsidRPr="00B25938" w:rsidRDefault="00FD7D82" w:rsidP="00DC01BB">
      <w:pPr>
        <w:pStyle w:val="ListParagraph"/>
        <w:numPr>
          <w:ilvl w:val="0"/>
          <w:numId w:val="39"/>
        </w:numPr>
        <w:jc w:val="both"/>
      </w:pPr>
      <w:r>
        <w:t>Conduct sex</w:t>
      </w:r>
      <w:r w:rsidR="00DC01BB">
        <w:t>-</w:t>
      </w:r>
      <w:r>
        <w:t xml:space="preserve">disaggregated focus group discussions and ensure that interviewer and notetaker </w:t>
      </w:r>
      <w:r w:rsidR="00390FC6">
        <w:t>are women in the women-only groups.</w:t>
      </w:r>
    </w:p>
    <w:p w14:paraId="6399234D" w14:textId="0E8B4A83" w:rsidR="09757310" w:rsidRDefault="09757310" w:rsidP="00DC01BB">
      <w:pPr>
        <w:pStyle w:val="ListParagraph"/>
        <w:numPr>
          <w:ilvl w:val="0"/>
          <w:numId w:val="39"/>
        </w:numPr>
        <w:jc w:val="both"/>
      </w:pPr>
      <w:r w:rsidRPr="61D1E88A">
        <w:t>If it’s within the COVID-19 pandemic period, conduct the FGD in a COVID-19 secure way</w:t>
      </w:r>
      <w:r w:rsidRPr="61D1E88A">
        <w:rPr>
          <w:rStyle w:val="FootnoteReference"/>
        </w:rPr>
        <w:footnoteReference w:id="2"/>
      </w:r>
      <w:r w:rsidRPr="61D1E88A">
        <w:t>.</w:t>
      </w:r>
    </w:p>
    <w:p w14:paraId="32E351CC" w14:textId="43B3BC48" w:rsidR="00FE4568" w:rsidRPr="0033045C" w:rsidRDefault="0033045C" w:rsidP="00B25938">
      <w:pPr>
        <w:pStyle w:val="Heading2"/>
      </w:pPr>
      <w:r w:rsidRPr="00AA600D">
        <w:t>Presentation</w:t>
      </w:r>
      <w:r>
        <w:t xml:space="preserve"> </w:t>
      </w:r>
      <w:r w:rsidRPr="00AA600D">
        <w:t>and introduction (</w:t>
      </w:r>
      <w:r>
        <w:t>i</w:t>
      </w:r>
      <w:r w:rsidRPr="00AA600D">
        <w:t>nterview</w:t>
      </w:r>
      <w:r w:rsidR="002221EA">
        <w:t>/</w:t>
      </w:r>
      <w:r w:rsidRPr="00AA600D">
        <w:t>assessment objectives, duration, etc.)</w:t>
      </w:r>
    </w:p>
    <w:tbl>
      <w:tblPr>
        <w:tblStyle w:val="TableGrid"/>
        <w:tblW w:w="5000" w:type="pct"/>
        <w:tblLook w:val="04A0" w:firstRow="1" w:lastRow="0" w:firstColumn="1" w:lastColumn="0" w:noHBand="0" w:noVBand="1"/>
      </w:tblPr>
      <w:tblGrid>
        <w:gridCol w:w="5035"/>
        <w:gridCol w:w="5035"/>
      </w:tblGrid>
      <w:tr w:rsidR="00364B82" w:rsidRPr="002B50CE" w14:paraId="37114296" w14:textId="77777777" w:rsidTr="0021580E">
        <w:trPr>
          <w:trHeight w:val="330"/>
        </w:trPr>
        <w:tc>
          <w:tcPr>
            <w:tcW w:w="2500" w:type="pct"/>
            <w:shd w:val="clear" w:color="auto" w:fill="F2F2F2" w:themeFill="background1" w:themeFillShade="F2"/>
            <w:vAlign w:val="center"/>
          </w:tcPr>
          <w:p w14:paraId="25DBF39B" w14:textId="452AE845" w:rsidR="00364B82" w:rsidRPr="002B50CE" w:rsidRDefault="003B6DD5" w:rsidP="00B25938">
            <w:proofErr w:type="gramStart"/>
            <w:r>
              <w:t>Village</w:t>
            </w:r>
            <w:r w:rsidRPr="002B50CE">
              <w:t xml:space="preserve"> :</w:t>
            </w:r>
            <w:proofErr w:type="gramEnd"/>
          </w:p>
        </w:tc>
        <w:tc>
          <w:tcPr>
            <w:tcW w:w="2500" w:type="pct"/>
            <w:shd w:val="clear" w:color="auto" w:fill="F2F2F2" w:themeFill="background1" w:themeFillShade="F2"/>
            <w:vAlign w:val="center"/>
          </w:tcPr>
          <w:p w14:paraId="021D3F47" w14:textId="1ADC1820" w:rsidR="00364B82" w:rsidRPr="002B50CE" w:rsidRDefault="00DA1C3F" w:rsidP="00B25938">
            <w:proofErr w:type="gramStart"/>
            <w:r>
              <w:t>Interviewer</w:t>
            </w:r>
            <w:r w:rsidRPr="002B50CE">
              <w:t xml:space="preserve"> :</w:t>
            </w:r>
            <w:proofErr w:type="gramEnd"/>
          </w:p>
        </w:tc>
      </w:tr>
      <w:tr w:rsidR="00364B82" w:rsidRPr="00CC1EE1" w14:paraId="137185C1" w14:textId="77777777" w:rsidTr="0021580E">
        <w:trPr>
          <w:trHeight w:val="406"/>
        </w:trPr>
        <w:tc>
          <w:tcPr>
            <w:tcW w:w="2500" w:type="pct"/>
            <w:shd w:val="clear" w:color="auto" w:fill="F2F2F2" w:themeFill="background1" w:themeFillShade="F2"/>
            <w:vAlign w:val="center"/>
          </w:tcPr>
          <w:p w14:paraId="2C344C63" w14:textId="74267BC7" w:rsidR="00364B82" w:rsidRPr="00823D84" w:rsidRDefault="003B6DD5" w:rsidP="00B25938">
            <w:r w:rsidRPr="00823D84">
              <w:t xml:space="preserve">Number of </w:t>
            </w:r>
            <w:r w:rsidR="00823D84" w:rsidRPr="00823D84">
              <w:t>participants: Men</w:t>
            </w:r>
            <w:r w:rsidR="00823D84">
              <w:t xml:space="preserve"> _____</w:t>
            </w:r>
            <w:r w:rsidR="00823D84" w:rsidRPr="00823D84">
              <w:t xml:space="preserve">Women </w:t>
            </w:r>
            <w:r w:rsidR="00823D84">
              <w:t>______</w:t>
            </w:r>
            <w:r w:rsidR="00823D84" w:rsidRPr="00823D84">
              <w:t xml:space="preserve"> </w:t>
            </w:r>
          </w:p>
        </w:tc>
        <w:tc>
          <w:tcPr>
            <w:tcW w:w="2500" w:type="pct"/>
            <w:shd w:val="clear" w:color="auto" w:fill="F2F2F2" w:themeFill="background1" w:themeFillShade="F2"/>
            <w:vAlign w:val="center"/>
          </w:tcPr>
          <w:p w14:paraId="6D633EEA" w14:textId="59B07FA0" w:rsidR="00364B82" w:rsidRPr="00CC1EE1" w:rsidRDefault="00823D84" w:rsidP="00B25938">
            <w:r>
              <w:t xml:space="preserve">Date: </w:t>
            </w:r>
          </w:p>
        </w:tc>
      </w:tr>
      <w:tr w:rsidR="00840C70" w:rsidRPr="00CC1EE1" w14:paraId="01106988" w14:textId="77777777" w:rsidTr="036C8F03">
        <w:trPr>
          <w:trHeight w:val="406"/>
        </w:trPr>
        <w:tc>
          <w:tcPr>
            <w:tcW w:w="11187" w:type="dxa"/>
            <w:gridSpan w:val="2"/>
            <w:vAlign w:val="center"/>
          </w:tcPr>
          <w:p w14:paraId="1BB153D9" w14:textId="77777777" w:rsidR="00853F10" w:rsidRDefault="4CD252AC" w:rsidP="00232C72">
            <w:pPr>
              <w:jc w:val="both"/>
              <w:rPr>
                <w:lang w:val="en-US"/>
              </w:rPr>
            </w:pPr>
            <w:r w:rsidRPr="036C8F03">
              <w:rPr>
                <w:lang w:val="en-US"/>
              </w:rPr>
              <w:t xml:space="preserve">Consent: </w:t>
            </w:r>
            <w:r w:rsidR="0E93BCF5" w:rsidRPr="036C8F03">
              <w:rPr>
                <w:lang w:val="en-US"/>
              </w:rPr>
              <w:t>Good morning/afternoon, my/our name is/are _____. I/we work for the [</w:t>
            </w:r>
            <w:r w:rsidR="0E93BCF5" w:rsidRPr="002221EA">
              <w:rPr>
                <w:highlight w:val="yellow"/>
                <w:lang w:val="en-US"/>
              </w:rPr>
              <w:t>National Society</w:t>
            </w:r>
            <w:r w:rsidR="0E93BCF5" w:rsidRPr="036C8F03">
              <w:rPr>
                <w:lang w:val="en-US"/>
              </w:rPr>
              <w:t xml:space="preserve">] Red Cross/Crescent. We are a humanitarian </w:t>
            </w:r>
            <w:proofErr w:type="spellStart"/>
            <w:r w:rsidR="6C7EAC2D" w:rsidRPr="036C8F03">
              <w:rPr>
                <w:lang w:val="en-US"/>
              </w:rPr>
              <w:t>o</w:t>
            </w:r>
            <w:r w:rsidR="0E93BCF5" w:rsidRPr="036C8F03">
              <w:rPr>
                <w:lang w:val="en-US"/>
              </w:rPr>
              <w:t>rganisation</w:t>
            </w:r>
            <w:proofErr w:type="spellEnd"/>
            <w:r w:rsidR="0E93BCF5" w:rsidRPr="036C8F03">
              <w:rPr>
                <w:lang w:val="en-US"/>
              </w:rPr>
              <w:t xml:space="preserve"> that helps people affected by crisis and disaster. T</w:t>
            </w:r>
            <w:r w:rsidR="3D72727A" w:rsidRPr="036C8F03">
              <w:rPr>
                <w:lang w:val="en-US"/>
              </w:rPr>
              <w:t>he help we provide is always free and given based on need alone. We are in your community to hear your opinions and views of [</w:t>
            </w:r>
            <w:r w:rsidR="3D72727A" w:rsidRPr="002221EA">
              <w:rPr>
                <w:highlight w:val="yellow"/>
                <w:lang w:val="en-US"/>
              </w:rPr>
              <w:t>add topic of FGD</w:t>
            </w:r>
            <w:r w:rsidR="3D72727A" w:rsidRPr="036C8F03">
              <w:rPr>
                <w:lang w:val="en-US"/>
              </w:rPr>
              <w:t xml:space="preserve">]. </w:t>
            </w:r>
          </w:p>
          <w:p w14:paraId="4AC0D88C" w14:textId="77777777" w:rsidR="00853F10" w:rsidRDefault="4FFE8151" w:rsidP="00232C72">
            <w:pPr>
              <w:jc w:val="both"/>
              <w:rPr>
                <w:lang w:val="en-US"/>
              </w:rPr>
            </w:pPr>
            <w:r w:rsidRPr="036C8F03">
              <w:rPr>
                <w:lang w:val="en-US"/>
              </w:rPr>
              <w:t>The information provided will be used by the Red Cross/Crescent to inform our understanding of livelihoods in your community and to plan our activities. Participation</w:t>
            </w:r>
            <w:r w:rsidR="702F0CF4" w:rsidRPr="036C8F03">
              <w:rPr>
                <w:lang w:val="en-US"/>
              </w:rPr>
              <w:t xml:space="preserve"> in this discussion is free and there is no obligation for you to respon</w:t>
            </w:r>
            <w:r w:rsidR="1300B6A9" w:rsidRPr="036C8F03">
              <w:rPr>
                <w:lang w:val="en-US"/>
              </w:rPr>
              <w:t>d</w:t>
            </w:r>
            <w:r w:rsidR="702F0CF4" w:rsidRPr="036C8F03">
              <w:rPr>
                <w:lang w:val="en-US"/>
              </w:rPr>
              <w:t xml:space="preserve">, you can stop at any point. No personal information will be shared with other </w:t>
            </w:r>
            <w:proofErr w:type="spellStart"/>
            <w:r w:rsidR="702F0CF4" w:rsidRPr="036C8F03">
              <w:rPr>
                <w:lang w:val="en-US"/>
              </w:rPr>
              <w:t>organisations</w:t>
            </w:r>
            <w:proofErr w:type="spellEnd"/>
            <w:r w:rsidR="702F0CF4" w:rsidRPr="036C8F03">
              <w:rPr>
                <w:lang w:val="en-US"/>
              </w:rPr>
              <w:t xml:space="preserve"> and the information provided will be </w:t>
            </w:r>
            <w:proofErr w:type="spellStart"/>
            <w:r w:rsidR="702F0CF4" w:rsidRPr="036C8F03">
              <w:rPr>
                <w:lang w:val="en-US"/>
              </w:rPr>
              <w:t>analysed</w:t>
            </w:r>
            <w:proofErr w:type="spellEnd"/>
            <w:r w:rsidR="702F0CF4" w:rsidRPr="036C8F03">
              <w:rPr>
                <w:lang w:val="en-US"/>
              </w:rPr>
              <w:t xml:space="preserve"> anonymously and used confidentially.</w:t>
            </w:r>
            <w:r w:rsidRPr="036C8F03">
              <w:rPr>
                <w:lang w:val="en-US"/>
              </w:rPr>
              <w:t xml:space="preserve"> </w:t>
            </w:r>
            <w:r w:rsidR="00840C70" w:rsidRPr="036C8F03">
              <w:rPr>
                <w:lang w:val="en-US"/>
              </w:rPr>
              <w:t xml:space="preserve">It is voluntary for you to participate. </w:t>
            </w:r>
          </w:p>
          <w:p w14:paraId="3165EF6B" w14:textId="7CEA7CC0" w:rsidR="00840C70" w:rsidRPr="00823D84" w:rsidRDefault="00840C70" w:rsidP="00232C72">
            <w:pPr>
              <w:jc w:val="both"/>
              <w:rPr>
                <w:lang w:val="en-US"/>
              </w:rPr>
            </w:pPr>
            <w:r w:rsidRPr="036C8F03">
              <w:rPr>
                <w:lang w:val="en-US"/>
              </w:rPr>
              <w:t>We are not giving any services in exchange for your participation.</w:t>
            </w:r>
            <w:r w:rsidR="4CD252AC" w:rsidRPr="036C8F03">
              <w:rPr>
                <w:lang w:val="en-US"/>
              </w:rPr>
              <w:t xml:space="preserve"> </w:t>
            </w:r>
            <w:r w:rsidR="7F20041D" w:rsidRPr="036C8F03">
              <w:rPr>
                <w:lang w:val="en-US"/>
              </w:rPr>
              <w:t xml:space="preserve">Your views are valuable and important and will contribute to ensuring our services and the information we share meets your needs. </w:t>
            </w:r>
            <w:r w:rsidR="06136286" w:rsidRPr="036C8F03">
              <w:rPr>
                <w:lang w:val="en-US"/>
              </w:rPr>
              <w:t>Do you have any questions?</w:t>
            </w:r>
            <w:r w:rsidR="6DF2AD8D" w:rsidRPr="036C8F03">
              <w:rPr>
                <w:lang w:val="en-US"/>
              </w:rPr>
              <w:t xml:space="preserve"> The discussion should take no longer than [minutes].</w:t>
            </w:r>
          </w:p>
          <w:p w14:paraId="2AB8608A" w14:textId="2E9D5DC8" w:rsidR="00840C70" w:rsidRPr="00823D84" w:rsidRDefault="4CD252AC" w:rsidP="00B25938">
            <w:pPr>
              <w:rPr>
                <w:b/>
                <w:bCs/>
                <w:color w:val="000000" w:themeColor="text1"/>
              </w:rPr>
            </w:pPr>
            <w:r w:rsidRPr="60F8DA71">
              <w:rPr>
                <w:lang w:val="en-US"/>
              </w:rPr>
              <w:t xml:space="preserve">Do you understand the purpose of the </w:t>
            </w:r>
            <w:r w:rsidR="4338FB8D" w:rsidRPr="60F8DA71">
              <w:rPr>
                <w:lang w:val="en-US"/>
              </w:rPr>
              <w:t>discussion,</w:t>
            </w:r>
            <w:r w:rsidRPr="60F8DA71">
              <w:rPr>
                <w:lang w:val="en-US"/>
              </w:rPr>
              <w:t xml:space="preserve"> and are you willing to participate? </w:t>
            </w:r>
          </w:p>
          <w:p w14:paraId="02B9B260" w14:textId="68D77464" w:rsidR="00840C70" w:rsidRPr="00823D84" w:rsidRDefault="47083023" w:rsidP="00B25938">
            <w:pPr>
              <w:rPr>
                <w:b/>
                <w:bCs/>
                <w:color w:val="000000" w:themeColor="text1"/>
              </w:rPr>
            </w:pPr>
            <w:r w:rsidRPr="5B836D2F">
              <w:rPr>
                <w:lang w:val="en-US"/>
              </w:rPr>
              <w:t xml:space="preserve">(make sure that all participants have given their consent) </w:t>
            </w:r>
          </w:p>
        </w:tc>
      </w:tr>
    </w:tbl>
    <w:p w14:paraId="2907384F" w14:textId="1507EE3E" w:rsidR="00364B82" w:rsidRPr="00CC1EE1" w:rsidRDefault="00364B82" w:rsidP="00B25938"/>
    <w:p w14:paraId="50B4DC05" w14:textId="77777777" w:rsidR="00F2579F" w:rsidRDefault="00F2579F">
      <w:pPr>
        <w:spacing w:after="160"/>
        <w:rPr>
          <w:rFonts w:asciiTheme="majorHAnsi" w:eastAsiaTheme="majorEastAsia" w:hAnsiTheme="majorHAnsi" w:cstheme="majorBidi"/>
          <w:sz w:val="28"/>
          <w:szCs w:val="28"/>
        </w:rPr>
      </w:pPr>
      <w:r>
        <w:br w:type="page"/>
      </w:r>
    </w:p>
    <w:p w14:paraId="06D5A1E6" w14:textId="2B149C17" w:rsidR="00B25938" w:rsidRPr="001351DF" w:rsidRDefault="00B25938" w:rsidP="00B25938">
      <w:pPr>
        <w:pStyle w:val="Heading2"/>
      </w:pPr>
      <w:r>
        <w:lastRenderedPageBreak/>
        <w:t xml:space="preserve">Interview guide </w:t>
      </w:r>
    </w:p>
    <w:p w14:paraId="62B38B69" w14:textId="216B7DFF" w:rsidR="004B7D76" w:rsidRPr="00B25938" w:rsidRDefault="00EF3D74" w:rsidP="00B25938">
      <w:r w:rsidRPr="00B25938">
        <w:t>Questions are always ask</w:t>
      </w:r>
      <w:r w:rsidR="58325B25" w:rsidRPr="00B25938">
        <w:t>ing</w:t>
      </w:r>
      <w:r w:rsidRPr="00B25938">
        <w:t xml:space="preserve"> how the current situation has changed. It is therefore advisable to define from the start what </w:t>
      </w:r>
      <w:r w:rsidR="73E47456" w:rsidRPr="00B25938">
        <w:t xml:space="preserve">is the </w:t>
      </w:r>
      <w:r w:rsidRPr="00B25938">
        <w:t>situation we are talking about (what shock)?</w:t>
      </w:r>
    </w:p>
    <w:p w14:paraId="49EC223F" w14:textId="54402F46" w:rsidR="00EF3D74" w:rsidRDefault="00EF3D74" w:rsidP="00B25938">
      <w:r w:rsidRPr="00B25938">
        <w:t xml:space="preserve">We must therefore identify with </w:t>
      </w:r>
      <w:r w:rsidR="000F3421" w:rsidRPr="00B25938">
        <w:t xml:space="preserve">the </w:t>
      </w:r>
      <w:r w:rsidR="3AB0FC63" w:rsidRPr="00B25938">
        <w:t>focus group</w:t>
      </w:r>
      <w:r w:rsidRPr="00B25938">
        <w:t xml:space="preserve"> the reference </w:t>
      </w:r>
      <w:r w:rsidR="007C3AAF" w:rsidRPr="00B25938">
        <w:t>period</w:t>
      </w:r>
      <w:r w:rsidRPr="00B25938">
        <w:t xml:space="preserve"> (last year, 3 years ago, etc.) to compare</w:t>
      </w:r>
      <w:r w:rsidR="4451FA86" w:rsidRPr="00B25938">
        <w:t xml:space="preserve"> to</w:t>
      </w:r>
      <w:r w:rsidRPr="00B25938">
        <w:t xml:space="preserve"> the reference year and the situation today.</w:t>
      </w:r>
      <w:r w:rsidR="00CC34EE">
        <w:t xml:space="preserve"> (It is advisable to choose the shortest possible reference period to enhance people’s recall).</w:t>
      </w:r>
    </w:p>
    <w:p w14:paraId="270CBA83" w14:textId="77777777" w:rsidR="004354A0" w:rsidRDefault="004354A0" w:rsidP="00B25938"/>
    <w:p w14:paraId="5DDE435B" w14:textId="6D4A18AD" w:rsidR="00EF3D74" w:rsidRPr="00173688" w:rsidRDefault="004354A0" w:rsidP="004354A0">
      <w:pPr>
        <w:pStyle w:val="Heading3"/>
      </w:pPr>
      <w:r>
        <w:t xml:space="preserve">BACKGROUND INFORMATION </w:t>
      </w:r>
    </w:p>
    <w:tbl>
      <w:tblPr>
        <w:tblStyle w:val="TableGrid"/>
        <w:tblW w:w="5000" w:type="pct"/>
        <w:tblLook w:val="04A0" w:firstRow="1" w:lastRow="0" w:firstColumn="1" w:lastColumn="0" w:noHBand="0" w:noVBand="1"/>
      </w:tblPr>
      <w:tblGrid>
        <w:gridCol w:w="10070"/>
      </w:tblGrid>
      <w:tr w:rsidR="00364B82" w:rsidRPr="001A1ACD" w14:paraId="4632D463" w14:textId="77777777" w:rsidTr="004354A0">
        <w:trPr>
          <w:trHeight w:val="406"/>
        </w:trPr>
        <w:tc>
          <w:tcPr>
            <w:tcW w:w="5000" w:type="pct"/>
            <w:shd w:val="clear" w:color="auto" w:fill="FFFFFF" w:themeFill="background1"/>
            <w:vAlign w:val="center"/>
          </w:tcPr>
          <w:p w14:paraId="4B563B6E" w14:textId="2A8AB8A5" w:rsidR="00364B82" w:rsidRPr="001A1ACD" w:rsidRDefault="007C3AAF" w:rsidP="00B25938">
            <w:pPr>
              <w:rPr>
                <w:b/>
                <w:lang w:val="en-US"/>
              </w:rPr>
            </w:pPr>
            <w:r w:rsidRPr="001A1ACD">
              <w:rPr>
                <w:b/>
                <w:lang w:val="en-US"/>
              </w:rPr>
              <w:t>Period</w:t>
            </w:r>
            <w:r w:rsidR="00364B82" w:rsidRPr="001A1ACD">
              <w:rPr>
                <w:b/>
                <w:lang w:val="en-US"/>
              </w:rPr>
              <w:t xml:space="preserve"> of reference </w:t>
            </w:r>
            <w:r w:rsidR="001A1ACD" w:rsidRPr="001A1ACD">
              <w:rPr>
                <w:lang w:val="en-US"/>
              </w:rPr>
              <w:t>(last « normal » year related to your food sources and livelihoods activities)</w:t>
            </w:r>
            <w:r w:rsidR="00364B82" w:rsidRPr="001A1ACD">
              <w:rPr>
                <w:b/>
                <w:lang w:val="en-US"/>
              </w:rPr>
              <w:t>:</w:t>
            </w:r>
          </w:p>
        </w:tc>
      </w:tr>
      <w:tr w:rsidR="001A1ACD" w:rsidRPr="001A1ACD" w14:paraId="77803879" w14:textId="77777777" w:rsidTr="60F8DA71">
        <w:trPr>
          <w:trHeight w:val="684"/>
        </w:trPr>
        <w:tc>
          <w:tcPr>
            <w:tcW w:w="5000" w:type="pct"/>
          </w:tcPr>
          <w:p w14:paraId="2102D248" w14:textId="5E5722FC" w:rsidR="00207624" w:rsidRDefault="587166EC" w:rsidP="00354376">
            <w:r w:rsidRPr="60F8DA71">
              <w:t xml:space="preserve">What </w:t>
            </w:r>
            <w:r w:rsidR="00207624">
              <w:t xml:space="preserve">are the </w:t>
            </w:r>
            <w:r w:rsidRPr="60F8DA71">
              <w:t>main difference</w:t>
            </w:r>
            <w:r w:rsidR="316FCEEC" w:rsidRPr="60F8DA71">
              <w:t>s</w:t>
            </w:r>
            <w:r w:rsidRPr="60F8DA71">
              <w:t xml:space="preserve"> </w:t>
            </w:r>
            <w:r w:rsidR="00604E38">
              <w:t>between groups in the community</w:t>
            </w:r>
            <w:r w:rsidR="00207624">
              <w:t xml:space="preserve"> in terms of livelihoods</w:t>
            </w:r>
            <w:r w:rsidR="00604E38">
              <w:t xml:space="preserve">? Please try to explain </w:t>
            </w:r>
            <w:r w:rsidR="00207624">
              <w:t xml:space="preserve">from perspectives of different poverty levels as well as any social groups </w:t>
            </w:r>
            <w:r w:rsidR="00E803EB">
              <w:t>(women, youth, elderly, people living with disability, female-headed households, any specific ethnic or religious groups of different status)</w:t>
            </w:r>
            <w:r w:rsidR="004354A0">
              <w:t xml:space="preserve">. </w:t>
            </w:r>
          </w:p>
          <w:p w14:paraId="53CDC1C7" w14:textId="77777777" w:rsidR="001A1ACD" w:rsidRDefault="001A1ACD" w:rsidP="004354A0"/>
          <w:p w14:paraId="0636985F" w14:textId="77777777" w:rsidR="001A1ACD" w:rsidRPr="001A1ACD" w:rsidRDefault="001A1ACD" w:rsidP="00354376">
            <w:pPr>
              <w:rPr>
                <w:lang w:val="en-US"/>
              </w:rPr>
            </w:pPr>
          </w:p>
        </w:tc>
      </w:tr>
      <w:tr w:rsidR="001A1ACD" w:rsidRPr="001A1ACD" w14:paraId="55B1D7D3" w14:textId="77777777" w:rsidTr="60F8DA71">
        <w:trPr>
          <w:trHeight w:val="684"/>
        </w:trPr>
        <w:tc>
          <w:tcPr>
            <w:tcW w:w="5000" w:type="pct"/>
          </w:tcPr>
          <w:p w14:paraId="44D0BE64" w14:textId="50864684" w:rsidR="001A1ACD" w:rsidRPr="000E592F" w:rsidRDefault="001A1ACD" w:rsidP="00354376">
            <w:r>
              <w:t>How can you describe the most vulnerable households in the community?</w:t>
            </w:r>
          </w:p>
          <w:p w14:paraId="7B13DB51" w14:textId="77777777" w:rsidR="001A1ACD" w:rsidRDefault="001A1ACD" w:rsidP="00354376"/>
          <w:p w14:paraId="0D036121" w14:textId="1724D534" w:rsidR="001A1ACD" w:rsidRPr="001A1ACD" w:rsidDel="001A1ACD" w:rsidRDefault="001A1ACD" w:rsidP="00354376"/>
        </w:tc>
      </w:tr>
    </w:tbl>
    <w:p w14:paraId="1D56AEA1" w14:textId="77777777" w:rsidR="001A1ACD" w:rsidRPr="001A1ACD" w:rsidRDefault="001A1ACD" w:rsidP="00B25938">
      <w:pPr>
        <w:rPr>
          <w:lang w:val="en-US"/>
        </w:rPr>
      </w:pPr>
    </w:p>
    <w:p w14:paraId="6765318F" w14:textId="20024A00" w:rsidR="004B7D76" w:rsidRPr="00B43985" w:rsidRDefault="006C058A" w:rsidP="00CC34EE">
      <w:pPr>
        <w:pStyle w:val="Heading3"/>
      </w:pPr>
      <w:r w:rsidRPr="00B43985">
        <w:t>FOOD</w:t>
      </w:r>
      <w:r w:rsidR="00C03963">
        <w:t xml:space="preserve"> SOURCES</w:t>
      </w:r>
    </w:p>
    <w:tbl>
      <w:tblPr>
        <w:tblStyle w:val="TableGrid"/>
        <w:tblW w:w="5000" w:type="pct"/>
        <w:tblLook w:val="04A0" w:firstRow="1" w:lastRow="0" w:firstColumn="1" w:lastColumn="0" w:noHBand="0" w:noVBand="1"/>
      </w:tblPr>
      <w:tblGrid>
        <w:gridCol w:w="10070"/>
      </w:tblGrid>
      <w:tr w:rsidR="001A1ACD" w:rsidRPr="00B43985" w14:paraId="5682DBCD" w14:textId="77777777" w:rsidTr="0036309E">
        <w:trPr>
          <w:trHeight w:val="684"/>
        </w:trPr>
        <w:tc>
          <w:tcPr>
            <w:tcW w:w="5000" w:type="pct"/>
          </w:tcPr>
          <w:p w14:paraId="097BDBA8" w14:textId="77777777" w:rsidR="001A1ACD" w:rsidRDefault="001A1ACD" w:rsidP="00CC34EE">
            <w:pPr>
              <w:ind w:left="360"/>
            </w:pPr>
            <w:r>
              <w:t xml:space="preserve">What are the three main foods consumed in this area currently? List in order of importance </w:t>
            </w:r>
          </w:p>
          <w:p w14:paraId="604DC876" w14:textId="77777777" w:rsidR="001A1ACD" w:rsidRDefault="001A1ACD" w:rsidP="00CC34EE">
            <w:pPr>
              <w:pStyle w:val="ListParagraph"/>
            </w:pPr>
          </w:p>
          <w:p w14:paraId="1DF4E1B0" w14:textId="2310490F" w:rsidR="001A1ACD" w:rsidRPr="000E592F" w:rsidRDefault="001A1ACD" w:rsidP="00CC34EE"/>
        </w:tc>
      </w:tr>
      <w:tr w:rsidR="004610B4" w:rsidRPr="001A1ACD" w14:paraId="056E9335" w14:textId="77777777" w:rsidTr="004610B4">
        <w:trPr>
          <w:trHeight w:val="684"/>
        </w:trPr>
        <w:tc>
          <w:tcPr>
            <w:tcW w:w="5000" w:type="pct"/>
          </w:tcPr>
          <w:p w14:paraId="56F71287" w14:textId="7327DD94" w:rsidR="004610B4" w:rsidRPr="004610B4" w:rsidRDefault="004610B4" w:rsidP="00CC34EE">
            <w:pPr>
              <w:ind w:left="360"/>
            </w:pPr>
            <w:r w:rsidRPr="004610B4">
              <w:t xml:space="preserve">Have you noticed any changes in the main foods consumed in the year compared to </w:t>
            </w:r>
            <w:r w:rsidR="00CE1364">
              <w:t>12</w:t>
            </w:r>
            <w:r w:rsidRPr="004610B4">
              <w:t xml:space="preserve"> months ago</w:t>
            </w:r>
            <w:r w:rsidR="001A1ACD">
              <w:t xml:space="preserve"> (or the reference year at the same period)</w:t>
            </w:r>
            <w:r w:rsidRPr="004610B4">
              <w:t>? If yes, what is the change?</w:t>
            </w:r>
          </w:p>
          <w:p w14:paraId="74C091E2" w14:textId="77777777" w:rsidR="004610B4" w:rsidRPr="00E04D83" w:rsidRDefault="004610B4" w:rsidP="00CC34EE"/>
          <w:p w14:paraId="39DA43FA" w14:textId="77777777" w:rsidR="004610B4" w:rsidRPr="00AF42D9" w:rsidRDefault="004610B4" w:rsidP="00CC34EE"/>
        </w:tc>
      </w:tr>
      <w:tr w:rsidR="006C058A" w:rsidRPr="001A1ACD" w14:paraId="2D32FB4A" w14:textId="77777777" w:rsidTr="006C058A">
        <w:tc>
          <w:tcPr>
            <w:tcW w:w="5000" w:type="pct"/>
          </w:tcPr>
          <w:p w14:paraId="0849AF51" w14:textId="4977D3C2" w:rsidR="004610B4" w:rsidRPr="000E592F" w:rsidRDefault="006C058A" w:rsidP="00CC34EE">
            <w:pPr>
              <w:ind w:left="360"/>
            </w:pPr>
            <w:r w:rsidRPr="00D11167">
              <w:t>If a difference is observable</w:t>
            </w:r>
            <w:r w:rsidR="00C03963">
              <w:t xml:space="preserve"> in </w:t>
            </w:r>
            <w:r w:rsidR="000E592F">
              <w:t xml:space="preserve">the </w:t>
            </w:r>
            <w:r w:rsidR="00F06C3C">
              <w:t xml:space="preserve">question </w:t>
            </w:r>
            <w:r w:rsidR="00C03963">
              <w:t>above</w:t>
            </w:r>
            <w:r w:rsidRPr="00D11167">
              <w:t>, what are the reasons?</w:t>
            </w:r>
          </w:p>
          <w:p w14:paraId="5DE97826" w14:textId="77777777" w:rsidR="00C71BC7" w:rsidRPr="00C71BC7" w:rsidRDefault="00C71BC7" w:rsidP="00CC34EE"/>
          <w:p w14:paraId="68CD75F4" w14:textId="77777777" w:rsidR="006C058A" w:rsidRPr="00173688" w:rsidRDefault="006C058A" w:rsidP="00CC34EE"/>
        </w:tc>
      </w:tr>
      <w:tr w:rsidR="004B281A" w:rsidRPr="00A77C63" w14:paraId="6FC84F85" w14:textId="77777777" w:rsidTr="006C058A">
        <w:tc>
          <w:tcPr>
            <w:tcW w:w="5000" w:type="pct"/>
          </w:tcPr>
          <w:p w14:paraId="4205204E" w14:textId="614AF77D" w:rsidR="004B281A" w:rsidRPr="00B75FDE" w:rsidRDefault="004B281A" w:rsidP="00CC34EE">
            <w:pPr>
              <w:ind w:left="360"/>
            </w:pPr>
            <w:r w:rsidRPr="00B75FDE">
              <w:t>Currently</w:t>
            </w:r>
            <w:r w:rsidR="002221EA">
              <w:t>,</w:t>
            </w:r>
            <w:r w:rsidRPr="00B75FDE">
              <w:t xml:space="preserve"> how do you get the food you eat?  for each option give the proportion</w:t>
            </w:r>
          </w:p>
          <w:p w14:paraId="59B52215" w14:textId="77777777" w:rsidR="004B281A" w:rsidRDefault="004B281A" w:rsidP="00CC34EE"/>
          <w:p w14:paraId="14E95FFD" w14:textId="77777777" w:rsidR="004B281A" w:rsidRPr="00D64B94" w:rsidRDefault="004B281A" w:rsidP="00CC34EE">
            <w:pPr>
              <w:ind w:left="360"/>
            </w:pPr>
            <w:r w:rsidRPr="00D64B94">
              <w:t>Options</w:t>
            </w:r>
          </w:p>
          <w:p w14:paraId="58143703" w14:textId="77777777" w:rsidR="004B281A" w:rsidRPr="00D64B94" w:rsidRDefault="004B281A" w:rsidP="00CC34EE">
            <w:pPr>
              <w:pStyle w:val="ListParagraph"/>
              <w:numPr>
                <w:ilvl w:val="0"/>
                <w:numId w:val="41"/>
              </w:numPr>
            </w:pPr>
            <w:r w:rsidRPr="00D64B94">
              <w:t xml:space="preserve">Own production </w:t>
            </w:r>
          </w:p>
          <w:p w14:paraId="1A8F6095" w14:textId="47C35ED0" w:rsidR="004B281A" w:rsidRPr="00D64B94" w:rsidRDefault="004B281A" w:rsidP="00CC34EE">
            <w:pPr>
              <w:pStyle w:val="ListParagraph"/>
              <w:numPr>
                <w:ilvl w:val="0"/>
                <w:numId w:val="41"/>
              </w:numPr>
            </w:pPr>
            <w:r w:rsidRPr="00D64B94">
              <w:t>Picking, hunting, fishing</w:t>
            </w:r>
          </w:p>
          <w:p w14:paraId="0978FC97" w14:textId="77777777" w:rsidR="004B281A" w:rsidRPr="00D64B94" w:rsidRDefault="004B281A" w:rsidP="00CC34EE">
            <w:pPr>
              <w:pStyle w:val="ListParagraph"/>
              <w:numPr>
                <w:ilvl w:val="0"/>
                <w:numId w:val="41"/>
              </w:numPr>
            </w:pPr>
            <w:r w:rsidRPr="00D64B94">
              <w:t>Purchased</w:t>
            </w:r>
          </w:p>
          <w:p w14:paraId="017ED2C6" w14:textId="55F1B59D" w:rsidR="004B281A" w:rsidRPr="00D64B94" w:rsidRDefault="004B281A" w:rsidP="00CC34EE">
            <w:pPr>
              <w:pStyle w:val="ListParagraph"/>
              <w:numPr>
                <w:ilvl w:val="0"/>
                <w:numId w:val="41"/>
              </w:numPr>
            </w:pPr>
            <w:r w:rsidRPr="00D64B94">
              <w:t>Borrowed / credit</w:t>
            </w:r>
          </w:p>
          <w:p w14:paraId="7968A5F5" w14:textId="77777777" w:rsidR="004B281A" w:rsidRPr="00D64B94" w:rsidRDefault="004B281A" w:rsidP="00CC34EE">
            <w:pPr>
              <w:pStyle w:val="ListParagraph"/>
              <w:numPr>
                <w:ilvl w:val="0"/>
                <w:numId w:val="41"/>
              </w:numPr>
            </w:pPr>
            <w:r w:rsidRPr="00D64B94">
              <w:t>swapped, exchanged for work,</w:t>
            </w:r>
          </w:p>
          <w:p w14:paraId="3EB39267" w14:textId="77777777" w:rsidR="004B281A" w:rsidRPr="00D64B94" w:rsidRDefault="004B281A" w:rsidP="00CC34EE">
            <w:pPr>
              <w:pStyle w:val="ListParagraph"/>
              <w:numPr>
                <w:ilvl w:val="0"/>
                <w:numId w:val="41"/>
              </w:numPr>
            </w:pPr>
            <w:r w:rsidRPr="00D64B94">
              <w:t>Donation from friends or relatives</w:t>
            </w:r>
          </w:p>
          <w:p w14:paraId="0A045C1A" w14:textId="45E62DA5" w:rsidR="004B281A" w:rsidRDefault="004B281A" w:rsidP="00CC34EE">
            <w:pPr>
              <w:pStyle w:val="ListParagraph"/>
              <w:numPr>
                <w:ilvl w:val="0"/>
                <w:numId w:val="41"/>
              </w:numPr>
            </w:pPr>
            <w:r w:rsidRPr="00D64B94">
              <w:t>Food aid</w:t>
            </w:r>
          </w:p>
          <w:p w14:paraId="66B95A41" w14:textId="19778735" w:rsidR="004B281A" w:rsidRPr="004B281A" w:rsidRDefault="004B281A" w:rsidP="00CC34EE">
            <w:pPr>
              <w:pStyle w:val="ListParagraph"/>
              <w:numPr>
                <w:ilvl w:val="0"/>
                <w:numId w:val="41"/>
              </w:numPr>
            </w:pPr>
            <w:r>
              <w:t>Others (specify)</w:t>
            </w:r>
          </w:p>
        </w:tc>
      </w:tr>
      <w:tr w:rsidR="00D11167" w:rsidRPr="003B68F9" w14:paraId="4F318CE1" w14:textId="77777777" w:rsidTr="006C058A">
        <w:tc>
          <w:tcPr>
            <w:tcW w:w="5000" w:type="pct"/>
          </w:tcPr>
          <w:p w14:paraId="3EC266F5" w14:textId="658DCEAE" w:rsidR="00CE1364" w:rsidRPr="0079470C" w:rsidRDefault="00850442" w:rsidP="00CC34EE">
            <w:pPr>
              <w:ind w:left="360"/>
            </w:pPr>
            <w:r w:rsidRPr="00850442">
              <w:t xml:space="preserve">Have you noticed any changes </w:t>
            </w:r>
            <w:r>
              <w:t xml:space="preserve">on how </w:t>
            </w:r>
            <w:r w:rsidR="0079470C">
              <w:t>you get food to eat compared to 12 months ago</w:t>
            </w:r>
            <w:r w:rsidR="001A1ACD">
              <w:t xml:space="preserve"> (or the reference year at the same period)</w:t>
            </w:r>
            <w:r w:rsidR="0079470C">
              <w:t>? If yes, how</w:t>
            </w:r>
            <w:r w:rsidR="00CE1364" w:rsidRPr="0079470C">
              <w:t xml:space="preserve"> has this changed?</w:t>
            </w:r>
            <w:r w:rsidR="0079470C">
              <w:t xml:space="preserve"> What are the reasons?</w:t>
            </w:r>
          </w:p>
          <w:p w14:paraId="4BA57FDD" w14:textId="77777777" w:rsidR="00CE1364" w:rsidRDefault="00CE1364" w:rsidP="00CC34EE">
            <w:pPr>
              <w:pStyle w:val="ListParagraph"/>
            </w:pPr>
          </w:p>
          <w:p w14:paraId="7E2368FC" w14:textId="77777777" w:rsidR="004970E6" w:rsidRDefault="004970E6" w:rsidP="00CC34EE"/>
          <w:p w14:paraId="072E3685" w14:textId="0AD5D32B" w:rsidR="003B68F9" w:rsidRPr="00CB402E" w:rsidRDefault="003B68F9" w:rsidP="00CC34EE">
            <w:pPr>
              <w:ind w:left="360"/>
            </w:pPr>
            <w:r w:rsidRPr="00CB402E">
              <w:t>What are the differences for the most vulnerable households?</w:t>
            </w:r>
          </w:p>
          <w:p w14:paraId="47CB5CFB" w14:textId="77777777" w:rsidR="004970E6" w:rsidRDefault="004970E6" w:rsidP="00CC34EE"/>
          <w:p w14:paraId="7F788FCC" w14:textId="2F7F757F" w:rsidR="004970E6" w:rsidRPr="004970E6" w:rsidRDefault="004970E6" w:rsidP="00CC34EE"/>
        </w:tc>
      </w:tr>
      <w:tr w:rsidR="003D1097" w:rsidRPr="001A1ACD" w14:paraId="279FCAB2" w14:textId="77777777" w:rsidTr="006C058A">
        <w:tc>
          <w:tcPr>
            <w:tcW w:w="5000" w:type="pct"/>
          </w:tcPr>
          <w:p w14:paraId="6A113102" w14:textId="1947DA2F" w:rsidR="003D1097" w:rsidRDefault="00190AC6" w:rsidP="009A2536">
            <w:pPr>
              <w:ind w:left="360"/>
            </w:pPr>
            <w:r w:rsidRPr="00190AC6">
              <w:lastRenderedPageBreak/>
              <w:t>Are there seasonal shortages of food in the household</w:t>
            </w:r>
            <w:r>
              <w:t>s</w:t>
            </w:r>
            <w:r w:rsidRPr="00190AC6">
              <w:t xml:space="preserve"> in a normal yea</w:t>
            </w:r>
            <w:r>
              <w:t xml:space="preserve">r? If yes, </w:t>
            </w:r>
            <w:r w:rsidRPr="00190AC6">
              <w:t>what do people do</w:t>
            </w:r>
            <w:r w:rsidR="009A2536">
              <w:t xml:space="preserve"> </w:t>
            </w:r>
            <w:r w:rsidRPr="00190AC6">
              <w:t xml:space="preserve">to meet their food needs </w:t>
            </w:r>
            <w:r w:rsidR="002B4949" w:rsidRPr="00190AC6">
              <w:t>then</w:t>
            </w:r>
            <w:r w:rsidR="002B4949">
              <w:t>?</w:t>
            </w:r>
          </w:p>
          <w:p w14:paraId="555E9E72" w14:textId="77777777" w:rsidR="00190AC6" w:rsidRDefault="00190AC6" w:rsidP="00CC34EE"/>
          <w:p w14:paraId="38A4DC2F" w14:textId="634E7EAD" w:rsidR="00190AC6" w:rsidRPr="00190AC6" w:rsidRDefault="00190AC6" w:rsidP="00CC34EE"/>
        </w:tc>
      </w:tr>
      <w:tr w:rsidR="00D11167" w:rsidRPr="001A1ACD" w14:paraId="4BD75441" w14:textId="77777777" w:rsidTr="006C058A">
        <w:tc>
          <w:tcPr>
            <w:tcW w:w="5000" w:type="pct"/>
          </w:tcPr>
          <w:p w14:paraId="7AEFA94D" w14:textId="51E84662" w:rsidR="00C877F9" w:rsidRPr="00CB402E" w:rsidRDefault="0079470C" w:rsidP="00CC34EE">
            <w:pPr>
              <w:ind w:left="360"/>
            </w:pPr>
            <w:r w:rsidRPr="00D76595">
              <w:t>In general, do you think there is enough</w:t>
            </w:r>
            <w:r>
              <w:t xml:space="preserve"> food</w:t>
            </w:r>
            <w:r w:rsidRPr="00D76595">
              <w:t xml:space="preserve"> availabl</w:t>
            </w:r>
            <w:r>
              <w:t xml:space="preserve">e </w:t>
            </w:r>
            <w:r w:rsidRPr="00D76595">
              <w:t xml:space="preserve">in your </w:t>
            </w:r>
            <w:r>
              <w:t>area</w:t>
            </w:r>
            <w:r w:rsidRPr="00D76595">
              <w:t>?</w:t>
            </w:r>
            <w:r w:rsidR="00C877F9">
              <w:t xml:space="preserve"> Was this situation the same 12 months ago</w:t>
            </w:r>
            <w:r w:rsidR="001A1ACD">
              <w:t xml:space="preserve"> (or the reference year at the same period)</w:t>
            </w:r>
            <w:r w:rsidR="00C877F9">
              <w:t>?</w:t>
            </w:r>
          </w:p>
          <w:p w14:paraId="17A4D4B1" w14:textId="77777777" w:rsidR="000E5BA6" w:rsidRDefault="000E5BA6" w:rsidP="00CC34EE"/>
          <w:p w14:paraId="1C8F986D" w14:textId="7CAD18FE" w:rsidR="000E5BA6" w:rsidRPr="00173688" w:rsidRDefault="000E5BA6" w:rsidP="00CC34EE"/>
        </w:tc>
      </w:tr>
      <w:tr w:rsidR="00D11167" w:rsidRPr="001A1ACD" w14:paraId="0519A200" w14:textId="77777777" w:rsidTr="00CC34EE">
        <w:trPr>
          <w:trHeight w:val="730"/>
        </w:trPr>
        <w:tc>
          <w:tcPr>
            <w:tcW w:w="5000" w:type="pct"/>
          </w:tcPr>
          <w:p w14:paraId="1E2824D4" w14:textId="79D7CF71" w:rsidR="004B14E8" w:rsidRPr="00CB402E" w:rsidRDefault="004B14E8" w:rsidP="00CC34EE">
            <w:pPr>
              <w:ind w:left="360"/>
            </w:pPr>
            <w:r>
              <w:t xml:space="preserve">If </w:t>
            </w:r>
            <w:r w:rsidR="00190221">
              <w:t>you think there is enough food available now</w:t>
            </w:r>
            <w:r>
              <w:t>, how long do you think the food stocks can last?</w:t>
            </w:r>
          </w:p>
        </w:tc>
      </w:tr>
    </w:tbl>
    <w:p w14:paraId="51CEA0C1" w14:textId="77777777" w:rsidR="00E514C4" w:rsidRDefault="00E514C4" w:rsidP="00B25938"/>
    <w:p w14:paraId="19BB721B" w14:textId="5BFC493B" w:rsidR="004A4EAF" w:rsidRDefault="00BA05BB" w:rsidP="00CC34EE">
      <w:pPr>
        <w:pStyle w:val="Heading3"/>
      </w:pPr>
      <w:r w:rsidRPr="00BA05BB">
        <w:t>SOURCE INCOME/LIVELIHOOD</w:t>
      </w:r>
    </w:p>
    <w:tbl>
      <w:tblPr>
        <w:tblStyle w:val="TableGrid"/>
        <w:tblW w:w="5000" w:type="pct"/>
        <w:tblLook w:val="04A0" w:firstRow="1" w:lastRow="0" w:firstColumn="1" w:lastColumn="0" w:noHBand="0" w:noVBand="1"/>
      </w:tblPr>
      <w:tblGrid>
        <w:gridCol w:w="10070"/>
      </w:tblGrid>
      <w:tr w:rsidR="004A4EAF" w:rsidRPr="001A1ACD" w14:paraId="7EFD9EF6" w14:textId="77777777" w:rsidTr="61D1E88A">
        <w:trPr>
          <w:trHeight w:val="891"/>
        </w:trPr>
        <w:tc>
          <w:tcPr>
            <w:tcW w:w="5000" w:type="pct"/>
          </w:tcPr>
          <w:p w14:paraId="0188FA79" w14:textId="2435F5F3" w:rsidR="005F3D5E" w:rsidRPr="004B14E8" w:rsidRDefault="005F3D5E" w:rsidP="00CC34EE">
            <w:r>
              <w:t xml:space="preserve">Normally, </w:t>
            </w:r>
            <w:r w:rsidR="005B08CD">
              <w:t xml:space="preserve">at this time of the year, </w:t>
            </w:r>
            <w:r>
              <w:t>w</w:t>
            </w:r>
            <w:r w:rsidR="00C57032" w:rsidRPr="00C57032">
              <w:t>hat are the main sources of income for</w:t>
            </w:r>
            <w:r w:rsidR="001F289F">
              <w:t xml:space="preserve"> </w:t>
            </w:r>
            <w:r w:rsidR="00C57032" w:rsidRPr="00C57032">
              <w:t>household</w:t>
            </w:r>
            <w:r w:rsidR="00FB200E">
              <w:t>s</w:t>
            </w:r>
            <w:r w:rsidR="001F289F">
              <w:t xml:space="preserve"> in this area</w:t>
            </w:r>
            <w:r w:rsidR="00C57032" w:rsidRPr="00C57032">
              <w:t>?</w:t>
            </w:r>
            <w:r w:rsidR="00EC183E">
              <w:t xml:space="preserve"> </w:t>
            </w:r>
          </w:p>
        </w:tc>
      </w:tr>
      <w:tr w:rsidR="004A4EAF" w:rsidRPr="001A1ACD" w14:paraId="395643FF" w14:textId="77777777" w:rsidTr="61D1E88A">
        <w:tc>
          <w:tcPr>
            <w:tcW w:w="5000" w:type="pct"/>
          </w:tcPr>
          <w:p w14:paraId="0A0D5544" w14:textId="6BBFB358" w:rsidR="00EC183E" w:rsidRPr="00CB402E" w:rsidRDefault="005F3D5E" w:rsidP="00CC34EE">
            <w:r>
              <w:t>Currently,</w:t>
            </w:r>
            <w:r w:rsidR="00E74F4F">
              <w:t xml:space="preserve"> has the income sources changed? </w:t>
            </w:r>
            <w:r w:rsidR="00122EAD">
              <w:t>If yes, how,</w:t>
            </w:r>
            <w:r w:rsidR="00EC183E">
              <w:t xml:space="preserve"> </w:t>
            </w:r>
            <w:r w:rsidR="00E74F4F">
              <w:t>and w</w:t>
            </w:r>
            <w:r w:rsidR="00EC183E">
              <w:t>hat are the reasons?</w:t>
            </w:r>
          </w:p>
          <w:p w14:paraId="7F474973" w14:textId="77777777" w:rsidR="00EC183E" w:rsidRDefault="00EC183E" w:rsidP="00CC34EE"/>
          <w:p w14:paraId="62C84D9C" w14:textId="3C8CC3FB" w:rsidR="00EC183E" w:rsidRPr="00EC183E" w:rsidRDefault="00EC183E" w:rsidP="00CC34EE"/>
        </w:tc>
      </w:tr>
      <w:tr w:rsidR="004A4EAF" w:rsidRPr="007E45E2" w14:paraId="40CAB5AD" w14:textId="77777777" w:rsidTr="61D1E88A">
        <w:tc>
          <w:tcPr>
            <w:tcW w:w="5000" w:type="pct"/>
          </w:tcPr>
          <w:p w14:paraId="72FC6EBA" w14:textId="0B6DE1CD" w:rsidR="00C95444" w:rsidRDefault="6D3B639A" w:rsidP="00CC34EE">
            <w:r>
              <w:t xml:space="preserve">For </w:t>
            </w:r>
            <w:r w:rsidR="1FDC18D0">
              <w:t>the three main livelihoods activities</w:t>
            </w:r>
            <w:r>
              <w:t xml:space="preserve"> listed above, can you tell us what percentage of households has ceased their livelihood activities, households having difficulty continuing their activities due to drought or continuing their activities undisturbe</w:t>
            </w:r>
            <w:r w:rsidR="59AFEF4E">
              <w:t>d?</w:t>
            </w:r>
          </w:p>
          <w:p w14:paraId="6A5D019A" w14:textId="77777777" w:rsidR="004443B4" w:rsidRDefault="004443B4" w:rsidP="00B2593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3"/>
              <w:gridCol w:w="2244"/>
              <w:gridCol w:w="1872"/>
              <w:gridCol w:w="1835"/>
              <w:gridCol w:w="2150"/>
            </w:tblGrid>
            <w:tr w:rsidR="004443B4" w:rsidRPr="001A1ACD" w14:paraId="7251F7B4" w14:textId="77777777" w:rsidTr="00CC34EE">
              <w:trPr>
                <w:trHeight w:val="829"/>
              </w:trPr>
              <w:tc>
                <w:tcPr>
                  <w:tcW w:w="885" w:type="pct"/>
                  <w:shd w:val="clear" w:color="auto" w:fill="F2DBDB" w:themeFill="accent2" w:themeFillTint="33"/>
                  <w:vAlign w:val="center"/>
                </w:tcPr>
                <w:p w14:paraId="27868895" w14:textId="117B3530" w:rsidR="004443B4" w:rsidRPr="00CC34EE" w:rsidRDefault="004443B4" w:rsidP="00B25938">
                  <w:pPr>
                    <w:rPr>
                      <w:b/>
                      <w:bCs/>
                    </w:rPr>
                  </w:pPr>
                  <w:r w:rsidRPr="00CC34EE">
                    <w:rPr>
                      <w:b/>
                      <w:bCs/>
                    </w:rPr>
                    <w:t>Source of income</w:t>
                  </w:r>
                </w:p>
                <w:p w14:paraId="6F327E4A" w14:textId="1FA978FC" w:rsidR="004443B4" w:rsidRPr="00CC34EE" w:rsidRDefault="004443B4" w:rsidP="00B25938">
                  <w:pPr>
                    <w:rPr>
                      <w:b/>
                      <w:bCs/>
                    </w:rPr>
                  </w:pPr>
                </w:p>
              </w:tc>
              <w:tc>
                <w:tcPr>
                  <w:tcW w:w="1140" w:type="pct"/>
                  <w:shd w:val="clear" w:color="auto" w:fill="F2DBDB" w:themeFill="accent2" w:themeFillTint="33"/>
                  <w:vAlign w:val="center"/>
                </w:tcPr>
                <w:p w14:paraId="1A61AF4C" w14:textId="1DD6BE88" w:rsidR="004443B4" w:rsidRPr="00CC34EE" w:rsidRDefault="004443B4" w:rsidP="00B25938">
                  <w:pPr>
                    <w:rPr>
                      <w:b/>
                      <w:bCs/>
                    </w:rPr>
                  </w:pPr>
                  <w:r w:rsidRPr="00CC34EE">
                    <w:rPr>
                      <w:b/>
                      <w:bCs/>
                    </w:rPr>
                    <w:t xml:space="preserve">Main </w:t>
                  </w:r>
                  <w:r w:rsidR="001A1ACD" w:rsidRPr="00CC34EE">
                    <w:rPr>
                      <w:b/>
                      <w:bCs/>
                    </w:rPr>
                    <w:t>assets</w:t>
                  </w:r>
                </w:p>
              </w:tc>
              <w:tc>
                <w:tcPr>
                  <w:tcW w:w="951" w:type="pct"/>
                  <w:shd w:val="clear" w:color="auto" w:fill="F2DBDB" w:themeFill="accent2" w:themeFillTint="33"/>
                  <w:vAlign w:val="center"/>
                </w:tcPr>
                <w:p w14:paraId="308EA930" w14:textId="0A6FE826" w:rsidR="000B568C" w:rsidRPr="00CC34EE" w:rsidRDefault="004443B4" w:rsidP="00B25938">
                  <w:pPr>
                    <w:rPr>
                      <w:b/>
                      <w:bCs/>
                    </w:rPr>
                  </w:pPr>
                  <w:r w:rsidRPr="00CC34EE">
                    <w:rPr>
                      <w:b/>
                      <w:bCs/>
                    </w:rPr>
                    <w:t xml:space="preserve">Were they affected by the </w:t>
                  </w:r>
                  <w:r w:rsidR="000B568C" w:rsidRPr="00CC34EE">
                    <w:rPr>
                      <w:b/>
                      <w:bCs/>
                    </w:rPr>
                    <w:t>crisis</w:t>
                  </w:r>
                  <w:r w:rsidRPr="00CC34EE">
                    <w:rPr>
                      <w:b/>
                      <w:bCs/>
                    </w:rPr>
                    <w:t xml:space="preserve">? </w:t>
                  </w:r>
                </w:p>
                <w:p w14:paraId="6BFD6137" w14:textId="7D0B0BD4" w:rsidR="004443B4" w:rsidRPr="00CC34EE" w:rsidRDefault="000B568C" w:rsidP="00B25938">
                  <w:pPr>
                    <w:rPr>
                      <w:b/>
                      <w:bCs/>
                    </w:rPr>
                  </w:pPr>
                  <w:r w:rsidRPr="00CC34EE">
                    <w:rPr>
                      <w:b/>
                      <w:bCs/>
                    </w:rPr>
                    <w:t>(YES/ NO)</w:t>
                  </w:r>
                </w:p>
              </w:tc>
              <w:tc>
                <w:tcPr>
                  <w:tcW w:w="932" w:type="pct"/>
                  <w:shd w:val="clear" w:color="auto" w:fill="F2DBDB" w:themeFill="accent2" w:themeFillTint="33"/>
                  <w:vAlign w:val="center"/>
                </w:tcPr>
                <w:p w14:paraId="3974CC2D" w14:textId="1ABEDE71" w:rsidR="004443B4" w:rsidRPr="00CC34EE" w:rsidRDefault="003B68F9" w:rsidP="00B25938">
                  <w:pPr>
                    <w:rPr>
                      <w:b/>
                      <w:bCs/>
                      <w:lang w:val="en-US"/>
                    </w:rPr>
                  </w:pPr>
                  <w:r w:rsidRPr="00CC34EE">
                    <w:rPr>
                      <w:b/>
                      <w:bCs/>
                    </w:rPr>
                    <w:t>Will they (the assets) be available in the coming months?</w:t>
                  </w:r>
                  <w:r w:rsidRPr="00CC34EE" w:rsidDel="003B68F9">
                    <w:rPr>
                      <w:b/>
                      <w:bCs/>
                    </w:rPr>
                    <w:t xml:space="preserve"> </w:t>
                  </w:r>
                  <w:r w:rsidR="004443B4" w:rsidRPr="00CC34EE">
                    <w:rPr>
                      <w:b/>
                      <w:bCs/>
                      <w:lang w:val="en-US"/>
                    </w:rPr>
                    <w:t>(YES</w:t>
                  </w:r>
                  <w:r w:rsidR="000B568C" w:rsidRPr="00CC34EE">
                    <w:rPr>
                      <w:b/>
                      <w:bCs/>
                      <w:lang w:val="en-US"/>
                    </w:rPr>
                    <w:t>/</w:t>
                  </w:r>
                  <w:r w:rsidR="004443B4" w:rsidRPr="00CC34EE">
                    <w:rPr>
                      <w:b/>
                      <w:bCs/>
                      <w:lang w:val="en-US"/>
                    </w:rPr>
                    <w:t xml:space="preserve"> NO)</w:t>
                  </w:r>
                </w:p>
              </w:tc>
              <w:tc>
                <w:tcPr>
                  <w:tcW w:w="1092" w:type="pct"/>
                  <w:shd w:val="clear" w:color="auto" w:fill="F2DBDB" w:themeFill="accent2" w:themeFillTint="33"/>
                  <w:vAlign w:val="center"/>
                </w:tcPr>
                <w:p w14:paraId="65FB3CA2" w14:textId="78FD75DB" w:rsidR="004443B4" w:rsidRPr="00CC34EE" w:rsidRDefault="004443B4" w:rsidP="00B25938">
                  <w:pPr>
                    <w:rPr>
                      <w:b/>
                      <w:bCs/>
                    </w:rPr>
                  </w:pPr>
                  <w:r w:rsidRPr="00CC34EE">
                    <w:rPr>
                      <w:b/>
                      <w:bCs/>
                    </w:rPr>
                    <w:t xml:space="preserve">Situation of </w:t>
                  </w:r>
                  <w:r w:rsidR="00040DA8" w:rsidRPr="00CC34EE">
                    <w:rPr>
                      <w:b/>
                      <w:bCs/>
                    </w:rPr>
                    <w:t xml:space="preserve">the Main Livelihoods Activity </w:t>
                  </w:r>
                  <w:r w:rsidRPr="00CC34EE">
                    <w:rPr>
                      <w:b/>
                      <w:bCs/>
                    </w:rPr>
                    <w:t>(% households)</w:t>
                  </w:r>
                </w:p>
              </w:tc>
            </w:tr>
            <w:tr w:rsidR="004443B4" w:rsidRPr="008A5B0A" w14:paraId="0B405A0D" w14:textId="77777777" w:rsidTr="001D77FB">
              <w:trPr>
                <w:trHeight w:val="431"/>
              </w:trPr>
              <w:tc>
                <w:tcPr>
                  <w:tcW w:w="885" w:type="pct"/>
                  <w:vMerge w:val="restart"/>
                  <w:shd w:val="clear" w:color="auto" w:fill="auto"/>
                </w:tcPr>
                <w:p w14:paraId="4D98A0F6" w14:textId="77777777" w:rsidR="004443B4" w:rsidRPr="00C93F1C" w:rsidRDefault="004443B4" w:rsidP="00B25938"/>
              </w:tc>
              <w:tc>
                <w:tcPr>
                  <w:tcW w:w="1140" w:type="pct"/>
                  <w:shd w:val="clear" w:color="auto" w:fill="auto"/>
                </w:tcPr>
                <w:p w14:paraId="7363DED9" w14:textId="77777777" w:rsidR="004443B4" w:rsidRPr="00C93F1C" w:rsidRDefault="004443B4" w:rsidP="00B25938"/>
              </w:tc>
              <w:tc>
                <w:tcPr>
                  <w:tcW w:w="951" w:type="pct"/>
                  <w:shd w:val="clear" w:color="auto" w:fill="auto"/>
                </w:tcPr>
                <w:p w14:paraId="596910BC" w14:textId="77777777" w:rsidR="004443B4" w:rsidRPr="00C93F1C" w:rsidRDefault="004443B4" w:rsidP="00B25938"/>
              </w:tc>
              <w:tc>
                <w:tcPr>
                  <w:tcW w:w="932" w:type="pct"/>
                  <w:shd w:val="clear" w:color="auto" w:fill="auto"/>
                </w:tcPr>
                <w:p w14:paraId="2EB3D756" w14:textId="77777777" w:rsidR="004443B4" w:rsidRPr="00C93F1C" w:rsidRDefault="004443B4" w:rsidP="00B25938"/>
              </w:tc>
              <w:tc>
                <w:tcPr>
                  <w:tcW w:w="1092" w:type="pct"/>
                  <w:vMerge w:val="restart"/>
                  <w:shd w:val="clear" w:color="auto" w:fill="auto"/>
                </w:tcPr>
                <w:p w14:paraId="4458CC51" w14:textId="1F6461E0" w:rsidR="004443B4" w:rsidRDefault="00040DA8" w:rsidP="00B25938">
                  <w:proofErr w:type="gramStart"/>
                  <w:r w:rsidRPr="008A5B0A">
                    <w:t>Ceased :</w:t>
                  </w:r>
                  <w:proofErr w:type="gramEnd"/>
                </w:p>
                <w:p w14:paraId="1DA3239B" w14:textId="77777777" w:rsidR="004443B4" w:rsidRPr="008A5B0A" w:rsidRDefault="004443B4" w:rsidP="00B25938"/>
                <w:p w14:paraId="1699C588" w14:textId="2D23C474" w:rsidR="004443B4" w:rsidRPr="008A5B0A" w:rsidRDefault="00040DA8" w:rsidP="00B25938">
                  <w:proofErr w:type="gramStart"/>
                  <w:r w:rsidRPr="008A5B0A">
                    <w:t>Difficulties :</w:t>
                  </w:r>
                  <w:proofErr w:type="gramEnd"/>
                </w:p>
                <w:p w14:paraId="243BAC2E" w14:textId="77777777" w:rsidR="004443B4" w:rsidRDefault="004443B4" w:rsidP="00B25938"/>
                <w:p w14:paraId="204915EA" w14:textId="61BAB101" w:rsidR="004443B4" w:rsidRDefault="004443B4" w:rsidP="00B25938">
                  <w:r w:rsidRPr="008A5B0A">
                    <w:t xml:space="preserve">Without </w:t>
                  </w:r>
                  <w:proofErr w:type="gramStart"/>
                  <w:r w:rsidR="002A0BE5" w:rsidRPr="008A5B0A">
                    <w:t>disturbance :</w:t>
                  </w:r>
                  <w:proofErr w:type="gramEnd"/>
                </w:p>
                <w:p w14:paraId="2EDA6423" w14:textId="77777777" w:rsidR="004443B4" w:rsidRPr="008A5B0A" w:rsidRDefault="004443B4" w:rsidP="00B25938"/>
              </w:tc>
            </w:tr>
            <w:tr w:rsidR="004443B4" w:rsidRPr="008A5B0A" w14:paraId="6A119C09" w14:textId="77777777" w:rsidTr="001D77FB">
              <w:trPr>
                <w:trHeight w:val="431"/>
              </w:trPr>
              <w:tc>
                <w:tcPr>
                  <w:tcW w:w="885" w:type="pct"/>
                  <w:vMerge/>
                  <w:shd w:val="clear" w:color="auto" w:fill="auto"/>
                </w:tcPr>
                <w:p w14:paraId="3ECB5534" w14:textId="77777777" w:rsidR="004443B4" w:rsidRPr="008A5B0A" w:rsidRDefault="004443B4" w:rsidP="00B25938"/>
              </w:tc>
              <w:tc>
                <w:tcPr>
                  <w:tcW w:w="1140" w:type="pct"/>
                  <w:shd w:val="clear" w:color="auto" w:fill="auto"/>
                </w:tcPr>
                <w:p w14:paraId="19907360" w14:textId="77777777" w:rsidR="004443B4" w:rsidRPr="008A5B0A" w:rsidRDefault="004443B4" w:rsidP="00B25938"/>
              </w:tc>
              <w:tc>
                <w:tcPr>
                  <w:tcW w:w="951" w:type="pct"/>
                  <w:shd w:val="clear" w:color="auto" w:fill="auto"/>
                </w:tcPr>
                <w:p w14:paraId="55A6E84A" w14:textId="77777777" w:rsidR="004443B4" w:rsidRPr="008A5B0A" w:rsidRDefault="004443B4" w:rsidP="00B25938"/>
              </w:tc>
              <w:tc>
                <w:tcPr>
                  <w:tcW w:w="932" w:type="pct"/>
                  <w:shd w:val="clear" w:color="auto" w:fill="auto"/>
                </w:tcPr>
                <w:p w14:paraId="7F2A447B" w14:textId="77777777" w:rsidR="004443B4" w:rsidRPr="008A5B0A" w:rsidRDefault="004443B4" w:rsidP="00B25938"/>
              </w:tc>
              <w:tc>
                <w:tcPr>
                  <w:tcW w:w="1092" w:type="pct"/>
                  <w:vMerge/>
                  <w:shd w:val="clear" w:color="auto" w:fill="auto"/>
                </w:tcPr>
                <w:p w14:paraId="13922E94" w14:textId="77777777" w:rsidR="004443B4" w:rsidRPr="008A5B0A" w:rsidRDefault="004443B4" w:rsidP="00B25938"/>
              </w:tc>
            </w:tr>
            <w:tr w:rsidR="004443B4" w:rsidRPr="008A5B0A" w14:paraId="12D33730" w14:textId="77777777" w:rsidTr="001D77FB">
              <w:trPr>
                <w:trHeight w:val="431"/>
              </w:trPr>
              <w:tc>
                <w:tcPr>
                  <w:tcW w:w="885" w:type="pct"/>
                  <w:vMerge/>
                  <w:shd w:val="clear" w:color="auto" w:fill="auto"/>
                </w:tcPr>
                <w:p w14:paraId="409BEEEB" w14:textId="77777777" w:rsidR="004443B4" w:rsidRPr="008A5B0A" w:rsidRDefault="004443B4" w:rsidP="00B25938"/>
              </w:tc>
              <w:tc>
                <w:tcPr>
                  <w:tcW w:w="1140" w:type="pct"/>
                  <w:shd w:val="clear" w:color="auto" w:fill="auto"/>
                </w:tcPr>
                <w:p w14:paraId="39298B8F" w14:textId="77777777" w:rsidR="004443B4" w:rsidRPr="008A5B0A" w:rsidRDefault="004443B4" w:rsidP="00B25938">
                  <w:pPr>
                    <w:rPr>
                      <w:lang w:val="es-ES"/>
                    </w:rPr>
                  </w:pPr>
                </w:p>
              </w:tc>
              <w:tc>
                <w:tcPr>
                  <w:tcW w:w="951" w:type="pct"/>
                  <w:shd w:val="clear" w:color="auto" w:fill="auto"/>
                </w:tcPr>
                <w:p w14:paraId="09DBACCB" w14:textId="77777777" w:rsidR="004443B4" w:rsidRPr="008A5B0A" w:rsidRDefault="004443B4" w:rsidP="00B25938">
                  <w:pPr>
                    <w:rPr>
                      <w:lang w:val="es-ES"/>
                    </w:rPr>
                  </w:pPr>
                </w:p>
              </w:tc>
              <w:tc>
                <w:tcPr>
                  <w:tcW w:w="932" w:type="pct"/>
                  <w:shd w:val="clear" w:color="auto" w:fill="auto"/>
                </w:tcPr>
                <w:p w14:paraId="4B8091EE" w14:textId="77777777" w:rsidR="004443B4" w:rsidRPr="008A5B0A" w:rsidRDefault="004443B4" w:rsidP="00B25938">
                  <w:pPr>
                    <w:rPr>
                      <w:lang w:val="es-ES"/>
                    </w:rPr>
                  </w:pPr>
                </w:p>
              </w:tc>
              <w:tc>
                <w:tcPr>
                  <w:tcW w:w="1092" w:type="pct"/>
                  <w:vMerge/>
                  <w:shd w:val="clear" w:color="auto" w:fill="auto"/>
                </w:tcPr>
                <w:p w14:paraId="1E6B3B6B" w14:textId="77777777" w:rsidR="004443B4" w:rsidRPr="008A5B0A" w:rsidRDefault="004443B4" w:rsidP="00B25938">
                  <w:pPr>
                    <w:rPr>
                      <w:lang w:val="es-ES"/>
                    </w:rPr>
                  </w:pPr>
                </w:p>
              </w:tc>
            </w:tr>
            <w:tr w:rsidR="004443B4" w:rsidRPr="008A5B0A" w14:paraId="7DB62C56" w14:textId="77777777" w:rsidTr="001D77FB">
              <w:trPr>
                <w:trHeight w:val="431"/>
              </w:trPr>
              <w:tc>
                <w:tcPr>
                  <w:tcW w:w="885" w:type="pct"/>
                  <w:vMerge/>
                  <w:shd w:val="clear" w:color="auto" w:fill="auto"/>
                </w:tcPr>
                <w:p w14:paraId="4BF8F292" w14:textId="77777777" w:rsidR="004443B4" w:rsidRPr="008A5B0A" w:rsidRDefault="004443B4" w:rsidP="00B25938"/>
              </w:tc>
              <w:tc>
                <w:tcPr>
                  <w:tcW w:w="1140" w:type="pct"/>
                  <w:shd w:val="clear" w:color="auto" w:fill="auto"/>
                </w:tcPr>
                <w:p w14:paraId="287EA57B" w14:textId="77777777" w:rsidR="004443B4" w:rsidRPr="008A5B0A" w:rsidRDefault="004443B4" w:rsidP="00B25938"/>
              </w:tc>
              <w:tc>
                <w:tcPr>
                  <w:tcW w:w="951" w:type="pct"/>
                  <w:shd w:val="clear" w:color="auto" w:fill="auto"/>
                </w:tcPr>
                <w:p w14:paraId="1D9F1C61" w14:textId="77777777" w:rsidR="004443B4" w:rsidRPr="008A5B0A" w:rsidRDefault="004443B4" w:rsidP="00B25938"/>
              </w:tc>
              <w:tc>
                <w:tcPr>
                  <w:tcW w:w="932" w:type="pct"/>
                  <w:shd w:val="clear" w:color="auto" w:fill="auto"/>
                </w:tcPr>
                <w:p w14:paraId="7C106DA8" w14:textId="77777777" w:rsidR="004443B4" w:rsidRPr="008A5B0A" w:rsidRDefault="004443B4" w:rsidP="00B25938"/>
              </w:tc>
              <w:tc>
                <w:tcPr>
                  <w:tcW w:w="1092" w:type="pct"/>
                  <w:vMerge/>
                  <w:shd w:val="clear" w:color="auto" w:fill="auto"/>
                </w:tcPr>
                <w:p w14:paraId="1D4BBD9F" w14:textId="77777777" w:rsidR="004443B4" w:rsidRPr="008A5B0A" w:rsidRDefault="004443B4" w:rsidP="00B25938"/>
              </w:tc>
            </w:tr>
            <w:tr w:rsidR="004443B4" w:rsidRPr="008A5B0A" w14:paraId="55AAB222" w14:textId="77777777" w:rsidTr="001D77FB">
              <w:trPr>
                <w:trHeight w:val="431"/>
              </w:trPr>
              <w:tc>
                <w:tcPr>
                  <w:tcW w:w="885" w:type="pct"/>
                  <w:vMerge w:val="restart"/>
                  <w:shd w:val="clear" w:color="auto" w:fill="auto"/>
                </w:tcPr>
                <w:p w14:paraId="50CFEC8E" w14:textId="77777777" w:rsidR="004443B4" w:rsidRPr="008A5B0A" w:rsidRDefault="004443B4" w:rsidP="00B25938"/>
              </w:tc>
              <w:tc>
                <w:tcPr>
                  <w:tcW w:w="1140" w:type="pct"/>
                  <w:shd w:val="clear" w:color="auto" w:fill="auto"/>
                </w:tcPr>
                <w:p w14:paraId="53B2F39A" w14:textId="77777777" w:rsidR="004443B4" w:rsidRPr="008A5B0A" w:rsidRDefault="004443B4" w:rsidP="00B25938"/>
              </w:tc>
              <w:tc>
                <w:tcPr>
                  <w:tcW w:w="951" w:type="pct"/>
                  <w:shd w:val="clear" w:color="auto" w:fill="auto"/>
                </w:tcPr>
                <w:p w14:paraId="133849FE" w14:textId="77777777" w:rsidR="004443B4" w:rsidRPr="008A5B0A" w:rsidRDefault="004443B4" w:rsidP="00B25938"/>
              </w:tc>
              <w:tc>
                <w:tcPr>
                  <w:tcW w:w="932" w:type="pct"/>
                  <w:shd w:val="clear" w:color="auto" w:fill="auto"/>
                </w:tcPr>
                <w:p w14:paraId="717B5017" w14:textId="77777777" w:rsidR="004443B4" w:rsidRPr="008A5B0A" w:rsidRDefault="004443B4" w:rsidP="00B25938"/>
              </w:tc>
              <w:tc>
                <w:tcPr>
                  <w:tcW w:w="1092" w:type="pct"/>
                  <w:vMerge w:val="restart"/>
                  <w:shd w:val="clear" w:color="auto" w:fill="auto"/>
                </w:tcPr>
                <w:p w14:paraId="22BC72C0" w14:textId="64A180A7" w:rsidR="004443B4" w:rsidRDefault="002A0BE5" w:rsidP="00B25938">
                  <w:proofErr w:type="gramStart"/>
                  <w:r w:rsidRPr="008A5B0A">
                    <w:t>Ceased :</w:t>
                  </w:r>
                  <w:proofErr w:type="gramEnd"/>
                </w:p>
                <w:p w14:paraId="328AF4E9" w14:textId="77777777" w:rsidR="004443B4" w:rsidRPr="008A5B0A" w:rsidRDefault="004443B4" w:rsidP="00B25938"/>
                <w:p w14:paraId="17E25B39" w14:textId="5537FB7A" w:rsidR="004443B4" w:rsidRPr="008A5B0A" w:rsidRDefault="002A0BE5" w:rsidP="00B25938">
                  <w:proofErr w:type="gramStart"/>
                  <w:r w:rsidRPr="008A5B0A">
                    <w:t>Difficulties :</w:t>
                  </w:r>
                  <w:proofErr w:type="gramEnd"/>
                </w:p>
                <w:p w14:paraId="61D2659C" w14:textId="77777777" w:rsidR="004443B4" w:rsidRDefault="004443B4" w:rsidP="00B25938"/>
                <w:p w14:paraId="5F90EB96" w14:textId="1A66D6AE" w:rsidR="004443B4" w:rsidRPr="008A5B0A" w:rsidRDefault="004443B4" w:rsidP="00B25938">
                  <w:r w:rsidRPr="008A5B0A">
                    <w:t xml:space="preserve">Without </w:t>
                  </w:r>
                  <w:proofErr w:type="gramStart"/>
                  <w:r w:rsidR="002A0BE5" w:rsidRPr="008A5B0A">
                    <w:t>disturbance :</w:t>
                  </w:r>
                  <w:proofErr w:type="gramEnd"/>
                </w:p>
              </w:tc>
            </w:tr>
            <w:tr w:rsidR="004443B4" w:rsidRPr="008A5B0A" w14:paraId="711378F1" w14:textId="77777777" w:rsidTr="001D77FB">
              <w:trPr>
                <w:trHeight w:val="431"/>
              </w:trPr>
              <w:tc>
                <w:tcPr>
                  <w:tcW w:w="885" w:type="pct"/>
                  <w:vMerge/>
                  <w:shd w:val="clear" w:color="auto" w:fill="auto"/>
                </w:tcPr>
                <w:p w14:paraId="108097A0" w14:textId="77777777" w:rsidR="004443B4" w:rsidRPr="008A5B0A" w:rsidRDefault="004443B4" w:rsidP="00B25938"/>
              </w:tc>
              <w:tc>
                <w:tcPr>
                  <w:tcW w:w="1140" w:type="pct"/>
                  <w:shd w:val="clear" w:color="auto" w:fill="auto"/>
                </w:tcPr>
                <w:p w14:paraId="30457D5D" w14:textId="77777777" w:rsidR="004443B4" w:rsidRPr="008A5B0A" w:rsidRDefault="004443B4" w:rsidP="00B25938"/>
              </w:tc>
              <w:tc>
                <w:tcPr>
                  <w:tcW w:w="951" w:type="pct"/>
                  <w:shd w:val="clear" w:color="auto" w:fill="auto"/>
                </w:tcPr>
                <w:p w14:paraId="74E72103" w14:textId="77777777" w:rsidR="004443B4" w:rsidRPr="008A5B0A" w:rsidRDefault="004443B4" w:rsidP="00B25938"/>
              </w:tc>
              <w:tc>
                <w:tcPr>
                  <w:tcW w:w="932" w:type="pct"/>
                  <w:shd w:val="clear" w:color="auto" w:fill="auto"/>
                </w:tcPr>
                <w:p w14:paraId="61EA7430" w14:textId="77777777" w:rsidR="004443B4" w:rsidRPr="008A5B0A" w:rsidRDefault="004443B4" w:rsidP="00B25938"/>
              </w:tc>
              <w:tc>
                <w:tcPr>
                  <w:tcW w:w="1092" w:type="pct"/>
                  <w:vMerge/>
                  <w:shd w:val="clear" w:color="auto" w:fill="auto"/>
                </w:tcPr>
                <w:p w14:paraId="7A783844" w14:textId="77777777" w:rsidR="004443B4" w:rsidRPr="008A5B0A" w:rsidRDefault="004443B4" w:rsidP="00B25938"/>
              </w:tc>
            </w:tr>
            <w:tr w:rsidR="004443B4" w:rsidRPr="008A5B0A" w14:paraId="223636F8" w14:textId="77777777" w:rsidTr="001D77FB">
              <w:trPr>
                <w:trHeight w:val="431"/>
              </w:trPr>
              <w:tc>
                <w:tcPr>
                  <w:tcW w:w="885" w:type="pct"/>
                  <w:vMerge/>
                  <w:shd w:val="clear" w:color="auto" w:fill="auto"/>
                </w:tcPr>
                <w:p w14:paraId="1313B9A7" w14:textId="77777777" w:rsidR="004443B4" w:rsidRPr="008A5B0A" w:rsidRDefault="004443B4" w:rsidP="00B25938"/>
              </w:tc>
              <w:tc>
                <w:tcPr>
                  <w:tcW w:w="1140" w:type="pct"/>
                  <w:shd w:val="clear" w:color="auto" w:fill="auto"/>
                </w:tcPr>
                <w:p w14:paraId="76C5F822" w14:textId="77777777" w:rsidR="004443B4" w:rsidRPr="008A5B0A" w:rsidRDefault="004443B4" w:rsidP="00B25938">
                  <w:pPr>
                    <w:rPr>
                      <w:lang w:val="es-ES"/>
                    </w:rPr>
                  </w:pPr>
                </w:p>
              </w:tc>
              <w:tc>
                <w:tcPr>
                  <w:tcW w:w="951" w:type="pct"/>
                  <w:shd w:val="clear" w:color="auto" w:fill="auto"/>
                </w:tcPr>
                <w:p w14:paraId="23CD2099" w14:textId="77777777" w:rsidR="004443B4" w:rsidRPr="008A5B0A" w:rsidRDefault="004443B4" w:rsidP="00B25938">
                  <w:pPr>
                    <w:rPr>
                      <w:lang w:val="es-ES"/>
                    </w:rPr>
                  </w:pPr>
                </w:p>
              </w:tc>
              <w:tc>
                <w:tcPr>
                  <w:tcW w:w="932" w:type="pct"/>
                  <w:shd w:val="clear" w:color="auto" w:fill="auto"/>
                </w:tcPr>
                <w:p w14:paraId="0F6844F5" w14:textId="77777777" w:rsidR="004443B4" w:rsidRPr="008A5B0A" w:rsidRDefault="004443B4" w:rsidP="00B25938">
                  <w:pPr>
                    <w:rPr>
                      <w:lang w:val="es-ES"/>
                    </w:rPr>
                  </w:pPr>
                </w:p>
              </w:tc>
              <w:tc>
                <w:tcPr>
                  <w:tcW w:w="1092" w:type="pct"/>
                  <w:vMerge/>
                  <w:shd w:val="clear" w:color="auto" w:fill="auto"/>
                </w:tcPr>
                <w:p w14:paraId="2E2A2766" w14:textId="77777777" w:rsidR="004443B4" w:rsidRPr="008A5B0A" w:rsidRDefault="004443B4" w:rsidP="00B25938">
                  <w:pPr>
                    <w:rPr>
                      <w:lang w:val="es-ES"/>
                    </w:rPr>
                  </w:pPr>
                </w:p>
              </w:tc>
            </w:tr>
            <w:tr w:rsidR="004443B4" w:rsidRPr="008A5B0A" w14:paraId="7798E436" w14:textId="77777777" w:rsidTr="001D77FB">
              <w:trPr>
                <w:trHeight w:val="431"/>
              </w:trPr>
              <w:tc>
                <w:tcPr>
                  <w:tcW w:w="885" w:type="pct"/>
                  <w:vMerge/>
                  <w:shd w:val="clear" w:color="auto" w:fill="auto"/>
                </w:tcPr>
                <w:p w14:paraId="14E78371" w14:textId="77777777" w:rsidR="004443B4" w:rsidRPr="008A5B0A" w:rsidRDefault="004443B4" w:rsidP="00B25938"/>
              </w:tc>
              <w:tc>
                <w:tcPr>
                  <w:tcW w:w="1140" w:type="pct"/>
                  <w:shd w:val="clear" w:color="auto" w:fill="auto"/>
                </w:tcPr>
                <w:p w14:paraId="10AA3423" w14:textId="77777777" w:rsidR="004443B4" w:rsidRPr="008A5B0A" w:rsidRDefault="004443B4" w:rsidP="00B25938"/>
              </w:tc>
              <w:tc>
                <w:tcPr>
                  <w:tcW w:w="951" w:type="pct"/>
                  <w:shd w:val="clear" w:color="auto" w:fill="auto"/>
                </w:tcPr>
                <w:p w14:paraId="6C9ECB06" w14:textId="77777777" w:rsidR="004443B4" w:rsidRPr="008A5B0A" w:rsidRDefault="004443B4" w:rsidP="00B25938"/>
              </w:tc>
              <w:tc>
                <w:tcPr>
                  <w:tcW w:w="932" w:type="pct"/>
                  <w:shd w:val="clear" w:color="auto" w:fill="auto"/>
                </w:tcPr>
                <w:p w14:paraId="22DF9ABF" w14:textId="77777777" w:rsidR="004443B4" w:rsidRPr="008A5B0A" w:rsidRDefault="004443B4" w:rsidP="00B25938"/>
              </w:tc>
              <w:tc>
                <w:tcPr>
                  <w:tcW w:w="1092" w:type="pct"/>
                  <w:vMerge/>
                  <w:shd w:val="clear" w:color="auto" w:fill="auto"/>
                </w:tcPr>
                <w:p w14:paraId="774044B6" w14:textId="77777777" w:rsidR="004443B4" w:rsidRPr="008A5B0A" w:rsidRDefault="004443B4" w:rsidP="00B25938"/>
              </w:tc>
            </w:tr>
            <w:tr w:rsidR="004443B4" w:rsidRPr="008A5B0A" w14:paraId="4454F1F8" w14:textId="77777777" w:rsidTr="001D77FB">
              <w:trPr>
                <w:trHeight w:val="431"/>
              </w:trPr>
              <w:tc>
                <w:tcPr>
                  <w:tcW w:w="885" w:type="pct"/>
                  <w:vMerge w:val="restart"/>
                  <w:shd w:val="clear" w:color="auto" w:fill="auto"/>
                </w:tcPr>
                <w:p w14:paraId="3F77F39D" w14:textId="77777777" w:rsidR="004443B4" w:rsidRPr="008A5B0A" w:rsidRDefault="004443B4" w:rsidP="00B25938"/>
              </w:tc>
              <w:tc>
                <w:tcPr>
                  <w:tcW w:w="1140" w:type="pct"/>
                  <w:shd w:val="clear" w:color="auto" w:fill="auto"/>
                </w:tcPr>
                <w:p w14:paraId="77C99B95" w14:textId="77777777" w:rsidR="004443B4" w:rsidRPr="008A5B0A" w:rsidRDefault="004443B4" w:rsidP="00B25938"/>
              </w:tc>
              <w:tc>
                <w:tcPr>
                  <w:tcW w:w="951" w:type="pct"/>
                  <w:shd w:val="clear" w:color="auto" w:fill="auto"/>
                </w:tcPr>
                <w:p w14:paraId="0C62A343" w14:textId="77777777" w:rsidR="004443B4" w:rsidRPr="008A5B0A" w:rsidRDefault="004443B4" w:rsidP="00B25938"/>
              </w:tc>
              <w:tc>
                <w:tcPr>
                  <w:tcW w:w="932" w:type="pct"/>
                  <w:shd w:val="clear" w:color="auto" w:fill="auto"/>
                </w:tcPr>
                <w:p w14:paraId="3F1DE5D5" w14:textId="77777777" w:rsidR="004443B4" w:rsidRPr="008A5B0A" w:rsidRDefault="004443B4" w:rsidP="00B25938"/>
              </w:tc>
              <w:tc>
                <w:tcPr>
                  <w:tcW w:w="1092" w:type="pct"/>
                  <w:vMerge w:val="restart"/>
                  <w:shd w:val="clear" w:color="auto" w:fill="auto"/>
                </w:tcPr>
                <w:p w14:paraId="7906E176" w14:textId="0A7D083A" w:rsidR="004443B4" w:rsidRDefault="002A0BE5" w:rsidP="00B25938">
                  <w:proofErr w:type="gramStart"/>
                  <w:r w:rsidRPr="008A5B0A">
                    <w:t>Ceased :</w:t>
                  </w:r>
                  <w:proofErr w:type="gramEnd"/>
                </w:p>
                <w:p w14:paraId="180457D7" w14:textId="77777777" w:rsidR="004443B4" w:rsidRPr="008A5B0A" w:rsidRDefault="004443B4" w:rsidP="00B25938"/>
                <w:p w14:paraId="79AAA333" w14:textId="0C224E7D" w:rsidR="004443B4" w:rsidRPr="008A5B0A" w:rsidRDefault="002A0BE5" w:rsidP="00B25938">
                  <w:proofErr w:type="gramStart"/>
                  <w:r w:rsidRPr="008A5B0A">
                    <w:t>Difficulties :</w:t>
                  </w:r>
                  <w:proofErr w:type="gramEnd"/>
                </w:p>
                <w:p w14:paraId="2243E267" w14:textId="77777777" w:rsidR="004443B4" w:rsidRDefault="004443B4" w:rsidP="00B25938"/>
                <w:p w14:paraId="21513B19" w14:textId="2F1DC6EE" w:rsidR="004443B4" w:rsidRPr="008A5B0A" w:rsidRDefault="004443B4" w:rsidP="00B25938">
                  <w:r w:rsidRPr="008A5B0A">
                    <w:t xml:space="preserve">Without </w:t>
                  </w:r>
                  <w:proofErr w:type="gramStart"/>
                  <w:r w:rsidR="002A0BE5" w:rsidRPr="008A5B0A">
                    <w:t>disturbance :</w:t>
                  </w:r>
                  <w:proofErr w:type="gramEnd"/>
                </w:p>
              </w:tc>
            </w:tr>
            <w:tr w:rsidR="004443B4" w:rsidRPr="008A5B0A" w14:paraId="3D7260C7" w14:textId="77777777" w:rsidTr="001D77FB">
              <w:trPr>
                <w:trHeight w:val="431"/>
              </w:trPr>
              <w:tc>
                <w:tcPr>
                  <w:tcW w:w="885" w:type="pct"/>
                  <w:vMerge/>
                  <w:shd w:val="clear" w:color="auto" w:fill="auto"/>
                </w:tcPr>
                <w:p w14:paraId="09D3804D" w14:textId="77777777" w:rsidR="004443B4" w:rsidRPr="008A5B0A" w:rsidRDefault="004443B4" w:rsidP="00B25938"/>
              </w:tc>
              <w:tc>
                <w:tcPr>
                  <w:tcW w:w="1140" w:type="pct"/>
                  <w:shd w:val="clear" w:color="auto" w:fill="auto"/>
                </w:tcPr>
                <w:p w14:paraId="11EDCF36" w14:textId="77777777" w:rsidR="004443B4" w:rsidRPr="008A5B0A" w:rsidRDefault="004443B4" w:rsidP="00B25938"/>
              </w:tc>
              <w:tc>
                <w:tcPr>
                  <w:tcW w:w="951" w:type="pct"/>
                  <w:shd w:val="clear" w:color="auto" w:fill="auto"/>
                </w:tcPr>
                <w:p w14:paraId="6B32F7CC" w14:textId="77777777" w:rsidR="004443B4" w:rsidRPr="008A5B0A" w:rsidRDefault="004443B4" w:rsidP="00B25938"/>
              </w:tc>
              <w:tc>
                <w:tcPr>
                  <w:tcW w:w="932" w:type="pct"/>
                  <w:shd w:val="clear" w:color="auto" w:fill="auto"/>
                </w:tcPr>
                <w:p w14:paraId="1D593B42" w14:textId="77777777" w:rsidR="004443B4" w:rsidRPr="008A5B0A" w:rsidRDefault="004443B4" w:rsidP="00B25938"/>
              </w:tc>
              <w:tc>
                <w:tcPr>
                  <w:tcW w:w="1092" w:type="pct"/>
                  <w:vMerge/>
                  <w:shd w:val="clear" w:color="auto" w:fill="auto"/>
                </w:tcPr>
                <w:p w14:paraId="0343070E" w14:textId="77777777" w:rsidR="004443B4" w:rsidRPr="008A5B0A" w:rsidRDefault="004443B4" w:rsidP="00B25938"/>
              </w:tc>
            </w:tr>
            <w:tr w:rsidR="004443B4" w:rsidRPr="008A5B0A" w14:paraId="66CD2E96" w14:textId="77777777" w:rsidTr="001D77FB">
              <w:trPr>
                <w:trHeight w:val="431"/>
              </w:trPr>
              <w:tc>
                <w:tcPr>
                  <w:tcW w:w="885" w:type="pct"/>
                  <w:vMerge/>
                  <w:shd w:val="clear" w:color="auto" w:fill="auto"/>
                </w:tcPr>
                <w:p w14:paraId="67F79114" w14:textId="77777777" w:rsidR="004443B4" w:rsidRPr="008A5B0A" w:rsidRDefault="004443B4" w:rsidP="00B25938"/>
              </w:tc>
              <w:tc>
                <w:tcPr>
                  <w:tcW w:w="1140" w:type="pct"/>
                  <w:shd w:val="clear" w:color="auto" w:fill="auto"/>
                </w:tcPr>
                <w:p w14:paraId="1F85947E" w14:textId="77777777" w:rsidR="004443B4" w:rsidRPr="008A5B0A" w:rsidRDefault="004443B4" w:rsidP="00B25938">
                  <w:pPr>
                    <w:rPr>
                      <w:lang w:val="es-ES"/>
                    </w:rPr>
                  </w:pPr>
                </w:p>
              </w:tc>
              <w:tc>
                <w:tcPr>
                  <w:tcW w:w="951" w:type="pct"/>
                  <w:shd w:val="clear" w:color="auto" w:fill="auto"/>
                </w:tcPr>
                <w:p w14:paraId="629E72A6" w14:textId="77777777" w:rsidR="004443B4" w:rsidRPr="008A5B0A" w:rsidRDefault="004443B4" w:rsidP="00B25938">
                  <w:pPr>
                    <w:rPr>
                      <w:lang w:val="es-ES"/>
                    </w:rPr>
                  </w:pPr>
                </w:p>
              </w:tc>
              <w:tc>
                <w:tcPr>
                  <w:tcW w:w="932" w:type="pct"/>
                  <w:shd w:val="clear" w:color="auto" w:fill="auto"/>
                </w:tcPr>
                <w:p w14:paraId="73A13214" w14:textId="77777777" w:rsidR="004443B4" w:rsidRPr="008A5B0A" w:rsidRDefault="004443B4" w:rsidP="00B25938">
                  <w:pPr>
                    <w:rPr>
                      <w:lang w:val="es-ES"/>
                    </w:rPr>
                  </w:pPr>
                </w:p>
              </w:tc>
              <w:tc>
                <w:tcPr>
                  <w:tcW w:w="1092" w:type="pct"/>
                  <w:vMerge/>
                  <w:shd w:val="clear" w:color="auto" w:fill="auto"/>
                </w:tcPr>
                <w:p w14:paraId="0A0B1910" w14:textId="77777777" w:rsidR="004443B4" w:rsidRPr="008A5B0A" w:rsidRDefault="004443B4" w:rsidP="00B25938">
                  <w:pPr>
                    <w:rPr>
                      <w:lang w:val="es-ES"/>
                    </w:rPr>
                  </w:pPr>
                </w:p>
              </w:tc>
            </w:tr>
            <w:tr w:rsidR="004443B4" w:rsidRPr="008A5B0A" w14:paraId="5C3DAE17" w14:textId="77777777" w:rsidTr="001D77FB">
              <w:trPr>
                <w:trHeight w:val="431"/>
              </w:trPr>
              <w:tc>
                <w:tcPr>
                  <w:tcW w:w="885" w:type="pct"/>
                  <w:vMerge/>
                  <w:shd w:val="clear" w:color="auto" w:fill="auto"/>
                </w:tcPr>
                <w:p w14:paraId="68811E09" w14:textId="77777777" w:rsidR="004443B4" w:rsidRPr="008A5B0A" w:rsidRDefault="004443B4" w:rsidP="00B25938"/>
              </w:tc>
              <w:tc>
                <w:tcPr>
                  <w:tcW w:w="1140" w:type="pct"/>
                  <w:shd w:val="clear" w:color="auto" w:fill="auto"/>
                </w:tcPr>
                <w:p w14:paraId="3C6A2E8A" w14:textId="77777777" w:rsidR="004443B4" w:rsidRPr="008A5B0A" w:rsidRDefault="004443B4" w:rsidP="00B25938"/>
              </w:tc>
              <w:tc>
                <w:tcPr>
                  <w:tcW w:w="951" w:type="pct"/>
                  <w:shd w:val="clear" w:color="auto" w:fill="auto"/>
                </w:tcPr>
                <w:p w14:paraId="508833DB" w14:textId="77777777" w:rsidR="004443B4" w:rsidRPr="008A5B0A" w:rsidRDefault="004443B4" w:rsidP="00B25938"/>
              </w:tc>
              <w:tc>
                <w:tcPr>
                  <w:tcW w:w="932" w:type="pct"/>
                  <w:shd w:val="clear" w:color="auto" w:fill="auto"/>
                </w:tcPr>
                <w:p w14:paraId="143A3C97" w14:textId="77777777" w:rsidR="004443B4" w:rsidRPr="008A5B0A" w:rsidRDefault="004443B4" w:rsidP="00B25938"/>
              </w:tc>
              <w:tc>
                <w:tcPr>
                  <w:tcW w:w="1092" w:type="pct"/>
                  <w:vMerge/>
                  <w:shd w:val="clear" w:color="auto" w:fill="auto"/>
                </w:tcPr>
                <w:p w14:paraId="19333324" w14:textId="77777777" w:rsidR="004443B4" w:rsidRPr="008A5B0A" w:rsidRDefault="004443B4" w:rsidP="00B25938"/>
              </w:tc>
            </w:tr>
          </w:tbl>
          <w:p w14:paraId="1E13F473" w14:textId="77777777" w:rsidR="004443B4" w:rsidRDefault="004443B4" w:rsidP="00B25938"/>
          <w:p w14:paraId="3D7B5DCF" w14:textId="13F0F5D7" w:rsidR="004443B4" w:rsidRPr="004443B4" w:rsidRDefault="004443B4" w:rsidP="00B25938"/>
        </w:tc>
      </w:tr>
      <w:tr w:rsidR="009C2BF6" w:rsidRPr="001A1ACD" w14:paraId="5D3ADC42" w14:textId="77777777" w:rsidTr="61D1E88A">
        <w:tc>
          <w:tcPr>
            <w:tcW w:w="5000" w:type="pct"/>
          </w:tcPr>
          <w:p w14:paraId="2480490E" w14:textId="4501EA95" w:rsidR="0020785A" w:rsidRPr="0020785A" w:rsidRDefault="009C2BF6" w:rsidP="00CC34EE">
            <w:r w:rsidRPr="009C2BF6">
              <w:lastRenderedPageBreak/>
              <w:t xml:space="preserve">What are the main difficulties that households face in continuing or restarting their </w:t>
            </w:r>
            <w:r w:rsidR="0020785A">
              <w:t xml:space="preserve">main </w:t>
            </w:r>
            <w:r w:rsidRPr="009C2BF6">
              <w:t>livelihood activities?</w:t>
            </w:r>
            <w:r w:rsidR="0020785A">
              <w:t xml:space="preserve"> (indicate for each main livelihood activity?</w:t>
            </w:r>
          </w:p>
          <w:p w14:paraId="54EAC949" w14:textId="59247D49" w:rsidR="009C2BF6" w:rsidRDefault="009C2BF6" w:rsidP="00B25938"/>
          <w:tbl>
            <w:tblPr>
              <w:tblStyle w:val="TableGrid"/>
              <w:tblW w:w="0" w:type="auto"/>
              <w:tblLook w:val="04A0" w:firstRow="1" w:lastRow="0" w:firstColumn="1" w:lastColumn="0" w:noHBand="0" w:noVBand="1"/>
            </w:tblPr>
            <w:tblGrid>
              <w:gridCol w:w="3503"/>
              <w:gridCol w:w="6341"/>
            </w:tblGrid>
            <w:tr w:rsidR="00356833" w:rsidRPr="001A1ACD" w14:paraId="43661764" w14:textId="77777777" w:rsidTr="00CC34EE">
              <w:tc>
                <w:tcPr>
                  <w:tcW w:w="3856" w:type="dxa"/>
                  <w:shd w:val="clear" w:color="auto" w:fill="F2DBDB" w:themeFill="accent2" w:themeFillTint="33"/>
                </w:tcPr>
                <w:p w14:paraId="49B8A505" w14:textId="77777777" w:rsidR="00356833" w:rsidRPr="00476185" w:rsidRDefault="00356833" w:rsidP="00B25938">
                  <w:r w:rsidRPr="00476185">
                    <w:t>Livelihood</w:t>
                  </w:r>
                </w:p>
              </w:tc>
              <w:tc>
                <w:tcPr>
                  <w:tcW w:w="7105" w:type="dxa"/>
                  <w:shd w:val="clear" w:color="auto" w:fill="F2DBDB" w:themeFill="accent2" w:themeFillTint="33"/>
                </w:tcPr>
                <w:p w14:paraId="4B9F900D" w14:textId="283C2E5B" w:rsidR="00356833" w:rsidRPr="00476185" w:rsidRDefault="00356833" w:rsidP="00B25938">
                  <w:r>
                    <w:t xml:space="preserve">Difficulties in restarting livelihoods activities </w:t>
                  </w:r>
                </w:p>
              </w:tc>
            </w:tr>
            <w:tr w:rsidR="00356833" w:rsidRPr="001A1ACD" w14:paraId="549AAC6C" w14:textId="77777777" w:rsidTr="00CC34EE">
              <w:tc>
                <w:tcPr>
                  <w:tcW w:w="3856" w:type="dxa"/>
                </w:tcPr>
                <w:p w14:paraId="3E9C3AE9" w14:textId="77777777" w:rsidR="00356833" w:rsidRDefault="00356833" w:rsidP="00B25938"/>
              </w:tc>
              <w:tc>
                <w:tcPr>
                  <w:tcW w:w="7105" w:type="dxa"/>
                </w:tcPr>
                <w:p w14:paraId="0A8CBF7C" w14:textId="77777777" w:rsidR="00356833" w:rsidRDefault="00356833" w:rsidP="00B25938"/>
              </w:tc>
            </w:tr>
            <w:tr w:rsidR="00356833" w:rsidRPr="001A1ACD" w14:paraId="223907A7" w14:textId="77777777" w:rsidTr="00CC34EE">
              <w:tc>
                <w:tcPr>
                  <w:tcW w:w="3856" w:type="dxa"/>
                </w:tcPr>
                <w:p w14:paraId="4CD583CD" w14:textId="77777777" w:rsidR="00356833" w:rsidRDefault="00356833" w:rsidP="00B25938"/>
              </w:tc>
              <w:tc>
                <w:tcPr>
                  <w:tcW w:w="7105" w:type="dxa"/>
                </w:tcPr>
                <w:p w14:paraId="362E1DC6" w14:textId="77777777" w:rsidR="00356833" w:rsidRDefault="00356833" w:rsidP="00B25938"/>
              </w:tc>
            </w:tr>
            <w:tr w:rsidR="00356833" w:rsidRPr="001A1ACD" w14:paraId="43E1AA30" w14:textId="77777777" w:rsidTr="00CC34EE">
              <w:tc>
                <w:tcPr>
                  <w:tcW w:w="3856" w:type="dxa"/>
                </w:tcPr>
                <w:p w14:paraId="00E75987" w14:textId="77777777" w:rsidR="00356833" w:rsidRDefault="00356833" w:rsidP="00B25938"/>
              </w:tc>
              <w:tc>
                <w:tcPr>
                  <w:tcW w:w="7105" w:type="dxa"/>
                </w:tcPr>
                <w:p w14:paraId="46624AF0" w14:textId="77777777" w:rsidR="00356833" w:rsidRDefault="00356833" w:rsidP="00B25938"/>
              </w:tc>
            </w:tr>
          </w:tbl>
          <w:p w14:paraId="67E72F76" w14:textId="40726972" w:rsidR="0020785A" w:rsidRDefault="0020785A" w:rsidP="00B25938"/>
          <w:p w14:paraId="0F7524D5" w14:textId="0FB8321E" w:rsidR="003B68F9" w:rsidRPr="000231AA" w:rsidRDefault="003B68F9" w:rsidP="00CC34EE">
            <w:pPr>
              <w:pStyle w:val="ListParagraph"/>
              <w:numPr>
                <w:ilvl w:val="0"/>
                <w:numId w:val="42"/>
              </w:numPr>
            </w:pPr>
            <w:r w:rsidRPr="000231AA">
              <w:t>What are the main difficulties for the most vulnerable households?</w:t>
            </w:r>
          </w:p>
          <w:p w14:paraId="3903AE1A" w14:textId="097126D1" w:rsidR="009C2BF6" w:rsidRPr="009C2BF6" w:rsidRDefault="009C2BF6" w:rsidP="00B25938"/>
        </w:tc>
      </w:tr>
      <w:tr w:rsidR="009C2BF6" w:rsidRPr="003B68F9" w14:paraId="3C3042BE" w14:textId="77777777" w:rsidTr="61D1E88A">
        <w:tc>
          <w:tcPr>
            <w:tcW w:w="5000" w:type="pct"/>
          </w:tcPr>
          <w:p w14:paraId="5D10AA00" w14:textId="77777777" w:rsidR="009C2BF6" w:rsidRDefault="004F777B" w:rsidP="00CC34EE">
            <w:r w:rsidRPr="004F777B">
              <w:t>What are your priorities to continue or restart the livelihood activity?</w:t>
            </w:r>
          </w:p>
          <w:p w14:paraId="75C910FC" w14:textId="77777777" w:rsidR="004F777B" w:rsidRDefault="004F777B" w:rsidP="00B25938"/>
          <w:tbl>
            <w:tblPr>
              <w:tblStyle w:val="TableGrid"/>
              <w:tblW w:w="0" w:type="auto"/>
              <w:tblLook w:val="04A0" w:firstRow="1" w:lastRow="0" w:firstColumn="1" w:lastColumn="0" w:noHBand="0" w:noVBand="1"/>
            </w:tblPr>
            <w:tblGrid>
              <w:gridCol w:w="3514"/>
              <w:gridCol w:w="6330"/>
            </w:tblGrid>
            <w:tr w:rsidR="003B68F9" w14:paraId="540BECA1" w14:textId="77777777" w:rsidTr="00CC34EE">
              <w:tc>
                <w:tcPr>
                  <w:tcW w:w="3856" w:type="dxa"/>
                  <w:shd w:val="clear" w:color="auto" w:fill="F2DBDB" w:themeFill="accent2" w:themeFillTint="33"/>
                </w:tcPr>
                <w:p w14:paraId="15529E11" w14:textId="77777777" w:rsidR="003B68F9" w:rsidRPr="00476185" w:rsidRDefault="003B68F9" w:rsidP="00B25938">
                  <w:r w:rsidRPr="00476185">
                    <w:t>Livelihood</w:t>
                  </w:r>
                </w:p>
              </w:tc>
              <w:tc>
                <w:tcPr>
                  <w:tcW w:w="7105" w:type="dxa"/>
                  <w:shd w:val="clear" w:color="auto" w:fill="F2DBDB" w:themeFill="accent2" w:themeFillTint="33"/>
                </w:tcPr>
                <w:p w14:paraId="1D86B64A" w14:textId="77777777" w:rsidR="003B68F9" w:rsidRPr="00476185" w:rsidRDefault="003B68F9" w:rsidP="00B25938">
                  <w:r w:rsidRPr="00476185">
                    <w:t>Priority needs</w:t>
                  </w:r>
                </w:p>
              </w:tc>
            </w:tr>
            <w:tr w:rsidR="003B68F9" w14:paraId="57C280F4" w14:textId="77777777" w:rsidTr="00CC34EE">
              <w:tc>
                <w:tcPr>
                  <w:tcW w:w="3856" w:type="dxa"/>
                </w:tcPr>
                <w:p w14:paraId="6881BBB8" w14:textId="77777777" w:rsidR="003B68F9" w:rsidRDefault="003B68F9" w:rsidP="00B25938"/>
              </w:tc>
              <w:tc>
                <w:tcPr>
                  <w:tcW w:w="7105" w:type="dxa"/>
                </w:tcPr>
                <w:p w14:paraId="540B7CE0" w14:textId="77777777" w:rsidR="003B68F9" w:rsidRDefault="003B68F9" w:rsidP="00B25938"/>
              </w:tc>
            </w:tr>
            <w:tr w:rsidR="003B68F9" w14:paraId="7D324208" w14:textId="77777777" w:rsidTr="00CC34EE">
              <w:tc>
                <w:tcPr>
                  <w:tcW w:w="3856" w:type="dxa"/>
                </w:tcPr>
                <w:p w14:paraId="5BD9F9D7" w14:textId="77777777" w:rsidR="003B68F9" w:rsidRDefault="003B68F9" w:rsidP="00B25938"/>
              </w:tc>
              <w:tc>
                <w:tcPr>
                  <w:tcW w:w="7105" w:type="dxa"/>
                </w:tcPr>
                <w:p w14:paraId="545287D8" w14:textId="77777777" w:rsidR="003B68F9" w:rsidRDefault="003B68F9" w:rsidP="00B25938"/>
              </w:tc>
            </w:tr>
            <w:tr w:rsidR="003B68F9" w14:paraId="02CCD092" w14:textId="77777777" w:rsidTr="00CC34EE">
              <w:tc>
                <w:tcPr>
                  <w:tcW w:w="3856" w:type="dxa"/>
                </w:tcPr>
                <w:p w14:paraId="0C1C2193" w14:textId="77777777" w:rsidR="003B68F9" w:rsidRDefault="003B68F9" w:rsidP="00B25938"/>
              </w:tc>
              <w:tc>
                <w:tcPr>
                  <w:tcW w:w="7105" w:type="dxa"/>
                </w:tcPr>
                <w:p w14:paraId="2E40B0D6" w14:textId="77777777" w:rsidR="003B68F9" w:rsidRDefault="003B68F9" w:rsidP="00B25938"/>
              </w:tc>
            </w:tr>
          </w:tbl>
          <w:p w14:paraId="7F8B89B4" w14:textId="4022F76C" w:rsidR="004F777B" w:rsidRDefault="004F777B" w:rsidP="00B25938"/>
          <w:p w14:paraId="187AC9E3" w14:textId="3CF27B46" w:rsidR="003B68F9" w:rsidRPr="000231AA" w:rsidRDefault="003B68F9" w:rsidP="00CC34EE">
            <w:pPr>
              <w:pStyle w:val="ListParagraph"/>
              <w:numPr>
                <w:ilvl w:val="0"/>
                <w:numId w:val="42"/>
              </w:numPr>
            </w:pPr>
            <w:r w:rsidRPr="000231AA">
              <w:t>What are the main priorities for the most vulnerable households?</w:t>
            </w:r>
          </w:p>
          <w:p w14:paraId="277D848B" w14:textId="77777777" w:rsidR="003B68F9" w:rsidRDefault="003B68F9" w:rsidP="00B25938"/>
          <w:p w14:paraId="1614EF62" w14:textId="33E9B2CF" w:rsidR="003B68F9" w:rsidRPr="004F777B" w:rsidRDefault="003B68F9" w:rsidP="00B25938"/>
        </w:tc>
      </w:tr>
      <w:tr w:rsidR="009C2BF6" w:rsidRPr="007E45E2" w14:paraId="5F56849D" w14:textId="77777777" w:rsidTr="61D1E88A">
        <w:tc>
          <w:tcPr>
            <w:tcW w:w="5000" w:type="pct"/>
          </w:tcPr>
          <w:p w14:paraId="08BAADB3" w14:textId="29690BF2" w:rsidR="009C2BF6" w:rsidRPr="00E447E0" w:rsidRDefault="00E447E0" w:rsidP="00CC34EE">
            <w:r w:rsidRPr="00173688">
              <w:t xml:space="preserve">Do you anticipate changes in your </w:t>
            </w:r>
            <w:proofErr w:type="gramStart"/>
            <w:r w:rsidR="003B68F9">
              <w:t>livelihoods</w:t>
            </w:r>
            <w:proofErr w:type="gramEnd"/>
            <w:r w:rsidR="003B68F9">
              <w:t xml:space="preserve"> activities</w:t>
            </w:r>
            <w:r w:rsidR="00F8628C">
              <w:t>/</w:t>
            </w:r>
            <w:r w:rsidRPr="00173688">
              <w:t xml:space="preserve">sources of income in the short term (2-3 months)? </w:t>
            </w:r>
          </w:p>
          <w:p w14:paraId="37566984" w14:textId="12C346FC" w:rsidR="00E447E0" w:rsidRDefault="00E447E0" w:rsidP="00CC34EE"/>
          <w:tbl>
            <w:tblPr>
              <w:tblStyle w:val="TableGrid"/>
              <w:tblW w:w="0" w:type="auto"/>
              <w:tblLook w:val="04A0" w:firstRow="1" w:lastRow="0" w:firstColumn="1" w:lastColumn="0" w:noHBand="0" w:noVBand="1"/>
            </w:tblPr>
            <w:tblGrid>
              <w:gridCol w:w="3569"/>
              <w:gridCol w:w="6275"/>
            </w:tblGrid>
            <w:tr w:rsidR="003B68F9" w14:paraId="70B64CA5" w14:textId="77777777" w:rsidTr="00CC34EE">
              <w:tc>
                <w:tcPr>
                  <w:tcW w:w="3856" w:type="dxa"/>
                  <w:shd w:val="clear" w:color="auto" w:fill="F2DBDB" w:themeFill="accent2" w:themeFillTint="33"/>
                </w:tcPr>
                <w:p w14:paraId="21459B6D" w14:textId="0758DE4C" w:rsidR="003B68F9" w:rsidRPr="00476185" w:rsidRDefault="3F2FE194" w:rsidP="00CC34EE">
                  <w:pPr>
                    <w:ind w:left="360"/>
                  </w:pPr>
                  <w:r w:rsidRPr="5B836D2F">
                    <w:t>Livelihood</w:t>
                  </w:r>
                  <w:r w:rsidR="46388A9B" w:rsidRPr="5B836D2F">
                    <w:t xml:space="preserve"> activity</w:t>
                  </w:r>
                  <w:r w:rsidR="00F8628C">
                    <w:t>/</w:t>
                  </w:r>
                  <w:r w:rsidR="46388A9B" w:rsidRPr="5B836D2F">
                    <w:t>source of income</w:t>
                  </w:r>
                </w:p>
              </w:tc>
              <w:tc>
                <w:tcPr>
                  <w:tcW w:w="7105" w:type="dxa"/>
                  <w:shd w:val="clear" w:color="auto" w:fill="F2DBDB" w:themeFill="accent2" w:themeFillTint="33"/>
                </w:tcPr>
                <w:p w14:paraId="06687753" w14:textId="660F5C16" w:rsidR="003B68F9" w:rsidRPr="00476185" w:rsidRDefault="003B68F9" w:rsidP="00CC34EE">
                  <w:pPr>
                    <w:ind w:left="360"/>
                  </w:pPr>
                  <w:r>
                    <w:t>Chan</w:t>
                  </w:r>
                  <w:r w:rsidR="00232B73">
                    <w:t>g</w:t>
                  </w:r>
                  <w:r>
                    <w:t>es (2-3 months)</w:t>
                  </w:r>
                </w:p>
              </w:tc>
            </w:tr>
            <w:tr w:rsidR="003B68F9" w14:paraId="76D86BD2" w14:textId="77777777" w:rsidTr="00CC34EE">
              <w:tc>
                <w:tcPr>
                  <w:tcW w:w="3856" w:type="dxa"/>
                </w:tcPr>
                <w:p w14:paraId="1CA73733" w14:textId="77777777" w:rsidR="003B68F9" w:rsidRDefault="003B68F9" w:rsidP="00CC34EE">
                  <w:pPr>
                    <w:ind w:left="360"/>
                  </w:pPr>
                </w:p>
              </w:tc>
              <w:tc>
                <w:tcPr>
                  <w:tcW w:w="7105" w:type="dxa"/>
                </w:tcPr>
                <w:p w14:paraId="55FD70AC" w14:textId="77777777" w:rsidR="003B68F9" w:rsidRDefault="003B68F9" w:rsidP="00CC34EE">
                  <w:pPr>
                    <w:ind w:left="360"/>
                  </w:pPr>
                </w:p>
              </w:tc>
            </w:tr>
            <w:tr w:rsidR="003B68F9" w14:paraId="79FA7F81" w14:textId="77777777" w:rsidTr="00CC34EE">
              <w:tc>
                <w:tcPr>
                  <w:tcW w:w="3856" w:type="dxa"/>
                </w:tcPr>
                <w:p w14:paraId="67AD425C" w14:textId="77777777" w:rsidR="003B68F9" w:rsidRDefault="003B68F9" w:rsidP="00CC34EE">
                  <w:pPr>
                    <w:ind w:left="360"/>
                  </w:pPr>
                </w:p>
              </w:tc>
              <w:tc>
                <w:tcPr>
                  <w:tcW w:w="7105" w:type="dxa"/>
                </w:tcPr>
                <w:p w14:paraId="7CD7B2FD" w14:textId="77777777" w:rsidR="003B68F9" w:rsidRDefault="003B68F9" w:rsidP="00CC34EE">
                  <w:pPr>
                    <w:ind w:left="360"/>
                  </w:pPr>
                </w:p>
              </w:tc>
            </w:tr>
            <w:tr w:rsidR="003B68F9" w14:paraId="60B88046" w14:textId="77777777" w:rsidTr="00CC34EE">
              <w:tc>
                <w:tcPr>
                  <w:tcW w:w="3856" w:type="dxa"/>
                </w:tcPr>
                <w:p w14:paraId="19FA71C6" w14:textId="77777777" w:rsidR="003B68F9" w:rsidRDefault="003B68F9" w:rsidP="00CC34EE">
                  <w:pPr>
                    <w:ind w:left="360"/>
                  </w:pPr>
                </w:p>
              </w:tc>
              <w:tc>
                <w:tcPr>
                  <w:tcW w:w="7105" w:type="dxa"/>
                </w:tcPr>
                <w:p w14:paraId="37EB80C9" w14:textId="77777777" w:rsidR="003B68F9" w:rsidRDefault="003B68F9" w:rsidP="00CC34EE">
                  <w:pPr>
                    <w:ind w:left="360"/>
                  </w:pPr>
                </w:p>
              </w:tc>
            </w:tr>
          </w:tbl>
          <w:p w14:paraId="58CA2E13" w14:textId="04DA86CA" w:rsidR="006807A8" w:rsidRPr="00E447E0" w:rsidRDefault="006807A8" w:rsidP="00CC34EE"/>
        </w:tc>
      </w:tr>
      <w:tr w:rsidR="00E23AF7" w:rsidRPr="001A1ACD" w14:paraId="4D61ADA2" w14:textId="77777777" w:rsidTr="61D1E88A">
        <w:tc>
          <w:tcPr>
            <w:tcW w:w="5000" w:type="pct"/>
          </w:tcPr>
          <w:p w14:paraId="20FF1C07" w14:textId="36FE648D" w:rsidR="00E23AF7" w:rsidRDefault="6437ED68" w:rsidP="00CC34EE">
            <w:r w:rsidRPr="5B836D2F">
              <w:t>Are there</w:t>
            </w:r>
            <w:r w:rsidR="293E4214" w:rsidRPr="5B836D2F">
              <w:t xml:space="preserve"> any safety</w:t>
            </w:r>
            <w:r w:rsidR="4ECB2630" w:rsidRPr="5B836D2F">
              <w:t xml:space="preserve"> or security</w:t>
            </w:r>
            <w:r w:rsidR="293E4214" w:rsidRPr="5B836D2F">
              <w:t xml:space="preserve"> issues related to </w:t>
            </w:r>
            <w:r w:rsidR="2D71D095" w:rsidRPr="5B836D2F">
              <w:t xml:space="preserve">the </w:t>
            </w:r>
            <w:r w:rsidR="293E4214" w:rsidRPr="5B836D2F">
              <w:t>livelihoods activities</w:t>
            </w:r>
            <w:r w:rsidR="2D71D095" w:rsidRPr="5B836D2F">
              <w:t xml:space="preserve"> you engage in now</w:t>
            </w:r>
            <w:r w:rsidR="293E4214" w:rsidRPr="5B836D2F">
              <w:t>?</w:t>
            </w:r>
            <w:r w:rsidRPr="5B836D2F">
              <w:t xml:space="preserve"> If yes, </w:t>
            </w:r>
            <w:r w:rsidR="642058CF" w:rsidRPr="5B836D2F">
              <w:t xml:space="preserve">what are the issues </w:t>
            </w:r>
            <w:r w:rsidR="7C91BC72" w:rsidRPr="5B836D2F">
              <w:t xml:space="preserve">(by whom, where and when) </w:t>
            </w:r>
            <w:r w:rsidR="642058CF" w:rsidRPr="5B836D2F">
              <w:t>and how have they been affected by the crisis?</w:t>
            </w:r>
          </w:p>
          <w:p w14:paraId="7749D72F" w14:textId="77777777" w:rsidR="00E00736" w:rsidRDefault="00E00736" w:rsidP="00CC34EE"/>
          <w:p w14:paraId="51232C27" w14:textId="734D4B2C" w:rsidR="00E00736" w:rsidRPr="00E00736" w:rsidRDefault="00E00736" w:rsidP="00CC34EE"/>
        </w:tc>
      </w:tr>
      <w:tr w:rsidR="00A2292A" w:rsidRPr="00E23AF7" w14:paraId="395160DD" w14:textId="77777777" w:rsidTr="61D1E88A">
        <w:tc>
          <w:tcPr>
            <w:tcW w:w="5000" w:type="pct"/>
          </w:tcPr>
          <w:p w14:paraId="01FDC865" w14:textId="0008F566" w:rsidR="00A2292A" w:rsidRPr="00232B73" w:rsidRDefault="00A2292A" w:rsidP="00CC34EE">
            <w:r w:rsidRPr="00232B73">
              <w:t xml:space="preserve">Are any children or adolescents taken out of school to work, to engage in household tasks, farming, animal rearing or take care of younger siblings? </w:t>
            </w:r>
          </w:p>
          <w:p w14:paraId="503BC845" w14:textId="77777777" w:rsidR="00A2292A" w:rsidRPr="00CC34EE" w:rsidRDefault="00A2292A" w:rsidP="00CC34EE">
            <w:pPr>
              <w:pStyle w:val="ListParagraph"/>
              <w:numPr>
                <w:ilvl w:val="0"/>
                <w:numId w:val="42"/>
              </w:numPr>
              <w:rPr>
                <w:iCs/>
              </w:rPr>
            </w:pPr>
            <w:r w:rsidRPr="00CF4092">
              <w:t xml:space="preserve">Is this different for girls and boys? </w:t>
            </w:r>
            <w:r w:rsidRPr="00CC34EE">
              <w:rPr>
                <w:iCs/>
              </w:rPr>
              <w:t xml:space="preserve">In which way? </w:t>
            </w:r>
          </w:p>
          <w:p w14:paraId="22746B67" w14:textId="77777777" w:rsidR="00034DE6" w:rsidRDefault="00034DE6" w:rsidP="00CC34EE"/>
          <w:p w14:paraId="5EDF5875" w14:textId="664C9170" w:rsidR="00AE02BE" w:rsidRPr="00034DE6" w:rsidRDefault="00AE02BE" w:rsidP="00CC34EE"/>
        </w:tc>
      </w:tr>
    </w:tbl>
    <w:p w14:paraId="68DECDD1" w14:textId="77777777" w:rsidR="00B33322" w:rsidRPr="004A4EAF" w:rsidRDefault="00B33322" w:rsidP="00B25938"/>
    <w:p w14:paraId="20B5ACF7" w14:textId="7EC5B661" w:rsidR="00476185" w:rsidRPr="00A209CE" w:rsidRDefault="00476185" w:rsidP="00A209CE">
      <w:pPr>
        <w:pStyle w:val="Heading3"/>
      </w:pPr>
      <w:r w:rsidRPr="00A209CE">
        <w:t>EXPENDITURE</w:t>
      </w:r>
      <w:r w:rsidR="004A4EAF" w:rsidRPr="00A209CE">
        <w:tab/>
      </w:r>
    </w:p>
    <w:p w14:paraId="6A15FEA5" w14:textId="5B87CF75" w:rsidR="007876CC" w:rsidRPr="00173688" w:rsidRDefault="007876CC" w:rsidP="00B25938">
      <w:r>
        <w:t>To answer the following questions, ask for the percentages</w:t>
      </w:r>
      <w:r w:rsidR="2626645B">
        <w:t xml:space="preserve"> (They can do approximations)</w:t>
      </w:r>
    </w:p>
    <w:tbl>
      <w:tblPr>
        <w:tblStyle w:val="TableGrid"/>
        <w:tblW w:w="5000" w:type="pct"/>
        <w:tblLook w:val="04A0" w:firstRow="1" w:lastRow="0" w:firstColumn="1" w:lastColumn="0" w:noHBand="0" w:noVBand="1"/>
      </w:tblPr>
      <w:tblGrid>
        <w:gridCol w:w="10070"/>
      </w:tblGrid>
      <w:tr w:rsidR="00CC34EE" w:rsidRPr="004B14E8" w14:paraId="6E8669E5" w14:textId="77777777" w:rsidTr="00FE738F">
        <w:trPr>
          <w:trHeight w:val="891"/>
        </w:trPr>
        <w:tc>
          <w:tcPr>
            <w:tcW w:w="5000" w:type="pct"/>
          </w:tcPr>
          <w:p w14:paraId="7000C229" w14:textId="77777777" w:rsidR="00CC34EE" w:rsidRPr="007628F7" w:rsidRDefault="00CC34EE" w:rsidP="00CC34EE">
            <w:r w:rsidRPr="007628F7">
              <w:t>Normally, at this time of year, how do households use their income? Ask for the poor / very poor socioeconomic category then for the higher category.</w:t>
            </w:r>
          </w:p>
          <w:p w14:paraId="0CFD5A85" w14:textId="76EFFE6E" w:rsidR="00CC34EE" w:rsidRPr="004B14E8" w:rsidRDefault="00CC34EE" w:rsidP="00FE738F">
            <w:pPr>
              <w:ind w:left="360"/>
            </w:pPr>
          </w:p>
        </w:tc>
      </w:tr>
      <w:tr w:rsidR="00CC34EE" w:rsidRPr="00EC183E" w14:paraId="6033FC2C" w14:textId="77777777" w:rsidTr="00FE738F">
        <w:tc>
          <w:tcPr>
            <w:tcW w:w="5000" w:type="pct"/>
          </w:tcPr>
          <w:p w14:paraId="57C23C14" w14:textId="491FB575" w:rsidR="00CC34EE" w:rsidRDefault="00CC34EE" w:rsidP="00FE738F">
            <w:r w:rsidRPr="007628F7">
              <w:t>Today, how do households use their income? Ask for the low / very low socioeconomic category then for the higher category.</w:t>
            </w:r>
            <w:r>
              <w:t xml:space="preserve"> Do NOT ask one wealth category to answer on behalf of the other. </w:t>
            </w:r>
          </w:p>
          <w:p w14:paraId="5187C240" w14:textId="77777777" w:rsidR="00CC34EE" w:rsidRPr="00EC183E" w:rsidRDefault="00CC34EE" w:rsidP="00FE738F"/>
        </w:tc>
      </w:tr>
    </w:tbl>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93"/>
        <w:gridCol w:w="3206"/>
        <w:gridCol w:w="2551"/>
        <w:gridCol w:w="2426"/>
      </w:tblGrid>
      <w:tr w:rsidR="007876CC" w:rsidRPr="00A86ACE" w14:paraId="76A6115A" w14:textId="77777777" w:rsidTr="00CC34EE">
        <w:trPr>
          <w:trHeight w:val="357"/>
        </w:trPr>
        <w:tc>
          <w:tcPr>
            <w:tcW w:w="2530" w:type="pct"/>
            <w:gridSpan w:val="2"/>
            <w:shd w:val="clear" w:color="auto" w:fill="F2DBDB" w:themeFill="accent2" w:themeFillTint="33"/>
            <w:vAlign w:val="center"/>
          </w:tcPr>
          <w:p w14:paraId="05511AD1" w14:textId="77777777" w:rsidR="007876CC" w:rsidRPr="00CC34EE" w:rsidRDefault="007876CC" w:rsidP="00B25938">
            <w:pPr>
              <w:rPr>
                <w:b/>
                <w:bCs/>
                <w:lang w:eastAsia="es-ES_tradnl"/>
              </w:rPr>
            </w:pPr>
            <w:r w:rsidRPr="00CC34EE">
              <w:rPr>
                <w:b/>
                <w:bCs/>
                <w:lang w:eastAsia="es-ES_tradnl"/>
              </w:rPr>
              <w:t>Poor / Very Poor Category</w:t>
            </w:r>
          </w:p>
        </w:tc>
        <w:tc>
          <w:tcPr>
            <w:tcW w:w="2470" w:type="pct"/>
            <w:gridSpan w:val="2"/>
            <w:shd w:val="clear" w:color="auto" w:fill="F2DBDB" w:themeFill="accent2" w:themeFillTint="33"/>
            <w:vAlign w:val="center"/>
          </w:tcPr>
          <w:p w14:paraId="137E7DA0" w14:textId="77777777" w:rsidR="007876CC" w:rsidRPr="00CC34EE" w:rsidRDefault="007876CC" w:rsidP="00B25938">
            <w:pPr>
              <w:rPr>
                <w:b/>
                <w:bCs/>
                <w:lang w:eastAsia="es-ES_tradnl"/>
              </w:rPr>
            </w:pPr>
            <w:r w:rsidRPr="00CC34EE">
              <w:rPr>
                <w:b/>
                <w:bCs/>
                <w:lang w:eastAsia="es-ES_tradnl"/>
              </w:rPr>
              <w:t>Medium / Wealthy Category</w:t>
            </w:r>
          </w:p>
        </w:tc>
      </w:tr>
      <w:tr w:rsidR="00AE02BE" w:rsidRPr="009F5211" w14:paraId="13A50C5B" w14:textId="77777777" w:rsidTr="00CC34EE">
        <w:trPr>
          <w:trHeight w:val="1127"/>
        </w:trPr>
        <w:tc>
          <w:tcPr>
            <w:tcW w:w="939" w:type="pct"/>
            <w:shd w:val="clear" w:color="auto" w:fill="F2DBDB" w:themeFill="accent2" w:themeFillTint="33"/>
            <w:vAlign w:val="center"/>
          </w:tcPr>
          <w:p w14:paraId="5BF4ACAB" w14:textId="77777777" w:rsidR="00AE02BE" w:rsidRPr="00CC34EE" w:rsidRDefault="00AE02BE" w:rsidP="00B25938">
            <w:pPr>
              <w:rPr>
                <w:b/>
                <w:bCs/>
                <w:lang w:eastAsia="es-ES_tradnl"/>
              </w:rPr>
            </w:pPr>
            <w:r w:rsidRPr="00CC34EE">
              <w:rPr>
                <w:b/>
                <w:bCs/>
                <w:lang w:eastAsia="es-ES_tradnl"/>
              </w:rPr>
              <w:lastRenderedPageBreak/>
              <w:t>Expenses</w:t>
            </w:r>
          </w:p>
        </w:tc>
        <w:tc>
          <w:tcPr>
            <w:tcW w:w="1591" w:type="pct"/>
            <w:shd w:val="clear" w:color="auto" w:fill="F2DBDB" w:themeFill="accent2" w:themeFillTint="33"/>
            <w:noWrap/>
            <w:vAlign w:val="center"/>
            <w:hideMark/>
          </w:tcPr>
          <w:p w14:paraId="586DAE1F" w14:textId="77777777" w:rsidR="00AE02BE" w:rsidRPr="00CC34EE" w:rsidRDefault="00AE02BE" w:rsidP="00B25938">
            <w:pPr>
              <w:rPr>
                <w:b/>
                <w:bCs/>
                <w:lang w:eastAsia="es-ES_tradnl"/>
              </w:rPr>
            </w:pPr>
            <w:r w:rsidRPr="00CC34EE">
              <w:rPr>
                <w:b/>
                <w:bCs/>
                <w:lang w:eastAsia="es-ES_tradnl"/>
              </w:rPr>
              <w:t>This year</w:t>
            </w:r>
          </w:p>
          <w:p w14:paraId="02BDD27A" w14:textId="77777777" w:rsidR="00AE02BE" w:rsidRPr="00CC34EE" w:rsidRDefault="00AE02BE" w:rsidP="00B25938">
            <w:pPr>
              <w:rPr>
                <w:b/>
                <w:bCs/>
                <w:lang w:eastAsia="es-ES_tradnl"/>
              </w:rPr>
            </w:pPr>
            <w:r w:rsidRPr="00CC34EE">
              <w:rPr>
                <w:b/>
                <w:bCs/>
                <w:lang w:eastAsia="es-ES_tradnl"/>
              </w:rPr>
              <w:t>Today% (this month)</w:t>
            </w:r>
          </w:p>
          <w:p w14:paraId="4740456C" w14:textId="6C3ED60E" w:rsidR="00AE02BE" w:rsidRPr="00CC34EE" w:rsidRDefault="00AE02BE" w:rsidP="00B25938">
            <w:pPr>
              <w:rPr>
                <w:b/>
                <w:bCs/>
                <w:lang w:eastAsia="es-ES_tradnl"/>
              </w:rPr>
            </w:pPr>
            <w:r w:rsidRPr="00CC34EE">
              <w:rPr>
                <w:b/>
                <w:bCs/>
                <w:lang w:eastAsia="es-ES_tradnl"/>
              </w:rPr>
              <w:t>(Question 2)</w:t>
            </w:r>
          </w:p>
        </w:tc>
        <w:tc>
          <w:tcPr>
            <w:tcW w:w="1266" w:type="pct"/>
            <w:shd w:val="clear" w:color="auto" w:fill="F2DBDB" w:themeFill="accent2" w:themeFillTint="33"/>
            <w:vAlign w:val="center"/>
          </w:tcPr>
          <w:p w14:paraId="07B4156F" w14:textId="77777777" w:rsidR="00AE02BE" w:rsidRPr="00CC34EE" w:rsidRDefault="00AE02BE" w:rsidP="00B25938">
            <w:pPr>
              <w:rPr>
                <w:b/>
                <w:bCs/>
                <w:lang w:eastAsia="es-ES_tradnl"/>
              </w:rPr>
            </w:pPr>
            <w:r w:rsidRPr="00CC34EE">
              <w:rPr>
                <w:b/>
                <w:bCs/>
                <w:lang w:eastAsia="es-ES_tradnl"/>
              </w:rPr>
              <w:t>Expenses</w:t>
            </w:r>
          </w:p>
        </w:tc>
        <w:tc>
          <w:tcPr>
            <w:tcW w:w="1204" w:type="pct"/>
            <w:shd w:val="clear" w:color="auto" w:fill="F2DBDB" w:themeFill="accent2" w:themeFillTint="33"/>
            <w:vAlign w:val="center"/>
          </w:tcPr>
          <w:p w14:paraId="4E4B42A8" w14:textId="77777777" w:rsidR="00AE02BE" w:rsidRPr="00CC34EE" w:rsidRDefault="00AE02BE" w:rsidP="00B25938">
            <w:pPr>
              <w:rPr>
                <w:b/>
                <w:bCs/>
                <w:lang w:eastAsia="es-ES_tradnl"/>
              </w:rPr>
            </w:pPr>
            <w:r w:rsidRPr="00CC34EE">
              <w:rPr>
                <w:b/>
                <w:bCs/>
                <w:lang w:eastAsia="es-ES_tradnl"/>
              </w:rPr>
              <w:t>This year</w:t>
            </w:r>
          </w:p>
          <w:p w14:paraId="3848FE8C" w14:textId="77777777" w:rsidR="00AE02BE" w:rsidRPr="00CC34EE" w:rsidRDefault="00AE02BE" w:rsidP="00B25938">
            <w:pPr>
              <w:rPr>
                <w:b/>
                <w:bCs/>
                <w:lang w:eastAsia="es-ES_tradnl"/>
              </w:rPr>
            </w:pPr>
            <w:r w:rsidRPr="00CC34EE">
              <w:rPr>
                <w:b/>
                <w:bCs/>
                <w:lang w:eastAsia="es-ES_tradnl"/>
              </w:rPr>
              <w:t>Today% (this month)</w:t>
            </w:r>
          </w:p>
          <w:p w14:paraId="635A20B1" w14:textId="37A3EECF" w:rsidR="00AE02BE" w:rsidRPr="00CC34EE" w:rsidRDefault="00AE02BE" w:rsidP="00B25938">
            <w:pPr>
              <w:rPr>
                <w:b/>
                <w:bCs/>
                <w:lang w:eastAsia="es-ES_tradnl"/>
              </w:rPr>
            </w:pPr>
            <w:r w:rsidRPr="00CC34EE">
              <w:rPr>
                <w:b/>
                <w:bCs/>
                <w:lang w:eastAsia="es-ES_tradnl"/>
              </w:rPr>
              <w:t>(Question 2)</w:t>
            </w:r>
          </w:p>
        </w:tc>
      </w:tr>
      <w:tr w:rsidR="00AE02BE" w:rsidRPr="009F5211" w14:paraId="027F66D4" w14:textId="77777777" w:rsidTr="002D72CF">
        <w:trPr>
          <w:trHeight w:val="431"/>
        </w:trPr>
        <w:tc>
          <w:tcPr>
            <w:tcW w:w="939" w:type="pct"/>
            <w:shd w:val="clear" w:color="auto" w:fill="auto"/>
            <w:vAlign w:val="center"/>
          </w:tcPr>
          <w:p w14:paraId="3DD7C1AC" w14:textId="77777777" w:rsidR="00AE02BE" w:rsidRPr="009F5211" w:rsidRDefault="00AE02BE" w:rsidP="00B25938">
            <w:pPr>
              <w:rPr>
                <w:rFonts w:asciiTheme="majorHAnsi" w:eastAsia="Times New Roman" w:hAnsiTheme="majorHAnsi" w:cstheme="majorHAnsi"/>
                <w:color w:val="000000"/>
                <w:lang w:eastAsia="es-ES_tradnl"/>
              </w:rPr>
            </w:pPr>
            <w:r w:rsidRPr="002A09C1">
              <w:t>Basic food / food</w:t>
            </w:r>
          </w:p>
        </w:tc>
        <w:tc>
          <w:tcPr>
            <w:tcW w:w="1591" w:type="pct"/>
            <w:shd w:val="clear" w:color="auto" w:fill="auto"/>
            <w:vAlign w:val="center"/>
          </w:tcPr>
          <w:p w14:paraId="07C56D5C" w14:textId="77777777" w:rsidR="00AE02BE" w:rsidRPr="009F5211" w:rsidRDefault="00AE02BE" w:rsidP="00B25938">
            <w:pPr>
              <w:rPr>
                <w:lang w:eastAsia="es-ES_tradnl"/>
              </w:rPr>
            </w:pPr>
          </w:p>
        </w:tc>
        <w:tc>
          <w:tcPr>
            <w:tcW w:w="1266" w:type="pct"/>
            <w:vAlign w:val="center"/>
          </w:tcPr>
          <w:p w14:paraId="3C01093C" w14:textId="77777777" w:rsidR="00AE02BE" w:rsidRPr="009F5211" w:rsidRDefault="00AE02BE" w:rsidP="00B25938">
            <w:pPr>
              <w:rPr>
                <w:rFonts w:asciiTheme="majorHAnsi" w:eastAsia="Times New Roman" w:hAnsiTheme="majorHAnsi" w:cstheme="majorHAnsi"/>
                <w:color w:val="000000"/>
                <w:lang w:eastAsia="es-ES_tradnl"/>
              </w:rPr>
            </w:pPr>
            <w:r w:rsidRPr="002A09C1">
              <w:t>Basic food / food</w:t>
            </w:r>
          </w:p>
        </w:tc>
        <w:tc>
          <w:tcPr>
            <w:tcW w:w="1204" w:type="pct"/>
            <w:vAlign w:val="center"/>
          </w:tcPr>
          <w:p w14:paraId="47F7A4F0" w14:textId="77777777" w:rsidR="00AE02BE" w:rsidRPr="009F5211" w:rsidRDefault="00AE02BE" w:rsidP="00B25938">
            <w:pPr>
              <w:rPr>
                <w:lang w:eastAsia="es-ES_tradnl"/>
              </w:rPr>
            </w:pPr>
          </w:p>
        </w:tc>
      </w:tr>
      <w:tr w:rsidR="00AE02BE" w:rsidRPr="009F5211" w14:paraId="7D6B1C6A" w14:textId="77777777" w:rsidTr="002D72CF">
        <w:trPr>
          <w:trHeight w:val="431"/>
        </w:trPr>
        <w:tc>
          <w:tcPr>
            <w:tcW w:w="939" w:type="pct"/>
            <w:shd w:val="clear" w:color="auto" w:fill="auto"/>
            <w:vAlign w:val="center"/>
          </w:tcPr>
          <w:p w14:paraId="6C988C1C" w14:textId="77777777" w:rsidR="00AE02BE" w:rsidRPr="009F5211" w:rsidRDefault="00AE02BE" w:rsidP="00B25938">
            <w:pPr>
              <w:rPr>
                <w:rFonts w:asciiTheme="majorHAnsi" w:eastAsia="Times New Roman" w:hAnsiTheme="majorHAnsi" w:cstheme="majorHAnsi"/>
                <w:color w:val="000000"/>
                <w:lang w:eastAsia="es-ES_tradnl"/>
              </w:rPr>
            </w:pPr>
            <w:r w:rsidRPr="002A09C1">
              <w:t>Condiments</w:t>
            </w:r>
          </w:p>
        </w:tc>
        <w:tc>
          <w:tcPr>
            <w:tcW w:w="1591" w:type="pct"/>
            <w:shd w:val="clear" w:color="auto" w:fill="auto"/>
            <w:vAlign w:val="center"/>
          </w:tcPr>
          <w:p w14:paraId="5184489B" w14:textId="77777777" w:rsidR="00AE02BE" w:rsidRPr="009F5211" w:rsidRDefault="00AE02BE" w:rsidP="00B25938">
            <w:pPr>
              <w:rPr>
                <w:lang w:eastAsia="es-ES_tradnl"/>
              </w:rPr>
            </w:pPr>
          </w:p>
        </w:tc>
        <w:tc>
          <w:tcPr>
            <w:tcW w:w="1266" w:type="pct"/>
            <w:vAlign w:val="center"/>
          </w:tcPr>
          <w:p w14:paraId="5AE24390" w14:textId="77777777" w:rsidR="00AE02BE" w:rsidRPr="009F5211" w:rsidRDefault="00AE02BE" w:rsidP="00B25938">
            <w:pPr>
              <w:rPr>
                <w:rFonts w:asciiTheme="majorHAnsi" w:eastAsia="Times New Roman" w:hAnsiTheme="majorHAnsi" w:cstheme="majorHAnsi"/>
                <w:color w:val="000000"/>
                <w:lang w:eastAsia="es-ES_tradnl"/>
              </w:rPr>
            </w:pPr>
            <w:r w:rsidRPr="002A09C1">
              <w:t>Condiments</w:t>
            </w:r>
          </w:p>
        </w:tc>
        <w:tc>
          <w:tcPr>
            <w:tcW w:w="1204" w:type="pct"/>
            <w:vAlign w:val="center"/>
          </w:tcPr>
          <w:p w14:paraId="7B72C7E2" w14:textId="77777777" w:rsidR="00AE02BE" w:rsidRPr="009F5211" w:rsidRDefault="00AE02BE" w:rsidP="00B25938">
            <w:pPr>
              <w:rPr>
                <w:lang w:eastAsia="es-ES_tradnl"/>
              </w:rPr>
            </w:pPr>
          </w:p>
        </w:tc>
      </w:tr>
      <w:tr w:rsidR="00AE02BE" w:rsidRPr="009F5211" w14:paraId="1DB2E0FC" w14:textId="77777777" w:rsidTr="002D72CF">
        <w:trPr>
          <w:trHeight w:val="431"/>
        </w:trPr>
        <w:tc>
          <w:tcPr>
            <w:tcW w:w="939" w:type="pct"/>
            <w:shd w:val="clear" w:color="auto" w:fill="auto"/>
            <w:vAlign w:val="center"/>
          </w:tcPr>
          <w:p w14:paraId="112DFD54" w14:textId="77777777" w:rsidR="00AE02BE" w:rsidRPr="009F5211" w:rsidRDefault="00AE02BE" w:rsidP="00B25938">
            <w:pPr>
              <w:rPr>
                <w:rFonts w:asciiTheme="majorHAnsi" w:eastAsia="Times New Roman" w:hAnsiTheme="majorHAnsi" w:cstheme="majorHAnsi"/>
                <w:color w:val="000000"/>
                <w:lang w:eastAsia="es-ES_tradnl"/>
              </w:rPr>
            </w:pPr>
            <w:r w:rsidRPr="002A09C1">
              <w:t>Water</w:t>
            </w:r>
          </w:p>
        </w:tc>
        <w:tc>
          <w:tcPr>
            <w:tcW w:w="1591" w:type="pct"/>
            <w:shd w:val="clear" w:color="auto" w:fill="auto"/>
            <w:vAlign w:val="center"/>
          </w:tcPr>
          <w:p w14:paraId="6BD76102" w14:textId="77777777" w:rsidR="00AE02BE" w:rsidRPr="009F5211" w:rsidRDefault="00AE02BE" w:rsidP="00B25938">
            <w:pPr>
              <w:rPr>
                <w:lang w:eastAsia="es-ES_tradnl"/>
              </w:rPr>
            </w:pPr>
          </w:p>
        </w:tc>
        <w:tc>
          <w:tcPr>
            <w:tcW w:w="1266" w:type="pct"/>
            <w:vAlign w:val="center"/>
          </w:tcPr>
          <w:p w14:paraId="40B17001" w14:textId="77777777" w:rsidR="00AE02BE" w:rsidRPr="009F5211" w:rsidRDefault="00AE02BE" w:rsidP="00B25938">
            <w:pPr>
              <w:rPr>
                <w:rFonts w:asciiTheme="majorHAnsi" w:eastAsia="Times New Roman" w:hAnsiTheme="majorHAnsi" w:cstheme="majorHAnsi"/>
                <w:color w:val="000000"/>
                <w:lang w:eastAsia="es-ES_tradnl"/>
              </w:rPr>
            </w:pPr>
            <w:r w:rsidRPr="002A09C1">
              <w:t>Water</w:t>
            </w:r>
          </w:p>
        </w:tc>
        <w:tc>
          <w:tcPr>
            <w:tcW w:w="1204" w:type="pct"/>
            <w:vAlign w:val="center"/>
          </w:tcPr>
          <w:p w14:paraId="37785071" w14:textId="77777777" w:rsidR="00AE02BE" w:rsidRPr="009F5211" w:rsidRDefault="00AE02BE" w:rsidP="00B25938">
            <w:pPr>
              <w:rPr>
                <w:lang w:eastAsia="es-ES_tradnl"/>
              </w:rPr>
            </w:pPr>
          </w:p>
        </w:tc>
      </w:tr>
      <w:tr w:rsidR="00AE02BE" w:rsidRPr="009F5211" w14:paraId="135AD945" w14:textId="77777777" w:rsidTr="002D72CF">
        <w:trPr>
          <w:trHeight w:val="431"/>
        </w:trPr>
        <w:tc>
          <w:tcPr>
            <w:tcW w:w="939" w:type="pct"/>
            <w:shd w:val="clear" w:color="auto" w:fill="auto"/>
            <w:vAlign w:val="center"/>
          </w:tcPr>
          <w:p w14:paraId="726DE688" w14:textId="77777777" w:rsidR="00AE02BE" w:rsidRPr="009F5211" w:rsidRDefault="00AE02BE" w:rsidP="00B25938">
            <w:pPr>
              <w:rPr>
                <w:rFonts w:asciiTheme="majorHAnsi" w:eastAsia="Times New Roman" w:hAnsiTheme="majorHAnsi" w:cstheme="majorHAnsi"/>
                <w:color w:val="000000"/>
                <w:lang w:eastAsia="es-ES_tradnl"/>
              </w:rPr>
            </w:pPr>
            <w:r w:rsidRPr="002A09C1">
              <w:t>Health</w:t>
            </w:r>
          </w:p>
        </w:tc>
        <w:tc>
          <w:tcPr>
            <w:tcW w:w="1591" w:type="pct"/>
            <w:shd w:val="clear" w:color="auto" w:fill="auto"/>
            <w:vAlign w:val="center"/>
          </w:tcPr>
          <w:p w14:paraId="7C3B6E06" w14:textId="77777777" w:rsidR="00AE02BE" w:rsidRPr="009F5211" w:rsidRDefault="00AE02BE" w:rsidP="00B25938">
            <w:pPr>
              <w:rPr>
                <w:lang w:eastAsia="es-ES_tradnl"/>
              </w:rPr>
            </w:pPr>
          </w:p>
        </w:tc>
        <w:tc>
          <w:tcPr>
            <w:tcW w:w="1266" w:type="pct"/>
            <w:vAlign w:val="center"/>
          </w:tcPr>
          <w:p w14:paraId="0EF8D8A4" w14:textId="77777777" w:rsidR="00AE02BE" w:rsidRPr="009F5211" w:rsidRDefault="00AE02BE" w:rsidP="00B25938">
            <w:pPr>
              <w:rPr>
                <w:rFonts w:asciiTheme="majorHAnsi" w:eastAsia="Times New Roman" w:hAnsiTheme="majorHAnsi" w:cstheme="majorHAnsi"/>
                <w:color w:val="000000"/>
                <w:lang w:eastAsia="es-ES_tradnl"/>
              </w:rPr>
            </w:pPr>
            <w:r w:rsidRPr="002A09C1">
              <w:t>Health</w:t>
            </w:r>
          </w:p>
        </w:tc>
        <w:tc>
          <w:tcPr>
            <w:tcW w:w="1204" w:type="pct"/>
            <w:vAlign w:val="center"/>
          </w:tcPr>
          <w:p w14:paraId="1F4E2129" w14:textId="77777777" w:rsidR="00AE02BE" w:rsidRPr="009F5211" w:rsidRDefault="00AE02BE" w:rsidP="00B25938">
            <w:pPr>
              <w:rPr>
                <w:lang w:eastAsia="es-ES_tradnl"/>
              </w:rPr>
            </w:pPr>
          </w:p>
        </w:tc>
      </w:tr>
      <w:tr w:rsidR="00AE02BE" w:rsidRPr="009F5211" w14:paraId="1DEB1F34" w14:textId="77777777" w:rsidTr="002D72CF">
        <w:trPr>
          <w:trHeight w:val="431"/>
        </w:trPr>
        <w:tc>
          <w:tcPr>
            <w:tcW w:w="939" w:type="pct"/>
            <w:shd w:val="clear" w:color="auto" w:fill="auto"/>
            <w:vAlign w:val="center"/>
          </w:tcPr>
          <w:p w14:paraId="1F4DE876" w14:textId="77777777" w:rsidR="00AE02BE" w:rsidRPr="009F5211" w:rsidRDefault="00AE02BE" w:rsidP="00B25938">
            <w:pPr>
              <w:rPr>
                <w:rFonts w:asciiTheme="majorHAnsi" w:eastAsia="Times New Roman" w:hAnsiTheme="majorHAnsi" w:cstheme="majorHAnsi"/>
                <w:color w:val="000000"/>
                <w:lang w:eastAsia="es-ES_tradnl"/>
              </w:rPr>
            </w:pPr>
            <w:r w:rsidRPr="002A09C1">
              <w:t>School</w:t>
            </w:r>
          </w:p>
        </w:tc>
        <w:tc>
          <w:tcPr>
            <w:tcW w:w="1591" w:type="pct"/>
            <w:shd w:val="clear" w:color="auto" w:fill="auto"/>
            <w:vAlign w:val="center"/>
          </w:tcPr>
          <w:p w14:paraId="2A72E900" w14:textId="77777777" w:rsidR="00AE02BE" w:rsidRPr="009F5211" w:rsidRDefault="00AE02BE" w:rsidP="00B25938">
            <w:pPr>
              <w:rPr>
                <w:lang w:eastAsia="es-ES_tradnl"/>
              </w:rPr>
            </w:pPr>
          </w:p>
        </w:tc>
        <w:tc>
          <w:tcPr>
            <w:tcW w:w="1266" w:type="pct"/>
            <w:vAlign w:val="center"/>
          </w:tcPr>
          <w:p w14:paraId="15617972" w14:textId="106ED510" w:rsidR="00AE02BE" w:rsidRPr="009F5211" w:rsidRDefault="00AE02BE" w:rsidP="00B25938">
            <w:pPr>
              <w:rPr>
                <w:rFonts w:asciiTheme="majorHAnsi" w:eastAsia="Times New Roman" w:hAnsiTheme="majorHAnsi" w:cstheme="majorHAnsi"/>
                <w:color w:val="000000"/>
                <w:lang w:eastAsia="es-ES_tradnl"/>
              </w:rPr>
            </w:pPr>
            <w:r w:rsidRPr="002A09C1">
              <w:t>School</w:t>
            </w:r>
          </w:p>
        </w:tc>
        <w:tc>
          <w:tcPr>
            <w:tcW w:w="1204" w:type="pct"/>
            <w:vAlign w:val="center"/>
          </w:tcPr>
          <w:p w14:paraId="6BA1168D" w14:textId="77777777" w:rsidR="00AE02BE" w:rsidRPr="009F5211" w:rsidRDefault="00AE02BE" w:rsidP="00B25938">
            <w:pPr>
              <w:rPr>
                <w:lang w:eastAsia="es-ES_tradnl"/>
              </w:rPr>
            </w:pPr>
          </w:p>
        </w:tc>
      </w:tr>
      <w:tr w:rsidR="00AE02BE" w:rsidRPr="009F5211" w14:paraId="27403D86" w14:textId="77777777" w:rsidTr="002D72CF">
        <w:trPr>
          <w:trHeight w:val="431"/>
        </w:trPr>
        <w:tc>
          <w:tcPr>
            <w:tcW w:w="939" w:type="pct"/>
            <w:shd w:val="clear" w:color="auto" w:fill="auto"/>
            <w:vAlign w:val="center"/>
          </w:tcPr>
          <w:p w14:paraId="6018CAA8" w14:textId="77777777" w:rsidR="00AE02BE" w:rsidRPr="009F5211" w:rsidRDefault="00AE02BE" w:rsidP="00B25938">
            <w:pPr>
              <w:rPr>
                <w:rFonts w:asciiTheme="majorHAnsi" w:eastAsia="Times New Roman" w:hAnsiTheme="majorHAnsi" w:cstheme="majorHAnsi"/>
                <w:color w:val="000000"/>
                <w:lang w:eastAsia="es-ES_tradnl"/>
              </w:rPr>
            </w:pPr>
            <w:r w:rsidRPr="002A09C1">
              <w:t>Soap and hygiene products</w:t>
            </w:r>
          </w:p>
        </w:tc>
        <w:tc>
          <w:tcPr>
            <w:tcW w:w="1591" w:type="pct"/>
            <w:shd w:val="clear" w:color="auto" w:fill="auto"/>
            <w:vAlign w:val="center"/>
          </w:tcPr>
          <w:p w14:paraId="15441020" w14:textId="77777777" w:rsidR="00AE02BE" w:rsidRPr="009F5211" w:rsidRDefault="00AE02BE" w:rsidP="00B25938">
            <w:pPr>
              <w:rPr>
                <w:lang w:eastAsia="es-ES_tradnl"/>
              </w:rPr>
            </w:pPr>
          </w:p>
        </w:tc>
        <w:tc>
          <w:tcPr>
            <w:tcW w:w="1266" w:type="pct"/>
            <w:vAlign w:val="center"/>
          </w:tcPr>
          <w:p w14:paraId="6F2B4B94" w14:textId="77777777" w:rsidR="00AE02BE" w:rsidRPr="009F5211" w:rsidRDefault="00AE02BE" w:rsidP="00B25938">
            <w:pPr>
              <w:rPr>
                <w:rFonts w:asciiTheme="majorHAnsi" w:eastAsia="Times New Roman" w:hAnsiTheme="majorHAnsi" w:cstheme="majorHAnsi"/>
                <w:color w:val="000000"/>
                <w:lang w:eastAsia="es-ES_tradnl"/>
              </w:rPr>
            </w:pPr>
            <w:r w:rsidRPr="002A09C1">
              <w:t>Soap and hygiene products</w:t>
            </w:r>
          </w:p>
        </w:tc>
        <w:tc>
          <w:tcPr>
            <w:tcW w:w="1204" w:type="pct"/>
            <w:vAlign w:val="center"/>
          </w:tcPr>
          <w:p w14:paraId="5FB46980" w14:textId="77777777" w:rsidR="00AE02BE" w:rsidRPr="009F5211" w:rsidRDefault="00AE02BE" w:rsidP="00B25938">
            <w:pPr>
              <w:rPr>
                <w:lang w:eastAsia="es-ES_tradnl"/>
              </w:rPr>
            </w:pPr>
          </w:p>
        </w:tc>
      </w:tr>
      <w:tr w:rsidR="00AE02BE" w:rsidRPr="009F5211" w14:paraId="3E320FD3" w14:textId="77777777" w:rsidTr="002D72CF">
        <w:trPr>
          <w:trHeight w:val="431"/>
        </w:trPr>
        <w:tc>
          <w:tcPr>
            <w:tcW w:w="939" w:type="pct"/>
            <w:shd w:val="clear" w:color="auto" w:fill="auto"/>
            <w:vAlign w:val="center"/>
          </w:tcPr>
          <w:p w14:paraId="66851857" w14:textId="621834FA" w:rsidR="00AE02BE" w:rsidRPr="009F5211" w:rsidRDefault="00AE02BE" w:rsidP="00B25938">
            <w:pPr>
              <w:rPr>
                <w:rFonts w:asciiTheme="majorHAnsi" w:eastAsia="Times New Roman" w:hAnsiTheme="majorHAnsi" w:cstheme="majorHAnsi"/>
                <w:color w:val="000000"/>
                <w:lang w:eastAsia="es-ES_tradnl"/>
              </w:rPr>
            </w:pPr>
            <w:r w:rsidRPr="002A09C1">
              <w:t>Clothes</w:t>
            </w:r>
          </w:p>
        </w:tc>
        <w:tc>
          <w:tcPr>
            <w:tcW w:w="1591" w:type="pct"/>
            <w:shd w:val="clear" w:color="auto" w:fill="auto"/>
            <w:vAlign w:val="center"/>
          </w:tcPr>
          <w:p w14:paraId="78F2C218" w14:textId="77777777" w:rsidR="00AE02BE" w:rsidRPr="009F5211" w:rsidRDefault="00AE02BE" w:rsidP="00B25938">
            <w:pPr>
              <w:rPr>
                <w:lang w:eastAsia="es-ES_tradnl"/>
              </w:rPr>
            </w:pPr>
          </w:p>
        </w:tc>
        <w:tc>
          <w:tcPr>
            <w:tcW w:w="1266" w:type="pct"/>
            <w:vAlign w:val="center"/>
          </w:tcPr>
          <w:p w14:paraId="140D0B6E" w14:textId="04CB8777" w:rsidR="00AE02BE" w:rsidRPr="009F5211" w:rsidRDefault="00AE02BE" w:rsidP="00B25938">
            <w:pPr>
              <w:rPr>
                <w:rFonts w:asciiTheme="majorHAnsi" w:eastAsia="Times New Roman" w:hAnsiTheme="majorHAnsi" w:cstheme="majorHAnsi"/>
                <w:color w:val="000000"/>
                <w:lang w:eastAsia="es-ES_tradnl"/>
              </w:rPr>
            </w:pPr>
            <w:r w:rsidRPr="002A09C1">
              <w:t>Clothes</w:t>
            </w:r>
          </w:p>
        </w:tc>
        <w:tc>
          <w:tcPr>
            <w:tcW w:w="1204" w:type="pct"/>
            <w:vAlign w:val="center"/>
          </w:tcPr>
          <w:p w14:paraId="61A626F9" w14:textId="77777777" w:rsidR="00AE02BE" w:rsidRPr="009F5211" w:rsidRDefault="00AE02BE" w:rsidP="00B25938">
            <w:pPr>
              <w:rPr>
                <w:lang w:eastAsia="es-ES_tradnl"/>
              </w:rPr>
            </w:pPr>
          </w:p>
        </w:tc>
      </w:tr>
      <w:tr w:rsidR="00AE02BE" w:rsidRPr="009F5211" w14:paraId="42E3197F" w14:textId="77777777" w:rsidTr="002D72CF">
        <w:trPr>
          <w:trHeight w:val="431"/>
        </w:trPr>
        <w:tc>
          <w:tcPr>
            <w:tcW w:w="939" w:type="pct"/>
            <w:shd w:val="clear" w:color="auto" w:fill="auto"/>
            <w:vAlign w:val="center"/>
          </w:tcPr>
          <w:p w14:paraId="2195E4AD" w14:textId="77777777" w:rsidR="00AE02BE" w:rsidRPr="00787C6C" w:rsidRDefault="00AE02BE" w:rsidP="00A209CE">
            <w:r>
              <w:t>Livestock feed</w:t>
            </w:r>
          </w:p>
        </w:tc>
        <w:tc>
          <w:tcPr>
            <w:tcW w:w="1591" w:type="pct"/>
            <w:shd w:val="clear" w:color="auto" w:fill="auto"/>
            <w:vAlign w:val="center"/>
          </w:tcPr>
          <w:p w14:paraId="5960D4C0" w14:textId="77777777" w:rsidR="00AE02BE" w:rsidRPr="009F5211" w:rsidRDefault="00AE02BE" w:rsidP="00A209CE">
            <w:pPr>
              <w:rPr>
                <w:lang w:eastAsia="es-ES_tradnl"/>
              </w:rPr>
            </w:pPr>
          </w:p>
        </w:tc>
        <w:tc>
          <w:tcPr>
            <w:tcW w:w="1266" w:type="pct"/>
            <w:vAlign w:val="center"/>
          </w:tcPr>
          <w:p w14:paraId="72CEC29B" w14:textId="77777777" w:rsidR="00AE02BE" w:rsidRPr="009F5211" w:rsidRDefault="00AE02BE" w:rsidP="00A209CE">
            <w:pPr>
              <w:rPr>
                <w:rFonts w:asciiTheme="majorHAnsi" w:eastAsia="Times New Roman" w:hAnsiTheme="majorHAnsi" w:cstheme="majorHAnsi"/>
                <w:color w:val="000000"/>
                <w:lang w:eastAsia="es-ES_tradnl"/>
              </w:rPr>
            </w:pPr>
            <w:r>
              <w:t>Livestock feed</w:t>
            </w:r>
          </w:p>
        </w:tc>
        <w:tc>
          <w:tcPr>
            <w:tcW w:w="1204" w:type="pct"/>
            <w:vAlign w:val="center"/>
          </w:tcPr>
          <w:p w14:paraId="5F61B82A" w14:textId="77777777" w:rsidR="00AE02BE" w:rsidRPr="009F5211" w:rsidRDefault="00AE02BE" w:rsidP="00B25938">
            <w:pPr>
              <w:rPr>
                <w:lang w:eastAsia="es-ES_tradnl"/>
              </w:rPr>
            </w:pPr>
          </w:p>
        </w:tc>
      </w:tr>
      <w:tr w:rsidR="00AE02BE" w:rsidRPr="00787C6C" w14:paraId="1FC580F3" w14:textId="77777777" w:rsidTr="002D72CF">
        <w:trPr>
          <w:trHeight w:val="431"/>
        </w:trPr>
        <w:tc>
          <w:tcPr>
            <w:tcW w:w="939" w:type="pct"/>
            <w:shd w:val="clear" w:color="auto" w:fill="auto"/>
            <w:vAlign w:val="center"/>
          </w:tcPr>
          <w:p w14:paraId="1D55F435" w14:textId="77777777" w:rsidR="00AE02BE" w:rsidRPr="00787C6C" w:rsidRDefault="00AE02BE" w:rsidP="00A209CE">
            <w:r w:rsidRPr="00787C6C">
              <w:t>Other productive assets</w:t>
            </w:r>
          </w:p>
        </w:tc>
        <w:tc>
          <w:tcPr>
            <w:tcW w:w="1591" w:type="pct"/>
            <w:shd w:val="clear" w:color="auto" w:fill="auto"/>
            <w:vAlign w:val="center"/>
          </w:tcPr>
          <w:p w14:paraId="0C02BB36" w14:textId="77777777" w:rsidR="00AE02BE" w:rsidRPr="00787C6C" w:rsidRDefault="00AE02BE" w:rsidP="00A209CE"/>
        </w:tc>
        <w:tc>
          <w:tcPr>
            <w:tcW w:w="1266" w:type="pct"/>
            <w:vAlign w:val="center"/>
          </w:tcPr>
          <w:p w14:paraId="5FD4C6FB" w14:textId="77777777" w:rsidR="00AE02BE" w:rsidRPr="00787C6C" w:rsidRDefault="00AE02BE" w:rsidP="00A209CE">
            <w:r w:rsidRPr="00787C6C">
              <w:t>Other productive assets</w:t>
            </w:r>
          </w:p>
        </w:tc>
        <w:tc>
          <w:tcPr>
            <w:tcW w:w="1204" w:type="pct"/>
            <w:vAlign w:val="center"/>
          </w:tcPr>
          <w:p w14:paraId="087586EA" w14:textId="77777777" w:rsidR="00AE02BE" w:rsidRPr="00787C6C" w:rsidRDefault="00AE02BE" w:rsidP="00B25938">
            <w:pPr>
              <w:pStyle w:val="Redcross"/>
            </w:pPr>
          </w:p>
        </w:tc>
      </w:tr>
      <w:tr w:rsidR="00AE02BE" w:rsidRPr="009F5211" w14:paraId="4116AAE9" w14:textId="77777777" w:rsidTr="002D72CF">
        <w:trPr>
          <w:trHeight w:val="413"/>
        </w:trPr>
        <w:tc>
          <w:tcPr>
            <w:tcW w:w="939" w:type="pct"/>
            <w:shd w:val="clear" w:color="auto" w:fill="auto"/>
            <w:vAlign w:val="center"/>
          </w:tcPr>
          <w:p w14:paraId="76F0A342" w14:textId="76AFFE3F" w:rsidR="00AE02BE" w:rsidRPr="009F5211" w:rsidRDefault="00AE02BE" w:rsidP="00B25938">
            <w:pPr>
              <w:rPr>
                <w:lang w:eastAsia="es-ES_tradnl"/>
              </w:rPr>
            </w:pPr>
            <w:r>
              <w:rPr>
                <w:lang w:eastAsia="es-ES_tradnl"/>
              </w:rPr>
              <w:t>Others________ _______________</w:t>
            </w:r>
          </w:p>
        </w:tc>
        <w:tc>
          <w:tcPr>
            <w:tcW w:w="1591" w:type="pct"/>
            <w:shd w:val="clear" w:color="auto" w:fill="auto"/>
            <w:vAlign w:val="center"/>
          </w:tcPr>
          <w:p w14:paraId="7E6E4D68" w14:textId="77777777" w:rsidR="00AE02BE" w:rsidRPr="009F5211" w:rsidRDefault="00AE02BE" w:rsidP="00B25938">
            <w:pPr>
              <w:rPr>
                <w:lang w:eastAsia="es-ES_tradnl"/>
              </w:rPr>
            </w:pPr>
          </w:p>
        </w:tc>
        <w:tc>
          <w:tcPr>
            <w:tcW w:w="1266" w:type="pct"/>
            <w:vAlign w:val="center"/>
          </w:tcPr>
          <w:p w14:paraId="689C8F35" w14:textId="3EC1EF52" w:rsidR="00AE02BE" w:rsidRPr="009F5211" w:rsidRDefault="00AE02BE" w:rsidP="00B25938">
            <w:pPr>
              <w:rPr>
                <w:lang w:eastAsia="es-ES_tradnl"/>
              </w:rPr>
            </w:pPr>
            <w:r>
              <w:rPr>
                <w:lang w:eastAsia="es-ES_tradnl"/>
              </w:rPr>
              <w:t>Others_______________</w:t>
            </w:r>
          </w:p>
        </w:tc>
        <w:tc>
          <w:tcPr>
            <w:tcW w:w="1204" w:type="pct"/>
            <w:vAlign w:val="center"/>
          </w:tcPr>
          <w:p w14:paraId="732DDA25" w14:textId="77777777" w:rsidR="00AE02BE" w:rsidRPr="009F5211" w:rsidRDefault="00AE02BE" w:rsidP="00B25938">
            <w:pPr>
              <w:rPr>
                <w:lang w:eastAsia="es-ES_tradnl"/>
              </w:rPr>
            </w:pPr>
          </w:p>
        </w:tc>
      </w:tr>
    </w:tbl>
    <w:tbl>
      <w:tblPr>
        <w:tblStyle w:val="TableGrid"/>
        <w:tblW w:w="5000" w:type="pct"/>
        <w:tblLook w:val="04A0" w:firstRow="1" w:lastRow="0" w:firstColumn="1" w:lastColumn="0" w:noHBand="0" w:noVBand="1"/>
      </w:tblPr>
      <w:tblGrid>
        <w:gridCol w:w="5035"/>
        <w:gridCol w:w="3510"/>
        <w:gridCol w:w="1525"/>
      </w:tblGrid>
      <w:tr w:rsidR="003B68F9" w:rsidRPr="003B68F9" w14:paraId="3D0B85FF" w14:textId="77777777" w:rsidTr="61D1E88A">
        <w:tc>
          <w:tcPr>
            <w:tcW w:w="4243" w:type="pct"/>
            <w:gridSpan w:val="2"/>
            <w:tcBorders>
              <w:right w:val="nil"/>
            </w:tcBorders>
          </w:tcPr>
          <w:p w14:paraId="55960640" w14:textId="472B0773" w:rsidR="003B68F9" w:rsidRDefault="003B68F9" w:rsidP="00CC34EE">
            <w:r>
              <w:t>How have the expenditure pattern changed related to the same period of the reference year (or one year ago)?</w:t>
            </w:r>
            <w:r w:rsidR="00127A81">
              <w:t xml:space="preserve"> </w:t>
            </w:r>
            <w:r w:rsidR="00127A81" w:rsidRPr="00CC34EE">
              <w:rPr>
                <w:i/>
              </w:rPr>
              <w:t>(reduce food intake, remove child form schools, no money for livelihoods activities, etc.)</w:t>
            </w:r>
          </w:p>
          <w:p w14:paraId="5DACE423" w14:textId="77777777" w:rsidR="003B68F9" w:rsidRDefault="003B68F9" w:rsidP="00CC34EE"/>
          <w:p w14:paraId="6F491EE2" w14:textId="72090C79" w:rsidR="003B68F9" w:rsidRPr="002D72CF" w:rsidRDefault="003B68F9" w:rsidP="00CC34EE">
            <w:r w:rsidRPr="002D72CF">
              <w:t>How have they changed for the most vulnerable households? (</w:t>
            </w:r>
            <w:r w:rsidR="00127A81" w:rsidRPr="002D72CF">
              <w:t xml:space="preserve">reduce food intake, remove child form schools, no money for livelihoods activities, etc.) </w:t>
            </w:r>
          </w:p>
          <w:p w14:paraId="0F6AFAE0" w14:textId="77777777" w:rsidR="003B68F9" w:rsidRDefault="003B68F9" w:rsidP="00CC34EE"/>
          <w:p w14:paraId="402D2F30" w14:textId="4CB8F984" w:rsidR="003B68F9" w:rsidRPr="003B68F9" w:rsidRDefault="003B68F9" w:rsidP="00CC34EE"/>
        </w:tc>
        <w:tc>
          <w:tcPr>
            <w:tcW w:w="757" w:type="pct"/>
            <w:tcBorders>
              <w:left w:val="nil"/>
            </w:tcBorders>
          </w:tcPr>
          <w:p w14:paraId="20782AB8" w14:textId="77777777" w:rsidR="003B68F9" w:rsidRPr="00CC34EE" w:rsidRDefault="003B68F9" w:rsidP="00CC34EE">
            <w:pPr>
              <w:ind w:left="360"/>
              <w:rPr>
                <w:lang w:val="en-US"/>
              </w:rPr>
            </w:pPr>
          </w:p>
        </w:tc>
      </w:tr>
      <w:tr w:rsidR="00EA284C" w:rsidRPr="004779D3" w14:paraId="5193A08B" w14:textId="77777777" w:rsidTr="61D1E88A">
        <w:tc>
          <w:tcPr>
            <w:tcW w:w="4243" w:type="pct"/>
            <w:gridSpan w:val="2"/>
            <w:tcBorders>
              <w:right w:val="nil"/>
            </w:tcBorders>
          </w:tcPr>
          <w:p w14:paraId="0505DFAB" w14:textId="576150E4" w:rsidR="002D72CF" w:rsidRDefault="556BB0D6" w:rsidP="00CC34EE">
            <w:r>
              <w:t xml:space="preserve">If the situation does not change, do you think that </w:t>
            </w:r>
            <w:r w:rsidR="302645CA">
              <w:t>your expenditure pattern</w:t>
            </w:r>
            <w:r>
              <w:t xml:space="preserve"> can change? </w:t>
            </w:r>
          </w:p>
          <w:p w14:paraId="6207B57B" w14:textId="07774104" w:rsidR="00EA284C" w:rsidRPr="002D72CF" w:rsidRDefault="556BB0D6" w:rsidP="00CC34EE">
            <w:r>
              <w:t>What are your forecasts? Why? (Specify for each area if a change is expected)</w:t>
            </w:r>
          </w:p>
        </w:tc>
        <w:tc>
          <w:tcPr>
            <w:tcW w:w="757" w:type="pct"/>
            <w:tcBorders>
              <w:left w:val="nil"/>
            </w:tcBorders>
          </w:tcPr>
          <w:p w14:paraId="5CCA2253" w14:textId="5420365A" w:rsidR="00EA284C" w:rsidRPr="00CC34EE" w:rsidRDefault="556BB0D6" w:rsidP="61D1E88A">
            <w:pPr>
              <w:ind w:left="360"/>
              <w:rPr>
                <w:b/>
                <w:bCs/>
              </w:rPr>
            </w:pPr>
            <w:r w:rsidRPr="61D1E88A">
              <w:rPr>
                <w:rFonts w:ascii="Symbol" w:eastAsia="Symbol" w:hAnsi="Symbol" w:cs="Symbol"/>
              </w:rPr>
              <w:t>□</w:t>
            </w:r>
            <w:r>
              <w:t xml:space="preserve"> </w:t>
            </w:r>
            <w:r w:rsidR="4F894C94">
              <w:t>YES;</w:t>
            </w:r>
            <w:r>
              <w:t xml:space="preserve"> </w:t>
            </w:r>
            <w:r w:rsidRPr="61D1E88A">
              <w:rPr>
                <w:rFonts w:ascii="Symbol" w:eastAsia="Symbol" w:hAnsi="Symbol" w:cs="Symbol"/>
              </w:rPr>
              <w:t>□</w:t>
            </w:r>
            <w:r>
              <w:t xml:space="preserve"> NO </w:t>
            </w:r>
          </w:p>
        </w:tc>
      </w:tr>
      <w:tr w:rsidR="00EA284C" w:rsidRPr="004B7D76" w14:paraId="5C71A9BB" w14:textId="77777777" w:rsidTr="61D1E88A">
        <w:tc>
          <w:tcPr>
            <w:tcW w:w="2500" w:type="pct"/>
            <w:tcBorders>
              <w:bottom w:val="single" w:sz="4" w:space="0" w:color="auto"/>
            </w:tcBorders>
          </w:tcPr>
          <w:p w14:paraId="2782DEE5" w14:textId="77777777" w:rsidR="00EA284C" w:rsidRPr="004B7D76" w:rsidRDefault="00EA284C" w:rsidP="00CC34EE">
            <w:r w:rsidRPr="004B7D76">
              <w:t>Poor / Very Poor</w:t>
            </w:r>
          </w:p>
          <w:p w14:paraId="15B7E4F3" w14:textId="77777777" w:rsidR="00EA284C" w:rsidRDefault="00EA284C" w:rsidP="00CC34EE"/>
          <w:p w14:paraId="4AD6F0C7" w14:textId="77777777" w:rsidR="00EA284C" w:rsidRPr="004B7D76" w:rsidRDefault="00EA284C" w:rsidP="00CC34EE"/>
          <w:p w14:paraId="32DFEC78" w14:textId="77777777" w:rsidR="00EA284C" w:rsidRPr="004B7D76" w:rsidRDefault="00EA284C" w:rsidP="00CC34EE"/>
        </w:tc>
        <w:tc>
          <w:tcPr>
            <w:tcW w:w="2500" w:type="pct"/>
            <w:gridSpan w:val="2"/>
            <w:tcBorders>
              <w:bottom w:val="single" w:sz="4" w:space="0" w:color="auto"/>
            </w:tcBorders>
          </w:tcPr>
          <w:p w14:paraId="537F79D4" w14:textId="77777777" w:rsidR="00EA284C" w:rsidRPr="004B7D76" w:rsidRDefault="00EA284C" w:rsidP="00CC34EE">
            <w:r w:rsidRPr="004B7D76">
              <w:t xml:space="preserve">Medium / Well-to-do </w:t>
            </w:r>
          </w:p>
        </w:tc>
      </w:tr>
    </w:tbl>
    <w:p w14:paraId="6FFC70F9" w14:textId="7E9F8990" w:rsidR="007D4625" w:rsidRPr="00DE0119" w:rsidRDefault="007D4625" w:rsidP="00B25938">
      <w:pPr>
        <w:rPr>
          <w:shd w:val="clear" w:color="auto" w:fill="FFFF00"/>
        </w:rPr>
      </w:pPr>
    </w:p>
    <w:p w14:paraId="3AC2D17D" w14:textId="226EEF77" w:rsidR="007D4625" w:rsidRPr="00DE0119" w:rsidRDefault="00EA4E14" w:rsidP="00A209CE">
      <w:pPr>
        <w:pStyle w:val="Heading3"/>
      </w:pPr>
      <w:r>
        <w:t xml:space="preserve">CROPS AND LIVESTOCK </w:t>
      </w:r>
    </w:p>
    <w:tbl>
      <w:tblPr>
        <w:tblStyle w:val="TableGrid"/>
        <w:tblW w:w="5000" w:type="pct"/>
        <w:tblLook w:val="04A0" w:firstRow="1" w:lastRow="0" w:firstColumn="1" w:lastColumn="0" w:noHBand="0" w:noVBand="1"/>
      </w:tblPr>
      <w:tblGrid>
        <w:gridCol w:w="10070"/>
      </w:tblGrid>
      <w:tr w:rsidR="00895ACB" w:rsidRPr="00C93F1C" w14:paraId="009299C2" w14:textId="77777777" w:rsidTr="00895ACB">
        <w:tc>
          <w:tcPr>
            <w:tcW w:w="5000" w:type="pct"/>
          </w:tcPr>
          <w:p w14:paraId="5D5B0695" w14:textId="26459D72" w:rsidR="00895ACB" w:rsidRDefault="00B002FA" w:rsidP="00CC34EE">
            <w:r w:rsidRPr="00B002FA">
              <w:t xml:space="preserve">What main crops do you normally grow, and have you noticed any change in yield between now and </w:t>
            </w:r>
            <w:r w:rsidR="001740A3">
              <w:t>12</w:t>
            </w:r>
            <w:r w:rsidRPr="00B002FA">
              <w:t xml:space="preserve"> months ago? (Indicate in order of importance)</w:t>
            </w:r>
          </w:p>
          <w:p w14:paraId="7B9AE6BB" w14:textId="5E02FE66" w:rsidR="005E28E3" w:rsidRPr="00B002FA" w:rsidRDefault="005E28E3" w:rsidP="00CC34EE"/>
        </w:tc>
      </w:tr>
      <w:tr w:rsidR="008C686B" w:rsidRPr="00C93F1C" w14:paraId="3BCFBB55" w14:textId="77777777" w:rsidTr="0066651D">
        <w:tc>
          <w:tcPr>
            <w:tcW w:w="5000" w:type="pct"/>
          </w:tcPr>
          <w:p w14:paraId="4F362A94" w14:textId="4FC678FE" w:rsidR="00B701B7" w:rsidRDefault="00B701B7" w:rsidP="00CC34EE">
            <w:r w:rsidRPr="00B701B7">
              <w:t xml:space="preserve">What main livestock do you normally keep, and have you noticed any change in numbers between now and </w:t>
            </w:r>
            <w:r w:rsidR="00E04D06">
              <w:t>1</w:t>
            </w:r>
            <w:r w:rsidRPr="00B701B7">
              <w:t>2 months ago? (Indicate in order of importance)</w:t>
            </w:r>
          </w:p>
          <w:p w14:paraId="5ED566A5" w14:textId="7673CD19" w:rsidR="00B701B7" w:rsidRPr="00B701B7" w:rsidRDefault="00B701B7" w:rsidP="00CC34EE"/>
        </w:tc>
      </w:tr>
      <w:tr w:rsidR="008C686B" w:rsidRPr="00B002FA" w14:paraId="3D0D784A" w14:textId="77777777" w:rsidTr="00895ACB">
        <w:tc>
          <w:tcPr>
            <w:tcW w:w="5000" w:type="pct"/>
          </w:tcPr>
          <w:p w14:paraId="6AD9ADC7" w14:textId="24442521" w:rsidR="00FF048B" w:rsidRDefault="00FF048B" w:rsidP="00CC34EE">
            <w:r>
              <w:t xml:space="preserve">What are the main livestock products normally, and </w:t>
            </w:r>
            <w:r w:rsidRPr="00F51F35">
              <w:t>have you noticed any change i</w:t>
            </w:r>
            <w:r>
              <w:t xml:space="preserve">n production </w:t>
            </w:r>
            <w:r w:rsidRPr="0004353F">
              <w:t xml:space="preserve">between now and </w:t>
            </w:r>
            <w:r w:rsidR="009C4A5F">
              <w:t>1</w:t>
            </w:r>
            <w:r w:rsidRPr="0004353F">
              <w:t>2 months ago? (Indicate in order of importance</w:t>
            </w:r>
            <w:r>
              <w:t>)</w:t>
            </w:r>
          </w:p>
          <w:p w14:paraId="1286162D" w14:textId="0D456A02" w:rsidR="008C686B" w:rsidRPr="00B002FA" w:rsidRDefault="008C686B" w:rsidP="00CC34EE"/>
        </w:tc>
      </w:tr>
      <w:tr w:rsidR="008C686B" w:rsidRPr="001A1ACD" w14:paraId="110C8E41" w14:textId="77777777" w:rsidTr="005212E5">
        <w:trPr>
          <w:trHeight w:val="235"/>
        </w:trPr>
        <w:tc>
          <w:tcPr>
            <w:tcW w:w="5000" w:type="pct"/>
          </w:tcPr>
          <w:p w14:paraId="6C1722E9" w14:textId="6513F38C" w:rsidR="000C1FFC" w:rsidRDefault="000F7759" w:rsidP="00CC34EE">
            <w:r w:rsidRPr="000C1FFC">
              <w:t>What is the situation of pastures now? How was it last year</w:t>
            </w:r>
            <w:r w:rsidR="000C1FFC">
              <w:t>?</w:t>
            </w:r>
          </w:p>
          <w:p w14:paraId="3C2C7836" w14:textId="6A6BA11A" w:rsidR="000F7759" w:rsidRPr="000F7759" w:rsidRDefault="000F7759" w:rsidP="00CC34EE"/>
        </w:tc>
      </w:tr>
      <w:tr w:rsidR="008C686B" w:rsidRPr="001A1ACD" w14:paraId="04242808" w14:textId="77777777" w:rsidTr="00895ACB">
        <w:tc>
          <w:tcPr>
            <w:tcW w:w="5000" w:type="pct"/>
          </w:tcPr>
          <w:p w14:paraId="27397372" w14:textId="77777777" w:rsidR="008C686B" w:rsidRDefault="00B61588" w:rsidP="00CC34EE">
            <w:r w:rsidRPr="00B61588">
              <w:lastRenderedPageBreak/>
              <w:t>What is the expected grazing situation in 2 to 3 months?</w:t>
            </w:r>
          </w:p>
          <w:p w14:paraId="2F69AD25" w14:textId="26DFA0A0" w:rsidR="00B61588" w:rsidRPr="000F7759" w:rsidRDefault="00B61588" w:rsidP="00CC34EE"/>
        </w:tc>
      </w:tr>
      <w:tr w:rsidR="0052755C" w:rsidRPr="001A1ACD" w14:paraId="7241ABD3" w14:textId="77777777" w:rsidTr="00895ACB">
        <w:tc>
          <w:tcPr>
            <w:tcW w:w="5000" w:type="pct"/>
          </w:tcPr>
          <w:p w14:paraId="2FDAB15C" w14:textId="3C4CE570" w:rsidR="0052755C" w:rsidRDefault="0052755C" w:rsidP="00CC34EE">
            <w:r w:rsidRPr="0052755C">
              <w:t xml:space="preserve">How </w:t>
            </w:r>
            <w:r>
              <w:t>have the</w:t>
            </w:r>
            <w:r w:rsidRPr="0052755C">
              <w:t xml:space="preserve"> farmers adapt</w:t>
            </w:r>
            <w:r>
              <w:t>ed</w:t>
            </w:r>
            <w:r w:rsidRPr="0052755C">
              <w:t xml:space="preserve"> to protect their livelihoods?</w:t>
            </w:r>
          </w:p>
          <w:p w14:paraId="16FFE6B0" w14:textId="73D2E698" w:rsidR="0052755C" w:rsidRPr="00B61588" w:rsidRDefault="0052755C" w:rsidP="00CC34EE"/>
        </w:tc>
      </w:tr>
      <w:tr w:rsidR="008C686B" w:rsidRPr="001A1ACD" w14:paraId="2C03806A" w14:textId="77777777" w:rsidTr="00895ACB">
        <w:tc>
          <w:tcPr>
            <w:tcW w:w="5000" w:type="pct"/>
          </w:tcPr>
          <w:p w14:paraId="75BB2BEC" w14:textId="15EE9D4C" w:rsidR="00AB5D4C" w:rsidRDefault="00AB5D4C" w:rsidP="00CC34EE">
            <w:r>
              <w:t>What is the priority needs for crops and livestock</w:t>
            </w:r>
            <w:r w:rsidR="00D90069">
              <w:t xml:space="preserve"> </w:t>
            </w:r>
            <w:r w:rsidR="00366218">
              <w:t>currently</w:t>
            </w:r>
            <w:r>
              <w:t>?</w:t>
            </w:r>
          </w:p>
          <w:p w14:paraId="34B8AE4D" w14:textId="393B058A" w:rsidR="00366218" w:rsidRPr="00AB5D4C" w:rsidRDefault="00366218" w:rsidP="00CC34EE"/>
        </w:tc>
      </w:tr>
    </w:tbl>
    <w:p w14:paraId="2E89D704" w14:textId="77777777" w:rsidR="001C6F8F" w:rsidRPr="00A32756" w:rsidRDefault="001C6F8F" w:rsidP="00B25938"/>
    <w:p w14:paraId="790A71F7" w14:textId="77777777" w:rsidR="001C6F8F" w:rsidRPr="002624E3" w:rsidRDefault="001C6F8F" w:rsidP="00A209CE">
      <w:pPr>
        <w:pStyle w:val="Heading3"/>
        <w:rPr>
          <w:rtl/>
        </w:rPr>
      </w:pPr>
      <w:r>
        <w:t>SURVIVAL STRATEGIES</w:t>
      </w:r>
    </w:p>
    <w:tbl>
      <w:tblPr>
        <w:tblStyle w:val="TableGrid"/>
        <w:tblW w:w="0" w:type="auto"/>
        <w:tblLook w:val="04A0" w:firstRow="1" w:lastRow="0" w:firstColumn="1" w:lastColumn="0" w:noHBand="0" w:noVBand="1"/>
      </w:tblPr>
      <w:tblGrid>
        <w:gridCol w:w="10070"/>
      </w:tblGrid>
      <w:tr w:rsidR="001C6F8F" w:rsidRPr="001A1ACD" w14:paraId="16E6E8C1" w14:textId="77777777" w:rsidTr="00A40DF6">
        <w:tc>
          <w:tcPr>
            <w:tcW w:w="11187" w:type="dxa"/>
          </w:tcPr>
          <w:p w14:paraId="77284A16" w14:textId="77777777" w:rsidR="001C6F8F" w:rsidRPr="0092353B" w:rsidRDefault="001C6F8F" w:rsidP="00CC34EE">
            <w:r w:rsidRPr="0092353B">
              <w:t>Normally what do households do when they cannot provide for their basic needs?</w:t>
            </w:r>
          </w:p>
          <w:p w14:paraId="5E94A599" w14:textId="77777777" w:rsidR="001C6F8F" w:rsidRPr="00072ADB" w:rsidRDefault="001C6F8F" w:rsidP="00CC34EE"/>
          <w:p w14:paraId="07A1B98C" w14:textId="19BA16B8" w:rsidR="001C6F8F" w:rsidRPr="002D72CF" w:rsidRDefault="00072ADB" w:rsidP="00CC34EE">
            <w:pPr>
              <w:pStyle w:val="ListParagraph"/>
              <w:numPr>
                <w:ilvl w:val="0"/>
                <w:numId w:val="42"/>
              </w:numPr>
            </w:pPr>
            <w:r w:rsidRPr="002D72CF">
              <w:t>What do the most vulnerable households</w:t>
            </w:r>
            <w:r w:rsidR="002D72CF">
              <w:t xml:space="preserve"> do</w:t>
            </w:r>
            <w:r w:rsidRPr="002D72CF">
              <w:t>?</w:t>
            </w:r>
          </w:p>
          <w:p w14:paraId="6257F6F7" w14:textId="77777777" w:rsidR="001C6F8F" w:rsidRPr="00173688" w:rsidRDefault="001C6F8F" w:rsidP="00CC34EE"/>
          <w:p w14:paraId="63AA4A07" w14:textId="77777777" w:rsidR="001C6F8F" w:rsidRPr="00173688" w:rsidRDefault="001C6F8F" w:rsidP="00CC34EE"/>
        </w:tc>
      </w:tr>
      <w:tr w:rsidR="001C6F8F" w:rsidRPr="001A1ACD" w14:paraId="511A7C8A" w14:textId="77777777" w:rsidTr="00A40DF6">
        <w:tc>
          <w:tcPr>
            <w:tcW w:w="11187" w:type="dxa"/>
          </w:tcPr>
          <w:p w14:paraId="337BF168" w14:textId="26DF46DB" w:rsidR="001C6F8F" w:rsidRPr="0092353B" w:rsidRDefault="001C6F8F" w:rsidP="00CC34EE">
            <w:pPr>
              <w:rPr>
                <w:i/>
              </w:rPr>
            </w:pPr>
            <w:r>
              <w:t xml:space="preserve">Currently, </w:t>
            </w:r>
            <w:r w:rsidRPr="0092353B">
              <w:t xml:space="preserve">because of the </w:t>
            </w:r>
            <w:r>
              <w:t>crisis</w:t>
            </w:r>
            <w:r w:rsidRPr="0092353B">
              <w:t xml:space="preserve">, what do households do if they cannot provide for themselves? </w:t>
            </w:r>
            <w:r w:rsidR="00023835" w:rsidRPr="00CF4092">
              <w:rPr>
                <w:rFonts w:cs="Arial"/>
                <w:bCs/>
                <w:iCs/>
              </w:rPr>
              <w:t xml:space="preserve">What are the different coping strategies that are used by women, men, </w:t>
            </w:r>
            <w:proofErr w:type="gramStart"/>
            <w:r w:rsidR="00023835" w:rsidRPr="00CF4092">
              <w:rPr>
                <w:rFonts w:cs="Arial"/>
                <w:bCs/>
                <w:iCs/>
              </w:rPr>
              <w:t>boys</w:t>
            </w:r>
            <w:proofErr w:type="gramEnd"/>
            <w:r w:rsidR="00023835" w:rsidRPr="00CF4092">
              <w:rPr>
                <w:rFonts w:cs="Arial"/>
                <w:bCs/>
                <w:iCs/>
              </w:rPr>
              <w:t xml:space="preserve"> and girls?</w:t>
            </w:r>
          </w:p>
          <w:p w14:paraId="4A08C41D" w14:textId="77777777" w:rsidR="001C6F8F" w:rsidRPr="0092353B" w:rsidRDefault="001C6F8F" w:rsidP="00CC34EE"/>
          <w:p w14:paraId="4D585750" w14:textId="77777777" w:rsidR="001C6F8F" w:rsidRPr="0092353B" w:rsidRDefault="001C6F8F" w:rsidP="00CC34EE"/>
        </w:tc>
      </w:tr>
      <w:tr w:rsidR="001C6F8F" w:rsidRPr="001A1ACD" w14:paraId="4F48D8BF" w14:textId="77777777" w:rsidTr="00A40DF6">
        <w:tc>
          <w:tcPr>
            <w:tcW w:w="11187" w:type="dxa"/>
          </w:tcPr>
          <w:p w14:paraId="0028AA3B" w14:textId="77777777" w:rsidR="001C6F8F" w:rsidRPr="0092353B" w:rsidRDefault="001C6F8F" w:rsidP="00CC34EE">
            <w:r w:rsidRPr="0092353B">
              <w:t xml:space="preserve">Do you intend to use other strategies in the next (2-3) months, </w:t>
            </w:r>
            <w:r>
              <w:t xml:space="preserve">if yes, </w:t>
            </w:r>
            <w:r w:rsidRPr="0092353B">
              <w:t xml:space="preserve">which ones? </w:t>
            </w:r>
          </w:p>
          <w:p w14:paraId="1E6769E9" w14:textId="409360AB" w:rsidR="001C6F8F" w:rsidRDefault="001C6F8F" w:rsidP="00CC34EE"/>
          <w:p w14:paraId="70F049C6" w14:textId="11DF2577" w:rsidR="00072ADB" w:rsidRPr="002D72CF" w:rsidRDefault="00072ADB" w:rsidP="00CC34EE">
            <w:pPr>
              <w:pStyle w:val="ListParagraph"/>
              <w:numPr>
                <w:ilvl w:val="0"/>
                <w:numId w:val="42"/>
              </w:numPr>
            </w:pPr>
            <w:r w:rsidRPr="002D72CF">
              <w:t>What about for the most vulnerable households?</w:t>
            </w:r>
          </w:p>
          <w:p w14:paraId="0056C213" w14:textId="77777777" w:rsidR="001C6F8F" w:rsidRPr="00173688" w:rsidRDefault="001C6F8F" w:rsidP="00CC34EE"/>
          <w:p w14:paraId="1B600FBF" w14:textId="77777777" w:rsidR="001C6F8F" w:rsidRPr="00173688" w:rsidRDefault="001C6F8F" w:rsidP="00CC34EE"/>
        </w:tc>
      </w:tr>
      <w:tr w:rsidR="001C6F8F" w:rsidRPr="001A1ACD" w14:paraId="67A23FC9" w14:textId="77777777" w:rsidTr="00A40DF6">
        <w:tc>
          <w:tcPr>
            <w:tcW w:w="11187" w:type="dxa"/>
          </w:tcPr>
          <w:p w14:paraId="2B51DFEC" w14:textId="00E0B277" w:rsidR="002D72CF" w:rsidRPr="002D72CF" w:rsidRDefault="001C6F8F" w:rsidP="00CC34EE">
            <w:r w:rsidRPr="00D80309">
              <w:t xml:space="preserve">Have you received </w:t>
            </w:r>
            <w:r>
              <w:t>any assistance</w:t>
            </w:r>
            <w:r w:rsidRPr="00D80309">
              <w:t xml:space="preserve"> </w:t>
            </w:r>
            <w:r w:rsidR="00072ADB">
              <w:t xml:space="preserve">to cope with the current situation </w:t>
            </w:r>
            <w:r w:rsidRPr="00D80309">
              <w:t xml:space="preserve">so far (from the government, NGO, </w:t>
            </w:r>
            <w:r>
              <w:t>Red Cross/Red Crescent etc)?</w:t>
            </w:r>
          </w:p>
          <w:p w14:paraId="472B3C26" w14:textId="77777777" w:rsidR="002D72CF" w:rsidRPr="002D72CF" w:rsidRDefault="002D72CF" w:rsidP="00CC34EE"/>
          <w:p w14:paraId="50673402" w14:textId="05766D75" w:rsidR="001C6F8F" w:rsidRPr="002D72CF" w:rsidRDefault="001C6F8F" w:rsidP="00CC34EE">
            <w:pPr>
              <w:pStyle w:val="ListParagraph"/>
              <w:numPr>
                <w:ilvl w:val="0"/>
                <w:numId w:val="42"/>
              </w:numPr>
            </w:pPr>
            <w:r w:rsidRPr="002D72CF">
              <w:t>If yes, what kind of assistance?</w:t>
            </w:r>
          </w:p>
          <w:p w14:paraId="22431F06" w14:textId="77777777" w:rsidR="001C6F8F" w:rsidRPr="00697349" w:rsidRDefault="001C6F8F" w:rsidP="00CC34EE">
            <w:r w:rsidRPr="00697349">
              <w:t xml:space="preserve"> </w:t>
            </w:r>
          </w:p>
          <w:p w14:paraId="0B8AD1E0" w14:textId="77777777" w:rsidR="001C6F8F" w:rsidRPr="00D80309" w:rsidRDefault="001C6F8F" w:rsidP="00CC34EE"/>
        </w:tc>
      </w:tr>
    </w:tbl>
    <w:p w14:paraId="5F157C9E" w14:textId="77777777" w:rsidR="001544A6" w:rsidRPr="00FC00C5" w:rsidRDefault="001544A6" w:rsidP="00B25938"/>
    <w:p w14:paraId="4E37479F" w14:textId="785540AE" w:rsidR="00800C66" w:rsidRDefault="00405290" w:rsidP="00A209CE">
      <w:pPr>
        <w:pStyle w:val="Heading3"/>
      </w:pPr>
      <w:r>
        <w:t>CASH AND VOUCHER ASSISTANCE</w:t>
      </w:r>
    </w:p>
    <w:tbl>
      <w:tblPr>
        <w:tblStyle w:val="TableGrid"/>
        <w:tblW w:w="0" w:type="auto"/>
        <w:tblLook w:val="04A0" w:firstRow="1" w:lastRow="0" w:firstColumn="1" w:lastColumn="0" w:noHBand="0" w:noVBand="1"/>
      </w:tblPr>
      <w:tblGrid>
        <w:gridCol w:w="10070"/>
      </w:tblGrid>
      <w:tr w:rsidR="00781EBD" w:rsidRPr="002F02D0" w14:paraId="46BAEB10" w14:textId="77777777" w:rsidTr="61D1E88A">
        <w:tc>
          <w:tcPr>
            <w:tcW w:w="11187" w:type="dxa"/>
          </w:tcPr>
          <w:p w14:paraId="23A0284A" w14:textId="570351DE" w:rsidR="00781EBD" w:rsidRDefault="00EA350D" w:rsidP="00CC34EE">
            <w:bookmarkStart w:id="0" w:name="_Hlk74301595"/>
            <w:r w:rsidRPr="00EA350D">
              <w:t xml:space="preserve">What are the most common ways you receive or get access to cash/money in your household? </w:t>
            </w:r>
          </w:p>
          <w:p w14:paraId="3568875E" w14:textId="5CA40ABE" w:rsidR="00EA350D" w:rsidRDefault="00EA350D" w:rsidP="00CC34EE"/>
          <w:p w14:paraId="79400E06" w14:textId="55075D95" w:rsidR="001F480D" w:rsidRPr="001F480D" w:rsidRDefault="00C46050" w:rsidP="00CC34EE">
            <w:r>
              <w:t>Probe</w:t>
            </w:r>
            <w:r w:rsidR="00C62BED">
              <w:t>s,</w:t>
            </w:r>
            <w:r>
              <w:t xml:space="preserve"> for example on: </w:t>
            </w:r>
          </w:p>
          <w:p w14:paraId="26273FA0" w14:textId="54F163A8" w:rsidR="001F480D" w:rsidRPr="001F480D" w:rsidRDefault="006E0242" w:rsidP="00CC34EE">
            <w:pPr>
              <w:pStyle w:val="ListParagraph"/>
              <w:numPr>
                <w:ilvl w:val="0"/>
                <w:numId w:val="42"/>
              </w:numPr>
            </w:pPr>
            <w:r>
              <w:t xml:space="preserve">NGO distribution through </w:t>
            </w:r>
            <w:r w:rsidR="001F480D" w:rsidRPr="001F480D">
              <w:t>Bank transfers</w:t>
            </w:r>
          </w:p>
          <w:p w14:paraId="5B9B0B69" w14:textId="0123C962" w:rsidR="001F480D" w:rsidRPr="001F480D" w:rsidRDefault="006E0242" w:rsidP="00CC34EE">
            <w:pPr>
              <w:pStyle w:val="ListParagraph"/>
              <w:numPr>
                <w:ilvl w:val="0"/>
                <w:numId w:val="42"/>
              </w:numPr>
            </w:pPr>
            <w:r>
              <w:t xml:space="preserve">NGO distribution through </w:t>
            </w:r>
            <w:r w:rsidR="001F480D" w:rsidRPr="001F480D">
              <w:t>Remittance agent</w:t>
            </w:r>
          </w:p>
          <w:p w14:paraId="5D9CBA62" w14:textId="25386FBF" w:rsidR="001F480D" w:rsidRPr="001F480D" w:rsidRDefault="006E0242" w:rsidP="00CC34EE">
            <w:pPr>
              <w:pStyle w:val="ListParagraph"/>
              <w:numPr>
                <w:ilvl w:val="0"/>
                <w:numId w:val="42"/>
              </w:numPr>
            </w:pPr>
            <w:r>
              <w:t xml:space="preserve">NGO distribution through </w:t>
            </w:r>
            <w:r w:rsidR="001F480D" w:rsidRPr="001F480D">
              <w:t>Direct cash</w:t>
            </w:r>
          </w:p>
          <w:p w14:paraId="60A739B6" w14:textId="24817671" w:rsidR="001F480D" w:rsidRPr="001F480D" w:rsidRDefault="006E0242" w:rsidP="00CC34EE">
            <w:pPr>
              <w:pStyle w:val="ListParagraph"/>
              <w:numPr>
                <w:ilvl w:val="0"/>
                <w:numId w:val="42"/>
              </w:numPr>
            </w:pPr>
            <w:r>
              <w:t xml:space="preserve">NGO distribution through </w:t>
            </w:r>
            <w:r w:rsidR="001F480D" w:rsidRPr="001F480D">
              <w:t>mobile money</w:t>
            </w:r>
          </w:p>
          <w:p w14:paraId="52367619" w14:textId="009D134E" w:rsidR="00781EBD" w:rsidRDefault="001F480D" w:rsidP="00CC34EE">
            <w:pPr>
              <w:pStyle w:val="ListParagraph"/>
              <w:numPr>
                <w:ilvl w:val="0"/>
                <w:numId w:val="42"/>
              </w:numPr>
            </w:pPr>
            <w:r w:rsidRPr="001F480D">
              <w:t>Cash from relatives or friends</w:t>
            </w:r>
          </w:p>
          <w:p w14:paraId="4B4F92AE" w14:textId="207B8564" w:rsidR="00781EBD" w:rsidRPr="00E06F9C" w:rsidRDefault="00B60810" w:rsidP="00CC34EE">
            <w:pPr>
              <w:pStyle w:val="ListParagraph"/>
              <w:numPr>
                <w:ilvl w:val="0"/>
                <w:numId w:val="42"/>
              </w:numPr>
            </w:pPr>
            <w:r>
              <w:t>Others (specify)</w:t>
            </w:r>
          </w:p>
        </w:tc>
      </w:tr>
      <w:tr w:rsidR="00781EBD" w:rsidRPr="0092353B" w14:paraId="459B7FAC" w14:textId="77777777" w:rsidTr="61D1E88A">
        <w:tc>
          <w:tcPr>
            <w:tcW w:w="11187" w:type="dxa"/>
          </w:tcPr>
          <w:p w14:paraId="57F40ADC" w14:textId="5EFC7DF8" w:rsidR="00781EBD" w:rsidRDefault="002051FD" w:rsidP="00CC34EE">
            <w:r w:rsidRPr="002051FD">
              <w:t>Have you received a cash or voucher distribution before?</w:t>
            </w:r>
            <w:r>
              <w:t xml:space="preserve"> </w:t>
            </w:r>
            <w:r w:rsidR="00C262C2">
              <w:t>If yes, how?</w:t>
            </w:r>
          </w:p>
          <w:p w14:paraId="2014919A" w14:textId="77777777" w:rsidR="00CC34EE" w:rsidRDefault="00CC34EE" w:rsidP="00CC34EE"/>
          <w:p w14:paraId="1779740E" w14:textId="0F71E96C" w:rsidR="00C262C2" w:rsidRPr="00C262C2" w:rsidRDefault="00C62BED" w:rsidP="00CC34EE">
            <w:r>
              <w:t>Probes:</w:t>
            </w:r>
          </w:p>
          <w:p w14:paraId="17B2E24C" w14:textId="77777777" w:rsidR="00D43DC2" w:rsidRPr="00D43DC2" w:rsidRDefault="00D43DC2" w:rsidP="00CC34EE">
            <w:pPr>
              <w:pStyle w:val="ListParagraph"/>
              <w:numPr>
                <w:ilvl w:val="0"/>
                <w:numId w:val="45"/>
              </w:numPr>
            </w:pPr>
            <w:r w:rsidRPr="00D43DC2">
              <w:t>NGO distribution / direct cash</w:t>
            </w:r>
          </w:p>
          <w:p w14:paraId="44A0423E" w14:textId="77777777" w:rsidR="00D43DC2" w:rsidRPr="00D43DC2" w:rsidRDefault="00D43DC2" w:rsidP="00CC34EE">
            <w:pPr>
              <w:pStyle w:val="ListParagraph"/>
              <w:numPr>
                <w:ilvl w:val="0"/>
                <w:numId w:val="45"/>
              </w:numPr>
            </w:pPr>
            <w:r w:rsidRPr="00D43DC2">
              <w:t>Mobile money</w:t>
            </w:r>
          </w:p>
          <w:p w14:paraId="531A2D0C" w14:textId="77777777" w:rsidR="00D43DC2" w:rsidRPr="00D43DC2" w:rsidRDefault="00D43DC2" w:rsidP="00CC34EE">
            <w:pPr>
              <w:pStyle w:val="ListParagraph"/>
              <w:numPr>
                <w:ilvl w:val="0"/>
                <w:numId w:val="45"/>
              </w:numPr>
            </w:pPr>
            <w:r w:rsidRPr="00D43DC2">
              <w:t>Paper cash voucher</w:t>
            </w:r>
          </w:p>
          <w:p w14:paraId="2E3F0E1C" w14:textId="77777777" w:rsidR="00D43DC2" w:rsidRPr="00D43DC2" w:rsidRDefault="00D43DC2" w:rsidP="00CC34EE">
            <w:pPr>
              <w:pStyle w:val="ListParagraph"/>
              <w:numPr>
                <w:ilvl w:val="0"/>
                <w:numId w:val="45"/>
              </w:numPr>
            </w:pPr>
            <w:r w:rsidRPr="00D43DC2">
              <w:t>Electronic cash voucher</w:t>
            </w:r>
          </w:p>
          <w:p w14:paraId="440D1F77" w14:textId="77777777" w:rsidR="00D43DC2" w:rsidRPr="00D43DC2" w:rsidRDefault="00D43DC2" w:rsidP="00CC34EE">
            <w:pPr>
              <w:pStyle w:val="ListParagraph"/>
              <w:numPr>
                <w:ilvl w:val="0"/>
                <w:numId w:val="45"/>
              </w:numPr>
            </w:pPr>
            <w:r w:rsidRPr="00D43DC2">
              <w:t>Remittance agent</w:t>
            </w:r>
          </w:p>
          <w:p w14:paraId="467CE329" w14:textId="77777777" w:rsidR="00D43DC2" w:rsidRPr="00D43DC2" w:rsidRDefault="00D43DC2" w:rsidP="00CC34EE">
            <w:pPr>
              <w:pStyle w:val="ListParagraph"/>
              <w:numPr>
                <w:ilvl w:val="0"/>
                <w:numId w:val="45"/>
              </w:numPr>
            </w:pPr>
            <w:r w:rsidRPr="00D43DC2">
              <w:t>Bank transfers</w:t>
            </w:r>
          </w:p>
          <w:p w14:paraId="295796C4" w14:textId="31FA54EE" w:rsidR="00D43DC2" w:rsidRPr="00907383" w:rsidRDefault="00D43DC2" w:rsidP="00CC34EE">
            <w:pPr>
              <w:pStyle w:val="ListParagraph"/>
              <w:numPr>
                <w:ilvl w:val="0"/>
                <w:numId w:val="45"/>
              </w:numPr>
            </w:pPr>
            <w:r w:rsidRPr="00D43DC2">
              <w:lastRenderedPageBreak/>
              <w:t>Cash from participating in cash for work project</w:t>
            </w:r>
          </w:p>
          <w:p w14:paraId="021DB9F0" w14:textId="77777777" w:rsidR="002051FD" w:rsidRDefault="00D43DC2" w:rsidP="00CC34EE">
            <w:pPr>
              <w:pStyle w:val="ListParagraph"/>
              <w:numPr>
                <w:ilvl w:val="0"/>
                <w:numId w:val="45"/>
              </w:numPr>
            </w:pPr>
            <w:r w:rsidRPr="00907383">
              <w:t>Other</w:t>
            </w:r>
            <w:r w:rsidR="00907383">
              <w:t xml:space="preserve"> (specif</w:t>
            </w:r>
            <w:r w:rsidR="00E06F9C">
              <w:t>y)</w:t>
            </w:r>
          </w:p>
          <w:p w14:paraId="1DCC6716" w14:textId="3DB9206D" w:rsidR="00E06F9C" w:rsidRPr="00E06F9C" w:rsidRDefault="00E06F9C" w:rsidP="00CC34EE"/>
        </w:tc>
      </w:tr>
      <w:tr w:rsidR="00781EBD" w:rsidRPr="002F02D0" w14:paraId="3ECA59AD" w14:textId="77777777" w:rsidTr="61D1E88A">
        <w:tc>
          <w:tcPr>
            <w:tcW w:w="11187" w:type="dxa"/>
          </w:tcPr>
          <w:p w14:paraId="304E5BB9" w14:textId="2D15DC18" w:rsidR="00781EBD" w:rsidRDefault="00E06F9C" w:rsidP="00CC34EE">
            <w:r>
              <w:lastRenderedPageBreak/>
              <w:t>W</w:t>
            </w:r>
            <w:r w:rsidRPr="00E06F9C">
              <w:t xml:space="preserve">as </w:t>
            </w:r>
            <w:r>
              <w:t xml:space="preserve">the means used </w:t>
            </w:r>
            <w:r w:rsidR="00867D1E">
              <w:t xml:space="preserve">to receive the assistance </w:t>
            </w:r>
            <w:r w:rsidRPr="00E06F9C">
              <w:t>a safe way for you</w:t>
            </w:r>
            <w:r w:rsidR="00BC3D79">
              <w:t>/your household</w:t>
            </w:r>
            <w:r w:rsidRPr="00E06F9C">
              <w:t xml:space="preserve"> to receive cash/voucher?</w:t>
            </w:r>
            <w:r>
              <w:t xml:space="preserve"> </w:t>
            </w:r>
            <w:r w:rsidR="003753AD">
              <w:t>Yes/No, give reasons for each</w:t>
            </w:r>
          </w:p>
          <w:p w14:paraId="49828494" w14:textId="77777777" w:rsidR="00E06F9C" w:rsidRDefault="00E06F9C" w:rsidP="00CC34EE"/>
          <w:p w14:paraId="4F099C9F" w14:textId="3D824449" w:rsidR="00E06F9C" w:rsidRPr="00E06F9C" w:rsidRDefault="00E06F9C" w:rsidP="00CC34EE"/>
        </w:tc>
      </w:tr>
      <w:tr w:rsidR="00781EBD" w:rsidRPr="001A1ACD" w14:paraId="7D1248D7" w14:textId="77777777" w:rsidTr="61D1E88A">
        <w:tc>
          <w:tcPr>
            <w:tcW w:w="11187" w:type="dxa"/>
          </w:tcPr>
          <w:p w14:paraId="4C513987" w14:textId="4FFC61F8" w:rsidR="001200D9" w:rsidRDefault="001200D9" w:rsidP="00CC34EE">
            <w:r w:rsidRPr="001200D9">
              <w:t xml:space="preserve">If you were to receive cash or vouchers from us what is your preference for receiving that assistance? </w:t>
            </w:r>
            <w:r w:rsidR="00E6238B">
              <w:t>Please specify why you have that preference.</w:t>
            </w:r>
          </w:p>
          <w:p w14:paraId="3E1D1743" w14:textId="3AD1B284" w:rsidR="001200D9" w:rsidRPr="00FB575D" w:rsidRDefault="00FB575D" w:rsidP="00CC34EE">
            <w:r>
              <w:t>(</w:t>
            </w:r>
            <w:r w:rsidR="001200D9" w:rsidRPr="00FB575D">
              <w:t>List t</w:t>
            </w:r>
            <w:r w:rsidRPr="00FB575D">
              <w:t>he choices from the highest</w:t>
            </w:r>
            <w:r>
              <w:t>)</w:t>
            </w:r>
          </w:p>
        </w:tc>
      </w:tr>
      <w:tr w:rsidR="001D04C3" w:rsidRPr="00D80309" w14:paraId="74F81E91" w14:textId="77777777" w:rsidTr="61D1E88A">
        <w:tc>
          <w:tcPr>
            <w:tcW w:w="11187" w:type="dxa"/>
          </w:tcPr>
          <w:p w14:paraId="7D532FC2" w14:textId="77777777" w:rsidR="001D04C3" w:rsidRPr="00D85A27" w:rsidRDefault="001D04C3" w:rsidP="00CC34EE">
            <w:pPr>
              <w:rPr>
                <w:rFonts w:ascii="Calibri" w:hAnsi="Calibri"/>
              </w:rPr>
            </w:pPr>
            <w:r w:rsidRPr="00D85A27">
              <w:rPr>
                <w:lang w:val="en-US"/>
              </w:rPr>
              <w:t>Would you have any concerns related to a financial service provider/external actor being responsible for the distribution of cash? If yes, explain why</w:t>
            </w:r>
            <w:r w:rsidR="00C83FFF" w:rsidRPr="00D85A27">
              <w:rPr>
                <w:lang w:val="en-US"/>
              </w:rPr>
              <w:t xml:space="preserve">. </w:t>
            </w:r>
          </w:p>
          <w:p w14:paraId="595A36E0" w14:textId="5BEBBA33" w:rsidR="00D74D49" w:rsidRPr="001200D9" w:rsidRDefault="00D74D49" w:rsidP="00CC34EE"/>
        </w:tc>
      </w:tr>
      <w:tr w:rsidR="00B672E6" w:rsidRPr="001A1ACD" w14:paraId="0F6699B4" w14:textId="77777777" w:rsidTr="61D1E88A">
        <w:tc>
          <w:tcPr>
            <w:tcW w:w="11187" w:type="dxa"/>
          </w:tcPr>
          <w:p w14:paraId="6F5A5806" w14:textId="7DDC3F62" w:rsidR="00B672E6" w:rsidRDefault="00B672E6" w:rsidP="00CC34EE">
            <w:r>
              <w:t xml:space="preserve">How frequently would you like to receive </w:t>
            </w:r>
            <w:r w:rsidR="00EA32B0" w:rsidRPr="00EA32B0">
              <w:t>cash or vouchers</w:t>
            </w:r>
            <w:r w:rsidR="00EA32B0">
              <w:t>?</w:t>
            </w:r>
            <w:r w:rsidR="0023731D">
              <w:t xml:space="preserve"> (note that if a transfer is given more often, the amount will be les</w:t>
            </w:r>
            <w:r w:rsidR="00443CBB">
              <w:t xml:space="preserve">s each time) </w:t>
            </w:r>
          </w:p>
          <w:p w14:paraId="71B07034" w14:textId="77777777" w:rsidR="00EA32B0" w:rsidRDefault="00EA32B0" w:rsidP="00CC34EE"/>
          <w:p w14:paraId="0811012C" w14:textId="06B53B4B" w:rsidR="00EA32B0" w:rsidRPr="00EA32B0" w:rsidRDefault="00EA32B0" w:rsidP="00CC34EE"/>
        </w:tc>
      </w:tr>
      <w:tr w:rsidR="007A6F74" w:rsidRPr="00D80309" w14:paraId="05931DD4" w14:textId="77777777" w:rsidTr="61D1E88A">
        <w:tc>
          <w:tcPr>
            <w:tcW w:w="11187" w:type="dxa"/>
          </w:tcPr>
          <w:p w14:paraId="56065641" w14:textId="321EBF1D" w:rsidR="007A6F74" w:rsidRDefault="007A6F74" w:rsidP="00CC34EE">
            <w:r>
              <w:t>In your opinion, who in the household</w:t>
            </w:r>
            <w:r w:rsidR="00756036">
              <w:t>s</w:t>
            </w:r>
            <w:r>
              <w:t xml:space="preserve"> should receive the cash or voucher assistance?</w:t>
            </w:r>
            <w:r w:rsidR="00756036">
              <w:t xml:space="preserve"> And why</w:t>
            </w:r>
            <w:r w:rsidR="006E352C">
              <w:t xml:space="preserve"> do you have that preference</w:t>
            </w:r>
            <w:r w:rsidR="00756036">
              <w:t>?</w:t>
            </w:r>
          </w:p>
          <w:p w14:paraId="5E3E0845" w14:textId="77777777" w:rsidR="007A6F74" w:rsidRDefault="007A6F74" w:rsidP="00CC34EE"/>
          <w:p w14:paraId="3A6D1388" w14:textId="567EEC59" w:rsidR="007A6F74" w:rsidRPr="007A6F74" w:rsidRDefault="007A6F74" w:rsidP="00CC34EE"/>
        </w:tc>
      </w:tr>
      <w:tr w:rsidR="006A3350" w:rsidRPr="001A1ACD" w14:paraId="158D2A62" w14:textId="77777777" w:rsidTr="61D1E88A">
        <w:tc>
          <w:tcPr>
            <w:tcW w:w="11187" w:type="dxa"/>
          </w:tcPr>
          <w:p w14:paraId="74E0E1CF" w14:textId="77777777" w:rsidR="00D816EC" w:rsidRPr="00D85A27" w:rsidRDefault="00D816EC" w:rsidP="00CC34EE">
            <w:pPr>
              <w:rPr>
                <w:lang w:val="en-US"/>
              </w:rPr>
            </w:pPr>
            <w:r w:rsidRPr="00D85A27">
              <w:rPr>
                <w:lang w:val="en-US"/>
              </w:rPr>
              <w:t xml:space="preserve">Who decides how to spend cash / resources within households? </w:t>
            </w:r>
          </w:p>
          <w:p w14:paraId="6B58E28D" w14:textId="77777777" w:rsidR="00CC34EE" w:rsidRDefault="00CC34EE" w:rsidP="00CC34EE">
            <w:pPr>
              <w:rPr>
                <w:lang w:val="en-US"/>
              </w:rPr>
            </w:pPr>
          </w:p>
          <w:p w14:paraId="7243A9D3" w14:textId="20475371" w:rsidR="00D816EC" w:rsidRPr="00D85A27" w:rsidRDefault="00D816EC" w:rsidP="00CC34EE">
            <w:pPr>
              <w:rPr>
                <w:lang w:val="en-US"/>
              </w:rPr>
            </w:pPr>
            <w:r w:rsidRPr="00D85A27">
              <w:rPr>
                <w:lang w:val="en-US"/>
              </w:rPr>
              <w:t xml:space="preserve">How are food items and non-food items accessed and controlled by women, men, </w:t>
            </w:r>
            <w:proofErr w:type="gramStart"/>
            <w:r w:rsidRPr="00D85A27">
              <w:rPr>
                <w:lang w:val="en-US"/>
              </w:rPr>
              <w:t>boys</w:t>
            </w:r>
            <w:proofErr w:type="gramEnd"/>
            <w:r w:rsidRPr="00D85A27">
              <w:rPr>
                <w:lang w:val="en-US"/>
              </w:rPr>
              <w:t xml:space="preserve"> and girls in the domestic sphere? Do opposite-sex spouses or partners both typically have the same voice in decision-making? </w:t>
            </w:r>
          </w:p>
          <w:p w14:paraId="085910F2" w14:textId="4BF82685" w:rsidR="006A3350" w:rsidRPr="00CC34EE" w:rsidRDefault="00D816EC" w:rsidP="00CC34EE">
            <w:pPr>
              <w:rPr>
                <w:i/>
                <w:iCs/>
                <w:lang w:val="en-US"/>
              </w:rPr>
            </w:pPr>
            <w:r w:rsidRPr="00CC34EE">
              <w:rPr>
                <w:i/>
                <w:iCs/>
                <w:lang w:val="en-US"/>
              </w:rPr>
              <w:t>Probe: Do decisions on expenditures vary by the type of expenditure (ex. food versus housing materials, or education)?</w:t>
            </w:r>
          </w:p>
          <w:p w14:paraId="2448BD26" w14:textId="0D621F57" w:rsidR="00D74D49" w:rsidRPr="00D85A27" w:rsidRDefault="00D74D49" w:rsidP="00CC34EE"/>
        </w:tc>
      </w:tr>
      <w:tr w:rsidR="00987336" w:rsidRPr="001A1ACD" w14:paraId="1B165FB4" w14:textId="77777777" w:rsidTr="61D1E88A">
        <w:tc>
          <w:tcPr>
            <w:tcW w:w="11187" w:type="dxa"/>
          </w:tcPr>
          <w:p w14:paraId="2AF17D56" w14:textId="77777777" w:rsidR="00987336" w:rsidRPr="00D85A27" w:rsidRDefault="00987336" w:rsidP="00CC34EE">
            <w:pPr>
              <w:rPr>
                <w:lang w:val="en-US"/>
              </w:rPr>
            </w:pPr>
            <w:r w:rsidRPr="00D85A27">
              <w:rPr>
                <w:lang w:val="en-US"/>
              </w:rPr>
              <w:t>Can there sometimes be tension or conflict in the household about how to spend money (earned or given by family/friends/NGO)?</w:t>
            </w:r>
            <w:r w:rsidR="00175BE6" w:rsidRPr="00D85A27">
              <w:rPr>
                <w:lang w:val="en-US"/>
              </w:rPr>
              <w:t xml:space="preserve"> If yes, please </w:t>
            </w:r>
            <w:r w:rsidR="004653B4" w:rsidRPr="00D85A27">
              <w:rPr>
                <w:lang w:val="en-US"/>
              </w:rPr>
              <w:t>explain some of the reasons for these tensions.</w:t>
            </w:r>
          </w:p>
          <w:p w14:paraId="649DF6EA" w14:textId="12B0FD48" w:rsidR="00D74D49" w:rsidRPr="00D85A27" w:rsidRDefault="00D74D49" w:rsidP="00CC34EE">
            <w:pPr>
              <w:rPr>
                <w:lang w:val="en-US"/>
              </w:rPr>
            </w:pPr>
          </w:p>
        </w:tc>
      </w:tr>
      <w:tr w:rsidR="004653B4" w:rsidRPr="001A1ACD" w14:paraId="2D096299" w14:textId="77777777" w:rsidTr="61D1E88A">
        <w:tc>
          <w:tcPr>
            <w:tcW w:w="11187" w:type="dxa"/>
            <w:tcBorders>
              <w:bottom w:val="single" w:sz="4" w:space="0" w:color="auto"/>
            </w:tcBorders>
          </w:tcPr>
          <w:p w14:paraId="4E3E6FEE" w14:textId="77777777" w:rsidR="002258CD" w:rsidRPr="00D85A27" w:rsidRDefault="002258CD" w:rsidP="00CC34EE">
            <w:pPr>
              <w:rPr>
                <w:szCs w:val="20"/>
                <w:lang w:val="en-US"/>
              </w:rPr>
            </w:pPr>
            <w:r w:rsidRPr="00D85A27">
              <w:rPr>
                <w:lang w:eastAsia="en-GB"/>
              </w:rPr>
              <w:t>How can humanitarian assistance impact relationships (cause tension or jealousy) in the community between those receiving support and those who do not receive support?</w:t>
            </w:r>
          </w:p>
          <w:p w14:paraId="64C6787E" w14:textId="1B6D6167" w:rsidR="00B05F04" w:rsidRPr="00D85A27" w:rsidRDefault="00B05F04" w:rsidP="00CC34EE">
            <w:pPr>
              <w:rPr>
                <w:lang w:val="en-US"/>
              </w:rPr>
            </w:pPr>
          </w:p>
        </w:tc>
      </w:tr>
      <w:tr w:rsidR="00CC34EE" w:rsidRPr="00D85A27" w14:paraId="6C09E193" w14:textId="77777777" w:rsidTr="61D1E88A">
        <w:tc>
          <w:tcPr>
            <w:tcW w:w="11187" w:type="dxa"/>
            <w:tcBorders>
              <w:top w:val="single" w:sz="4" w:space="0" w:color="auto"/>
            </w:tcBorders>
          </w:tcPr>
          <w:p w14:paraId="0614C696" w14:textId="77777777" w:rsidR="00CC34EE" w:rsidRPr="00D85A27" w:rsidRDefault="00CC34EE" w:rsidP="00FE738F">
            <w:pPr>
              <w:rPr>
                <w:lang w:val="en-US"/>
              </w:rPr>
            </w:pPr>
            <w:r w:rsidRPr="00D85A27">
              <w:rPr>
                <w:lang w:val="en-US"/>
              </w:rPr>
              <w:t xml:space="preserve">What can the </w:t>
            </w:r>
            <w:proofErr w:type="spellStart"/>
            <w:r w:rsidRPr="00D85A27">
              <w:rPr>
                <w:lang w:val="en-US"/>
              </w:rPr>
              <w:t>organisation</w:t>
            </w:r>
            <w:proofErr w:type="spellEnd"/>
            <w:r w:rsidRPr="00D85A27">
              <w:rPr>
                <w:lang w:val="en-US"/>
              </w:rPr>
              <w:t xml:space="preserve"> do (or not do) to help eliminate the tensions and reduce the risks of creating HH and </w:t>
            </w:r>
            <w:proofErr w:type="gramStart"/>
            <w:r w:rsidRPr="00D85A27">
              <w:rPr>
                <w:lang w:val="en-US"/>
              </w:rPr>
              <w:t>community  tensions</w:t>
            </w:r>
            <w:proofErr w:type="gramEnd"/>
            <w:r w:rsidRPr="00D85A27">
              <w:rPr>
                <w:lang w:val="en-US"/>
              </w:rPr>
              <w:t>?</w:t>
            </w:r>
          </w:p>
          <w:p w14:paraId="66131B4B" w14:textId="77777777" w:rsidR="00CC34EE" w:rsidRPr="00CC34EE" w:rsidRDefault="00CC34EE" w:rsidP="00FE738F">
            <w:pPr>
              <w:rPr>
                <w:i/>
                <w:iCs/>
                <w:lang w:val="en-US"/>
              </w:rPr>
            </w:pPr>
            <w:r w:rsidRPr="00CC34EE">
              <w:rPr>
                <w:i/>
                <w:iCs/>
                <w:lang w:val="en-US"/>
              </w:rPr>
              <w:t>Examples: Conduct trainings on GBV, prevention and response? Consult HHs who should be targeted as the recipient? Awareness with households on decision-making?</w:t>
            </w:r>
          </w:p>
          <w:p w14:paraId="060AEBEF" w14:textId="77777777" w:rsidR="00CC34EE" w:rsidRPr="00D85A27" w:rsidRDefault="00CC34EE" w:rsidP="00FE738F">
            <w:pPr>
              <w:rPr>
                <w:lang w:val="en-US"/>
              </w:rPr>
            </w:pPr>
          </w:p>
        </w:tc>
      </w:tr>
      <w:tr w:rsidR="00CC34EE" w:rsidRPr="00D80309" w14:paraId="3C243AD6" w14:textId="77777777" w:rsidTr="61D1E88A">
        <w:tc>
          <w:tcPr>
            <w:tcW w:w="11187" w:type="dxa"/>
            <w:tcBorders>
              <w:top w:val="single" w:sz="4" w:space="0" w:color="auto"/>
            </w:tcBorders>
            <w:shd w:val="clear" w:color="auto" w:fill="F2DBDB" w:themeFill="accent2" w:themeFillTint="33"/>
          </w:tcPr>
          <w:p w14:paraId="37C5D90B" w14:textId="76D011B9" w:rsidR="00CC34EE" w:rsidRPr="00CC34EE" w:rsidRDefault="00CC34EE" w:rsidP="00CC34EE">
            <w:pPr>
              <w:rPr>
                <w:b/>
                <w:bCs/>
                <w:lang w:val="en-US"/>
              </w:rPr>
            </w:pPr>
            <w:r w:rsidRPr="00CC34EE">
              <w:rPr>
                <w:b/>
                <w:bCs/>
                <w:lang w:eastAsia="en-GB"/>
              </w:rPr>
              <w:t>MARKETS</w:t>
            </w:r>
          </w:p>
        </w:tc>
      </w:tr>
      <w:tr w:rsidR="00CC34EE" w:rsidRPr="001A1ACD" w14:paraId="3C9E5299" w14:textId="77777777" w:rsidTr="61D1E88A">
        <w:tc>
          <w:tcPr>
            <w:tcW w:w="11187" w:type="dxa"/>
          </w:tcPr>
          <w:p w14:paraId="111E88DF" w14:textId="77777777" w:rsidR="00CC34EE" w:rsidRPr="00D85A27" w:rsidRDefault="00CC34EE" w:rsidP="00CC34EE">
            <w:pPr>
              <w:rPr>
                <w:lang w:val="en-US"/>
              </w:rPr>
            </w:pPr>
            <w:r w:rsidRPr="00D85A27">
              <w:rPr>
                <w:lang w:val="en-US"/>
              </w:rPr>
              <w:t xml:space="preserve">Which markets do you usually go to </w:t>
            </w:r>
            <w:proofErr w:type="spellStart"/>
            <w:r w:rsidRPr="00D85A27">
              <w:rPr>
                <w:lang w:val="en-US"/>
              </w:rPr>
              <w:t>to</w:t>
            </w:r>
            <w:proofErr w:type="spellEnd"/>
            <w:r w:rsidRPr="00D85A27">
              <w:rPr>
                <w:lang w:val="en-US"/>
              </w:rPr>
              <w:t xml:space="preserve"> purchase your food and livelihoods inputs (specify if these are different for food, basic needs and livelihoods</w:t>
            </w:r>
            <w:proofErr w:type="gramStart"/>
            <w:r w:rsidRPr="00D85A27">
              <w:rPr>
                <w:lang w:val="en-US"/>
              </w:rPr>
              <w:t>)</w:t>
            </w:r>
            <w:proofErr w:type="gramEnd"/>
            <w:r w:rsidRPr="00D85A27">
              <w:rPr>
                <w:lang w:val="en-US"/>
              </w:rPr>
              <w:t xml:space="preserve"> </w:t>
            </w:r>
          </w:p>
          <w:p w14:paraId="0E3FB20D" w14:textId="2A301190" w:rsidR="00CC34EE" w:rsidRPr="00D85A27" w:rsidRDefault="00CC34EE" w:rsidP="00CC34EE">
            <w:pPr>
              <w:rPr>
                <w:lang w:val="en-US"/>
              </w:rPr>
            </w:pPr>
          </w:p>
        </w:tc>
      </w:tr>
      <w:tr w:rsidR="00CC34EE" w:rsidRPr="001A1ACD" w14:paraId="4662C0FC" w14:textId="77777777" w:rsidTr="61D1E88A">
        <w:tc>
          <w:tcPr>
            <w:tcW w:w="11187" w:type="dxa"/>
          </w:tcPr>
          <w:p w14:paraId="7AE31F5D" w14:textId="77777777" w:rsidR="00CC34EE" w:rsidRPr="00D85A27" w:rsidRDefault="00CC34EE" w:rsidP="00CC34EE">
            <w:pPr>
              <w:rPr>
                <w:lang w:val="en-US"/>
              </w:rPr>
            </w:pPr>
            <w:r w:rsidRPr="00D85A27">
              <w:rPr>
                <w:lang w:val="en-US"/>
              </w:rPr>
              <w:t xml:space="preserve">Are the items you most need usually available in the markets? If not, please specify which items are not available, food, livelihoods inputs, basic needs </w:t>
            </w:r>
          </w:p>
          <w:p w14:paraId="100C63F1" w14:textId="155BB95F" w:rsidR="00CC34EE" w:rsidRPr="00D85A27" w:rsidRDefault="00CC34EE" w:rsidP="00CC34EE">
            <w:pPr>
              <w:rPr>
                <w:lang w:val="en-US"/>
              </w:rPr>
            </w:pPr>
          </w:p>
        </w:tc>
      </w:tr>
      <w:tr w:rsidR="00CC34EE" w:rsidRPr="00D80309" w14:paraId="3A154741" w14:textId="77777777" w:rsidTr="61D1E88A">
        <w:tc>
          <w:tcPr>
            <w:tcW w:w="11187" w:type="dxa"/>
          </w:tcPr>
          <w:p w14:paraId="3F9D5ACB" w14:textId="0FAE6604" w:rsidR="00CC34EE" w:rsidRPr="00D85A27" w:rsidRDefault="00CC34EE" w:rsidP="61D1E88A">
            <w:pPr>
              <w:rPr>
                <w:lang w:val="en-US"/>
              </w:rPr>
            </w:pPr>
            <w:r w:rsidRPr="61D1E88A">
              <w:rPr>
                <w:lang w:val="en-US"/>
              </w:rPr>
              <w:t xml:space="preserve">Is it safe to travel to and from the local </w:t>
            </w:r>
            <w:r w:rsidR="2EDBBF2D" w:rsidRPr="61D1E88A">
              <w:rPr>
                <w:lang w:val="en-US"/>
              </w:rPr>
              <w:t>marketplace</w:t>
            </w:r>
            <w:r w:rsidRPr="61D1E88A">
              <w:rPr>
                <w:lang w:val="en-US"/>
              </w:rPr>
              <w:t xml:space="preserve"> with cash and goods on your person? If it’s unsafe, please specify why, </w:t>
            </w:r>
            <w:proofErr w:type="gramStart"/>
            <w:r w:rsidRPr="61D1E88A">
              <w:rPr>
                <w:lang w:val="en-US"/>
              </w:rPr>
              <w:t>when</w:t>
            </w:r>
            <w:proofErr w:type="gramEnd"/>
            <w:r w:rsidRPr="61D1E88A">
              <w:rPr>
                <w:lang w:val="en-US"/>
              </w:rPr>
              <w:t xml:space="preserve"> and where. </w:t>
            </w:r>
          </w:p>
          <w:p w14:paraId="260572E3" w14:textId="76373947" w:rsidR="00CC34EE" w:rsidRPr="00D85A27" w:rsidRDefault="00CC34EE" w:rsidP="00CC34EE">
            <w:pPr>
              <w:rPr>
                <w:lang w:val="en-US"/>
              </w:rPr>
            </w:pPr>
          </w:p>
        </w:tc>
      </w:tr>
      <w:bookmarkEnd w:id="0"/>
    </w:tbl>
    <w:p w14:paraId="2A4BF941" w14:textId="7DC5AC3C" w:rsidR="00F85DD2" w:rsidRDefault="00F85DD2" w:rsidP="00B25938">
      <w:pPr>
        <w:pStyle w:val="ListParagraph"/>
        <w:rPr>
          <w:lang w:val="en-US"/>
        </w:rPr>
      </w:pPr>
    </w:p>
    <w:p w14:paraId="2107D28A" w14:textId="0C1DF065" w:rsidR="005753EC" w:rsidRDefault="005753EC" w:rsidP="00CC34EE">
      <w:pPr>
        <w:pStyle w:val="Heading3"/>
      </w:pPr>
      <w:r w:rsidRPr="00D32715">
        <w:t>HEALTH</w:t>
      </w:r>
      <w:r>
        <w:t xml:space="preserve"> AND</w:t>
      </w:r>
      <w:r w:rsidRPr="00D32715">
        <w:t xml:space="preserve"> NUTRITION</w:t>
      </w:r>
    </w:p>
    <w:tbl>
      <w:tblPr>
        <w:tblStyle w:val="TableGrid"/>
        <w:tblW w:w="5000" w:type="pct"/>
        <w:tblBorders>
          <w:insideV w:val="none" w:sz="0" w:space="0" w:color="auto"/>
        </w:tblBorders>
        <w:tblLook w:val="04A0" w:firstRow="1" w:lastRow="0" w:firstColumn="1" w:lastColumn="0" w:noHBand="0" w:noVBand="1"/>
      </w:tblPr>
      <w:tblGrid>
        <w:gridCol w:w="10070"/>
      </w:tblGrid>
      <w:tr w:rsidR="005753EC" w:rsidRPr="00304AFD" w14:paraId="51A968BE" w14:textId="77777777" w:rsidTr="5B836D2F">
        <w:tc>
          <w:tcPr>
            <w:tcW w:w="5000" w:type="pct"/>
          </w:tcPr>
          <w:p w14:paraId="50ACB0C1" w14:textId="663AAA99" w:rsidR="005753EC" w:rsidRPr="00483F00" w:rsidRDefault="005753EC" w:rsidP="00CC34EE">
            <w:r>
              <w:t>H</w:t>
            </w:r>
            <w:r w:rsidRPr="00697349">
              <w:t xml:space="preserve">ave you observed a change in the state of health and nutrition of your children? </w:t>
            </w:r>
            <w:r>
              <w:t>If yes, what is the change and from when?</w:t>
            </w:r>
          </w:p>
          <w:p w14:paraId="0C05B2CF" w14:textId="77777777" w:rsidR="005753EC" w:rsidRPr="00304AFD" w:rsidRDefault="005753EC" w:rsidP="00CC34EE"/>
        </w:tc>
      </w:tr>
      <w:tr w:rsidR="005753EC" w:rsidRPr="00FC00C5" w14:paraId="1F215A5F" w14:textId="77777777" w:rsidTr="5B836D2F">
        <w:tc>
          <w:tcPr>
            <w:tcW w:w="5000" w:type="pct"/>
          </w:tcPr>
          <w:p w14:paraId="6B242E0B" w14:textId="3F179096" w:rsidR="005753EC" w:rsidRDefault="005753EC" w:rsidP="00CC34EE">
            <w:r w:rsidRPr="00FC00C5">
              <w:t xml:space="preserve">Where do you </w:t>
            </w:r>
            <w:r>
              <w:t xml:space="preserve">normally </w:t>
            </w:r>
            <w:r w:rsidRPr="00FC00C5">
              <w:t xml:space="preserve">access </w:t>
            </w:r>
            <w:r>
              <w:t xml:space="preserve">primary </w:t>
            </w:r>
            <w:r w:rsidRPr="00FC00C5">
              <w:t>h</w:t>
            </w:r>
            <w:r>
              <w:t>ealth services? How far is it? How the situation changed due to the crisis?</w:t>
            </w:r>
            <w:r w:rsidR="00E6238B">
              <w:t xml:space="preserve"> Does everyone have access to health services? </w:t>
            </w:r>
          </w:p>
          <w:p w14:paraId="6F5B5D90" w14:textId="77777777" w:rsidR="005753EC" w:rsidRPr="00FC00C5" w:rsidRDefault="005753EC" w:rsidP="00CC34EE"/>
        </w:tc>
      </w:tr>
      <w:tr w:rsidR="005753EC" w:rsidRPr="001A1ACD" w14:paraId="697E5581" w14:textId="77777777" w:rsidTr="5B836D2F">
        <w:tc>
          <w:tcPr>
            <w:tcW w:w="5000" w:type="pct"/>
          </w:tcPr>
          <w:p w14:paraId="5D94A821" w14:textId="77777777" w:rsidR="005753EC" w:rsidRDefault="005753EC" w:rsidP="00CC34EE">
            <w:r>
              <w:t>How are the households coping in accessing health services?</w:t>
            </w:r>
          </w:p>
          <w:p w14:paraId="369ABE2B" w14:textId="77777777" w:rsidR="005753EC" w:rsidRPr="00694116" w:rsidRDefault="005753EC" w:rsidP="00CC34EE"/>
        </w:tc>
      </w:tr>
      <w:tr w:rsidR="005753EC" w:rsidRPr="001A1ACD" w14:paraId="72E8B7F5" w14:textId="77777777" w:rsidTr="5B836D2F">
        <w:tc>
          <w:tcPr>
            <w:tcW w:w="5000" w:type="pct"/>
          </w:tcPr>
          <w:p w14:paraId="440AF69E" w14:textId="103336EF" w:rsidR="005753EC" w:rsidRDefault="005753EC" w:rsidP="00CC34EE">
            <w:r w:rsidRPr="5B836D2F">
              <w:t>How do you project</w:t>
            </w:r>
            <w:r w:rsidR="74752EF1" w:rsidRPr="5B836D2F">
              <w:t>/foresee</w:t>
            </w:r>
            <w:r w:rsidRPr="5B836D2F">
              <w:t xml:space="preserve"> the situation in 2-3 months?</w:t>
            </w:r>
          </w:p>
          <w:p w14:paraId="73A3EDDA" w14:textId="77777777" w:rsidR="005753EC" w:rsidRPr="00694116" w:rsidRDefault="005753EC" w:rsidP="00CC34EE"/>
        </w:tc>
      </w:tr>
    </w:tbl>
    <w:p w14:paraId="236D7116" w14:textId="38981310" w:rsidR="00F85DD2" w:rsidRPr="001A1ACD" w:rsidRDefault="00F85DD2" w:rsidP="00B25938">
      <w:pPr>
        <w:pStyle w:val="ListParagraph"/>
        <w:rPr>
          <w:lang w:val="en-US"/>
        </w:rPr>
      </w:pPr>
    </w:p>
    <w:p w14:paraId="2D5A1591" w14:textId="50F5F547" w:rsidR="005753EC" w:rsidRDefault="00A35FDF" w:rsidP="00CC34EE">
      <w:pPr>
        <w:pStyle w:val="Heading3"/>
      </w:pPr>
      <w:r w:rsidRPr="00DE0119">
        <w:t xml:space="preserve">WATER </w:t>
      </w:r>
      <w:r>
        <w:t>A</w:t>
      </w:r>
      <w:r w:rsidRPr="00DE0119">
        <w:t>VAILABILITY</w:t>
      </w:r>
    </w:p>
    <w:tbl>
      <w:tblPr>
        <w:tblStyle w:val="TableGrid"/>
        <w:tblW w:w="5000" w:type="pct"/>
        <w:tblLook w:val="04A0" w:firstRow="1" w:lastRow="0" w:firstColumn="1" w:lastColumn="0" w:noHBand="0" w:noVBand="1"/>
      </w:tblPr>
      <w:tblGrid>
        <w:gridCol w:w="10070"/>
      </w:tblGrid>
      <w:tr w:rsidR="005753EC" w:rsidRPr="001A1ACD" w14:paraId="4DD0379D" w14:textId="77777777" w:rsidTr="00741D40">
        <w:tc>
          <w:tcPr>
            <w:tcW w:w="5000" w:type="pct"/>
          </w:tcPr>
          <w:p w14:paraId="6CB50DBC" w14:textId="6EBF0517" w:rsidR="005753EC" w:rsidRPr="00173688" w:rsidRDefault="005753EC" w:rsidP="00CC34EE">
            <w:r w:rsidRPr="007138E4">
              <w:t>In</w:t>
            </w:r>
            <w:r>
              <w:t xml:space="preserve"> a normal situation, what are the primary water sources for human and livestock</w:t>
            </w:r>
            <w:r w:rsidRPr="00A83CED">
              <w:t>?</w:t>
            </w:r>
            <w:r>
              <w:t xml:space="preserve"> How has the situation changed and what are the reasons?</w:t>
            </w:r>
          </w:p>
          <w:p w14:paraId="78DCE87F" w14:textId="77777777" w:rsidR="005753EC" w:rsidRPr="00173688" w:rsidRDefault="005753EC" w:rsidP="00CC34EE"/>
        </w:tc>
      </w:tr>
      <w:tr w:rsidR="005753EC" w:rsidRPr="00C93F1C" w14:paraId="0119DDE0" w14:textId="77777777" w:rsidTr="00CC34EE">
        <w:trPr>
          <w:trHeight w:hRule="exact" w:val="856"/>
        </w:trPr>
        <w:tc>
          <w:tcPr>
            <w:tcW w:w="5000" w:type="pct"/>
          </w:tcPr>
          <w:p w14:paraId="03A9E40C" w14:textId="4D314DE7" w:rsidR="005753EC" w:rsidRPr="00173688" w:rsidRDefault="005753EC" w:rsidP="00CC34EE">
            <w:r>
              <w:t>Normally, what are the main challenges you face in accessing water for drinking and livestock? How has this situation changed in the current crisis</w:t>
            </w:r>
            <w:r w:rsidR="00CC34EE">
              <w:t>?</w:t>
            </w:r>
          </w:p>
          <w:p w14:paraId="279E5B1B" w14:textId="77777777" w:rsidR="005753EC" w:rsidRPr="00173688" w:rsidRDefault="005753EC" w:rsidP="00CC34EE"/>
        </w:tc>
      </w:tr>
      <w:tr w:rsidR="005753EC" w:rsidRPr="001A1ACD" w14:paraId="10588C87" w14:textId="77777777" w:rsidTr="00741D40">
        <w:tc>
          <w:tcPr>
            <w:tcW w:w="5000" w:type="pct"/>
          </w:tcPr>
          <w:p w14:paraId="126BE043" w14:textId="1BC4688D" w:rsidR="005753EC" w:rsidRPr="00173688" w:rsidRDefault="005753EC" w:rsidP="00CC34EE">
            <w:r>
              <w:t xml:space="preserve">Do you use water for irrigation normally? What is the source? How has this changed? </w:t>
            </w:r>
          </w:p>
          <w:p w14:paraId="4F873066" w14:textId="77777777" w:rsidR="005753EC" w:rsidRPr="00173688" w:rsidRDefault="005753EC" w:rsidP="00CC34EE"/>
        </w:tc>
      </w:tr>
      <w:tr w:rsidR="005753EC" w:rsidRPr="001A1ACD" w14:paraId="7DEDE7F5" w14:textId="77777777" w:rsidTr="00741D40">
        <w:tc>
          <w:tcPr>
            <w:tcW w:w="5000" w:type="pct"/>
          </w:tcPr>
          <w:p w14:paraId="044CCAF9" w14:textId="5DE1E18E" w:rsidR="005753EC" w:rsidRDefault="005753EC" w:rsidP="00CC34EE">
            <w:r>
              <w:t>How do you project the water situation in 2-3 moths?</w:t>
            </w:r>
          </w:p>
          <w:p w14:paraId="2F76DC4B" w14:textId="77777777" w:rsidR="005753EC" w:rsidRPr="00395DA3" w:rsidRDefault="005753EC" w:rsidP="00CC34EE"/>
        </w:tc>
      </w:tr>
      <w:tr w:rsidR="005753EC" w:rsidRPr="001A1ACD" w14:paraId="0B525C3E" w14:textId="77777777" w:rsidTr="00741D40">
        <w:tc>
          <w:tcPr>
            <w:tcW w:w="5000" w:type="pct"/>
          </w:tcPr>
          <w:p w14:paraId="2AE8A37B" w14:textId="77777777" w:rsidR="005753EC" w:rsidRDefault="005753EC" w:rsidP="00CC34EE">
            <w:r w:rsidRPr="00A32756">
              <w:t xml:space="preserve">What are the coping strategies employed </w:t>
            </w:r>
            <w:r>
              <w:t>by the</w:t>
            </w:r>
            <w:r w:rsidRPr="00A32756">
              <w:t xml:space="preserve"> households to access water?</w:t>
            </w:r>
          </w:p>
          <w:p w14:paraId="51322215" w14:textId="77777777" w:rsidR="005753EC" w:rsidRPr="00173688" w:rsidRDefault="005753EC" w:rsidP="00CC34EE"/>
        </w:tc>
      </w:tr>
    </w:tbl>
    <w:p w14:paraId="3D201DE3" w14:textId="77777777" w:rsidR="00F85DD2" w:rsidRPr="001A1ACD" w:rsidRDefault="00F85DD2" w:rsidP="00B25938">
      <w:pPr>
        <w:pStyle w:val="ListParagraph"/>
        <w:rPr>
          <w:lang w:val="en-US"/>
        </w:rPr>
      </w:pPr>
    </w:p>
    <w:p w14:paraId="276B0268" w14:textId="4F200EF2" w:rsidR="00F85DD2" w:rsidRDefault="000C0000" w:rsidP="00CC34EE">
      <w:pPr>
        <w:pStyle w:val="Heading3"/>
        <w:rPr>
          <w:lang w:val="en-US"/>
        </w:rPr>
      </w:pPr>
      <w:r w:rsidRPr="00F85DD2">
        <w:rPr>
          <w:lang w:val="en-US"/>
        </w:rPr>
        <w:t xml:space="preserve">CEA AND PROTECTION MAINSTREAMING </w:t>
      </w:r>
    </w:p>
    <w:tbl>
      <w:tblPr>
        <w:tblStyle w:val="TableGrid"/>
        <w:tblW w:w="0" w:type="auto"/>
        <w:tblLook w:val="04A0" w:firstRow="1" w:lastRow="0" w:firstColumn="1" w:lastColumn="0" w:noHBand="0" w:noVBand="1"/>
      </w:tblPr>
      <w:tblGrid>
        <w:gridCol w:w="10070"/>
      </w:tblGrid>
      <w:tr w:rsidR="00F85DD2" w:rsidRPr="001A1ACD" w14:paraId="19F3D510" w14:textId="77777777" w:rsidTr="0D054C31">
        <w:tc>
          <w:tcPr>
            <w:tcW w:w="11187" w:type="dxa"/>
          </w:tcPr>
          <w:p w14:paraId="11745E21" w14:textId="5C79B57A" w:rsidR="00240973" w:rsidRPr="00240973" w:rsidRDefault="7C3AD159" w:rsidP="00CC34EE">
            <w:r w:rsidRPr="60F8DA71">
              <w:t>Have you previously been consulted by an NGO on your needs and how the NGOs can best help your community?</w:t>
            </w:r>
            <w:r w:rsidR="3871DD3F" w:rsidRPr="60F8DA71">
              <w:t xml:space="preserve"> If yes, which one(s) spoke to you and approximately when was this? </w:t>
            </w:r>
          </w:p>
          <w:p w14:paraId="7D82B201" w14:textId="77777777" w:rsidR="00F85DD2" w:rsidRPr="00EA32B0" w:rsidRDefault="00F85DD2" w:rsidP="00CC34EE"/>
        </w:tc>
      </w:tr>
      <w:tr w:rsidR="00F85DD2" w:rsidRPr="001A1ACD" w14:paraId="6CEAB66B" w14:textId="77777777" w:rsidTr="0D054C31">
        <w:tc>
          <w:tcPr>
            <w:tcW w:w="11187" w:type="dxa"/>
          </w:tcPr>
          <w:p w14:paraId="101361FB" w14:textId="77777777" w:rsidR="00705A83" w:rsidRDefault="3CBCD6F7" w:rsidP="00CC34EE">
            <w:r w:rsidRPr="0D054C31">
              <w:t>Do you usually feel involved in the way that humanitarian assistance is delivered in this community</w:t>
            </w:r>
            <w:r w:rsidR="0E65FC30" w:rsidRPr="0D054C31">
              <w:t xml:space="preserve">? </w:t>
            </w:r>
          </w:p>
          <w:p w14:paraId="44CD53C7" w14:textId="77777777" w:rsidR="00705A83" w:rsidRDefault="0E65FC30" w:rsidP="00CC34EE">
            <w:r w:rsidRPr="0D054C31">
              <w:t>What is the best way to ensure that everyone can be involved in decision making (</w:t>
            </w:r>
            <w:proofErr w:type="gramStart"/>
            <w:r w:rsidRPr="0D054C31">
              <w:t>e.g.</w:t>
            </w:r>
            <w:proofErr w:type="gramEnd"/>
            <w:r w:rsidRPr="0D054C31">
              <w:t xml:space="preserve"> regular community meetings, by setting up a community committee</w:t>
            </w:r>
            <w:r w:rsidR="7648678D" w:rsidRPr="0D054C31">
              <w:t>, engaging with existing committees</w:t>
            </w:r>
            <w:r w:rsidRPr="0D054C31">
              <w:t>, or through FGDs like these)?</w:t>
            </w:r>
            <w:r w:rsidR="0B968613" w:rsidRPr="0D054C31">
              <w:t xml:space="preserve"> </w:t>
            </w:r>
          </w:p>
          <w:p w14:paraId="0BDA95DD" w14:textId="52A2A629" w:rsidR="00642A10" w:rsidRDefault="0B968613" w:rsidP="00CC34EE">
            <w:r w:rsidRPr="0D054C31">
              <w:t>Are any groups of people likely to be excluded from participating?</w:t>
            </w:r>
          </w:p>
          <w:p w14:paraId="3A3B09E8" w14:textId="77777777" w:rsidR="00F85DD2" w:rsidRDefault="00F85DD2" w:rsidP="00CC34EE"/>
          <w:p w14:paraId="3A8DCC7D" w14:textId="271A6254" w:rsidR="00705A83" w:rsidRPr="007A6F74" w:rsidRDefault="00705A83" w:rsidP="00CC34EE"/>
        </w:tc>
      </w:tr>
      <w:tr w:rsidR="00A31219" w:rsidRPr="001A1ACD" w14:paraId="7E2E8493" w14:textId="77777777" w:rsidTr="0D054C31">
        <w:tc>
          <w:tcPr>
            <w:tcW w:w="11187" w:type="dxa"/>
          </w:tcPr>
          <w:p w14:paraId="56CB7A34" w14:textId="77777777" w:rsidR="00705A83" w:rsidRDefault="7648C7A6" w:rsidP="00CC34EE">
            <w:r w:rsidRPr="60F8DA71">
              <w:t>What is the best way to communicate about the program including distributions and disbursements?</w:t>
            </w:r>
            <w:r w:rsidR="0661794A" w:rsidRPr="60F8DA71">
              <w:t xml:space="preserve"> </w:t>
            </w:r>
          </w:p>
          <w:p w14:paraId="432FF526" w14:textId="1413CDD1" w:rsidR="00A31219" w:rsidRDefault="0661794A" w:rsidP="00CC34EE">
            <w:r w:rsidRPr="60F8DA71">
              <w:t>Are there any specific groups who might struggle to access information this way? If so, what is the best way for us to communicate with these people?</w:t>
            </w:r>
          </w:p>
          <w:p w14:paraId="42125B72" w14:textId="77777777" w:rsidR="00A31219" w:rsidRDefault="00A31219" w:rsidP="00CC34EE"/>
          <w:p w14:paraId="2BC9F7A7" w14:textId="554B00BA" w:rsidR="00BF4EAE" w:rsidRPr="00A31219" w:rsidRDefault="00BF4EAE" w:rsidP="00CC34EE"/>
        </w:tc>
      </w:tr>
      <w:tr w:rsidR="00A31219" w:rsidRPr="001A1ACD" w14:paraId="50039A8B" w14:textId="77777777" w:rsidTr="0D054C31">
        <w:tc>
          <w:tcPr>
            <w:tcW w:w="11187" w:type="dxa"/>
          </w:tcPr>
          <w:p w14:paraId="4B64D2B9" w14:textId="302C71B1" w:rsidR="00A31219" w:rsidRDefault="00BF4EAE" w:rsidP="00CC34EE">
            <w:r w:rsidRPr="00BF4EAE">
              <w:t>What is the best way for you to be able to communicate your feedback, concerns, or complaints with us?</w:t>
            </w:r>
          </w:p>
          <w:p w14:paraId="05951DD7" w14:textId="77777777" w:rsidR="00BF4EAE" w:rsidRDefault="00BF4EAE" w:rsidP="00CC34EE"/>
          <w:p w14:paraId="6B73AEBE" w14:textId="3F46436A" w:rsidR="00BF4EAE" w:rsidRPr="00BF4EAE" w:rsidRDefault="00BF4EAE" w:rsidP="00CC34EE"/>
        </w:tc>
      </w:tr>
    </w:tbl>
    <w:p w14:paraId="05A5BDCC" w14:textId="77777777" w:rsidR="00F85DD2" w:rsidRPr="00F85DD2" w:rsidRDefault="00F85DD2" w:rsidP="00B25938">
      <w:pPr>
        <w:rPr>
          <w:lang w:val="en-US"/>
        </w:rPr>
      </w:pPr>
    </w:p>
    <w:p w14:paraId="5C1E4A4D" w14:textId="7B5D35AD" w:rsidR="00405290" w:rsidRPr="00405290" w:rsidRDefault="00405290" w:rsidP="00B25938"/>
    <w:sectPr w:rsidR="00405290" w:rsidRPr="00405290" w:rsidSect="00A654D5">
      <w:headerReference w:type="default" r:id="rId11"/>
      <w:footerReference w:type="even" r:id="rId12"/>
      <w:footerReference w:type="default" r:id="rId13"/>
      <w:footerReference w:type="first" r:id="rId14"/>
      <w:pgSz w:w="12240" w:h="15840"/>
      <w:pgMar w:top="1440" w:right="1080" w:bottom="1440" w:left="108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3E25A" w14:textId="77777777" w:rsidR="000302C7" w:rsidRDefault="000302C7" w:rsidP="00B25938">
      <w:r>
        <w:separator/>
      </w:r>
    </w:p>
  </w:endnote>
  <w:endnote w:type="continuationSeparator" w:id="0">
    <w:p w14:paraId="454CEE7C" w14:textId="77777777" w:rsidR="000302C7" w:rsidRDefault="000302C7" w:rsidP="00B25938">
      <w:r>
        <w:continuationSeparator/>
      </w:r>
    </w:p>
  </w:endnote>
  <w:endnote w:type="continuationNotice" w:id="1">
    <w:p w14:paraId="23FC20D2" w14:textId="77777777" w:rsidR="00BB7534" w:rsidRDefault="00BB753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thold Akzidenz Grotesk">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9AEE1" w14:textId="4DC6858D" w:rsidR="0060575F" w:rsidRDefault="0060575F" w:rsidP="00B25938">
    <w:pPr>
      <w:pStyle w:val="Footer"/>
    </w:pPr>
    <w:r>
      <w:rPr>
        <w:noProof/>
      </w:rPr>
      <mc:AlternateContent>
        <mc:Choice Requires="wps">
          <w:drawing>
            <wp:anchor distT="0" distB="0" distL="0" distR="0" simplePos="0" relativeHeight="251658241" behindDoc="0" locked="0" layoutInCell="1" allowOverlap="1" wp14:anchorId="53FE482A" wp14:editId="243A3C23">
              <wp:simplePos x="635" y="635"/>
              <wp:positionH relativeFrom="leftMargin">
                <wp:align>left</wp:align>
              </wp:positionH>
              <wp:positionV relativeFrom="paragraph">
                <wp:posOffset>635</wp:posOffset>
              </wp:positionV>
              <wp:extent cx="443865" cy="443865"/>
              <wp:effectExtent l="0" t="0" r="6985" b="4445"/>
              <wp:wrapSquare wrapText="bothSides"/>
              <wp:docPr id="2" name="Text Box 2" descr="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40ED5E" w14:textId="34DF1893" w:rsidR="0060575F" w:rsidRPr="0060575F" w:rsidRDefault="0060575F" w:rsidP="00B25938">
                          <w:r w:rsidRPr="0060575F">
                            <w:t>Internal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3FE482A" id="_x0000_t202" coordsize="21600,21600" o:spt="202" path="m,l,21600r21600,l21600,xe">
              <v:stroke joinstyle="miter"/>
              <v:path gradientshapeok="t" o:connecttype="rect"/>
            </v:shapetype>
            <v:shape id="Text Box 2" o:spid="_x0000_s1026" type="#_x0000_t202" alt="Internal" style="position:absolute;margin-left:0;margin-top:.05pt;width:34.95pt;height:34.95pt;z-index:251658241;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" filled="f" stroked="f">
              <v:textbox style="mso-fit-shape-to-text:t" inset="5pt,0,0,0">
                <w:txbxContent>
                  <w:p w14:paraId="6B40ED5E" w14:textId="34DF1893" w:rsidR="0060575F" w:rsidRPr="0060575F" w:rsidRDefault="0060575F" w:rsidP="00B25938">
                    <w:r w:rsidRPr="0060575F">
                      <w:t>Internal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890137"/>
      <w:docPartObj>
        <w:docPartGallery w:val="Page Numbers (Bottom of Page)"/>
        <w:docPartUnique/>
      </w:docPartObj>
    </w:sdtPr>
    <w:sdtEndPr/>
    <w:sdtContent>
      <w:p w14:paraId="7DB9CCE2" w14:textId="078D48B5" w:rsidR="00580BE3" w:rsidRDefault="00580BE3">
        <w:pPr>
          <w:pStyle w:val="Footer"/>
          <w:jc w:val="right"/>
        </w:pPr>
        <w:r>
          <w:fldChar w:fldCharType="begin"/>
        </w:r>
        <w:r>
          <w:instrText>PAGE   \* MERGEFORMAT</w:instrText>
        </w:r>
        <w:r>
          <w:fldChar w:fldCharType="separate"/>
        </w:r>
        <w:r>
          <w:rPr>
            <w:lang w:val="da-DK"/>
          </w:rPr>
          <w:t>2</w:t>
        </w:r>
        <w:r>
          <w:fldChar w:fldCharType="end"/>
        </w:r>
      </w:p>
    </w:sdtContent>
  </w:sdt>
  <w:p w14:paraId="15C36FCD" w14:textId="1A6487C5" w:rsidR="0060575F" w:rsidRDefault="00580BE3" w:rsidP="00580BE3">
    <w:pPr>
      <w:pStyle w:val="Footer"/>
      <w:jc w:val="center"/>
    </w:pPr>
    <w:proofErr w:type="gramStart"/>
    <w:r>
      <w:t>FGD  -</w:t>
    </w:r>
    <w:proofErr w:type="gramEnd"/>
    <w:r>
      <w:t xml:space="preserve"> Affected Populations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53FC0" w14:textId="4E78213E" w:rsidR="0060575F" w:rsidRDefault="0060575F" w:rsidP="00B25938">
    <w:pPr>
      <w:pStyle w:val="Footer"/>
    </w:pPr>
    <w:r>
      <w:rPr>
        <w:noProof/>
      </w:rPr>
      <mc:AlternateContent>
        <mc:Choice Requires="wps">
          <w:drawing>
            <wp:anchor distT="0" distB="0" distL="0" distR="0" simplePos="0" relativeHeight="251658240" behindDoc="0" locked="0" layoutInCell="1" allowOverlap="1" wp14:anchorId="71A0190B" wp14:editId="36DA62E1">
              <wp:simplePos x="635" y="635"/>
              <wp:positionH relativeFrom="leftMargin">
                <wp:align>left</wp:align>
              </wp:positionH>
              <wp:positionV relativeFrom="paragraph">
                <wp:posOffset>635</wp:posOffset>
              </wp:positionV>
              <wp:extent cx="443865" cy="443865"/>
              <wp:effectExtent l="0" t="0" r="6985" b="4445"/>
              <wp:wrapSquare wrapText="bothSides"/>
              <wp:docPr id="1" name="Text Box 1" descr="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F1A3C8" w14:textId="7224FE8E" w:rsidR="0060575F" w:rsidRPr="0060575F" w:rsidRDefault="0060575F" w:rsidP="00B25938">
                          <w:r w:rsidRPr="0060575F">
                            <w:t>Internal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1A0190B" id="_x0000_t202" coordsize="21600,21600" o:spt="202" path="m,l,21600r21600,l21600,xe">
              <v:stroke joinstyle="miter"/>
              <v:path gradientshapeok="t" o:connecttype="rect"/>
            </v:shapetype>
            <v:shape id="Text Box 1" o:spid="_x0000_s1027" type="#_x0000_t202" alt="Intern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" filled="f" stroked="f">
              <v:textbox style="mso-fit-shape-to-text:t" inset="5pt,0,0,0">
                <w:txbxContent>
                  <w:p w14:paraId="15F1A3C8" w14:textId="7224FE8E" w:rsidR="0060575F" w:rsidRPr="0060575F" w:rsidRDefault="0060575F" w:rsidP="00B25938">
                    <w:r w:rsidRPr="0060575F">
                      <w:t>Internal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20C1E" w14:textId="77777777" w:rsidR="000302C7" w:rsidRDefault="000302C7" w:rsidP="00B25938">
      <w:r>
        <w:separator/>
      </w:r>
    </w:p>
  </w:footnote>
  <w:footnote w:type="continuationSeparator" w:id="0">
    <w:p w14:paraId="610BF83D" w14:textId="77777777" w:rsidR="000302C7" w:rsidRDefault="000302C7" w:rsidP="00B25938">
      <w:r>
        <w:continuationSeparator/>
      </w:r>
    </w:p>
  </w:footnote>
  <w:footnote w:type="continuationNotice" w:id="1">
    <w:p w14:paraId="7465B670" w14:textId="77777777" w:rsidR="00BB7534" w:rsidRDefault="00BB7534">
      <w:pPr>
        <w:spacing w:line="240" w:lineRule="auto"/>
      </w:pPr>
    </w:p>
  </w:footnote>
  <w:footnote w:id="2">
    <w:p w14:paraId="34DE6EC3" w14:textId="40DDB1E5" w:rsidR="61D1E88A" w:rsidRDefault="61D1E88A" w:rsidP="61D1E88A">
      <w:pPr>
        <w:pStyle w:val="FootnoteText"/>
        <w:rPr>
          <w:rFonts w:ascii="Segoe UI" w:eastAsia="Segoe UI" w:hAnsi="Segoe UI" w:cs="Segoe UI"/>
          <w:color w:val="333333"/>
          <w:sz w:val="18"/>
          <w:szCs w:val="18"/>
        </w:rPr>
      </w:pPr>
      <w:r w:rsidRPr="61D1E88A">
        <w:rPr>
          <w:rStyle w:val="FootnoteReference"/>
          <w:rFonts w:ascii="Segoe UI" w:eastAsia="Segoe UI" w:hAnsi="Segoe UI" w:cs="Segoe UI"/>
          <w:sz w:val="18"/>
          <w:szCs w:val="18"/>
        </w:rPr>
        <w:footnoteRef/>
      </w:r>
      <w:r w:rsidRPr="61D1E88A">
        <w:rPr>
          <w:rFonts w:ascii="Segoe UI" w:eastAsia="Segoe UI" w:hAnsi="Segoe UI" w:cs="Segoe UI"/>
          <w:sz w:val="18"/>
          <w:szCs w:val="18"/>
        </w:rPr>
        <w:t xml:space="preserve"> The</w:t>
      </w:r>
      <w:r w:rsidRPr="61D1E88A">
        <w:rPr>
          <w:rFonts w:ascii="Segoe UI" w:eastAsia="Segoe UI" w:hAnsi="Segoe UI" w:cs="Segoe UI"/>
          <w:color w:val="333333"/>
          <w:sz w:val="18"/>
          <w:szCs w:val="18"/>
        </w:rPr>
        <w:t xml:space="preserve"> participants should be seated 2m apart, they should wear face masks, the organizer should ensure there is hand sanitizer/soap available to use before and after, that the FGD, should be held either outside or in a well-ventilated room, and that the size of the FGD must be in line with government requirements on the number of people allowed to gather.</w:t>
      </w:r>
    </w:p>
    <w:p w14:paraId="13FE8239" w14:textId="15D75CD1" w:rsidR="007E2D70" w:rsidRDefault="007E2D70" w:rsidP="61D1E88A">
      <w:pPr>
        <w:pStyle w:val="FootnoteText"/>
        <w:rPr>
          <w:rFonts w:ascii="Segoe UI" w:eastAsia="Segoe UI" w:hAnsi="Segoe UI" w:cs="Segoe UI"/>
          <w:color w:val="333333"/>
        </w:rPr>
      </w:pPr>
      <w:r>
        <w:rPr>
          <w:rFonts w:ascii="Segoe UI" w:eastAsia="Segoe UI" w:hAnsi="Segoe UI" w:cs="Segoe UI"/>
          <w:color w:val="333333"/>
          <w:sz w:val="18"/>
          <w:szCs w:val="18"/>
        </w:rPr>
        <w:t xml:space="preserve">See also IFRC’s portal on Covid-19 for more information and guidance: </w:t>
      </w:r>
      <w:hyperlink r:id="rId1" w:history="1">
        <w:r w:rsidRPr="006B2DD5">
          <w:rPr>
            <w:rStyle w:val="Hyperlink"/>
            <w:rFonts w:ascii="Segoe UI" w:eastAsia="Segoe UI" w:hAnsi="Segoe UI" w:cs="Segoe UI"/>
            <w:sz w:val="18"/>
            <w:szCs w:val="18"/>
          </w:rPr>
          <w:t>https://covid.ifrc.org/</w:t>
        </w:r>
      </w:hyperlink>
      <w:r>
        <w:rPr>
          <w:rFonts w:ascii="Segoe UI" w:eastAsia="Segoe UI" w:hAnsi="Segoe UI" w:cs="Segoe UI"/>
          <w:color w:val="333333"/>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DA03A" w14:textId="245DFA6E" w:rsidR="006A069D" w:rsidRDefault="00986FEB" w:rsidP="00B25938">
    <w:pPr>
      <w:pStyle w:val="Header"/>
    </w:pPr>
    <w:r w:rsidRPr="00385772">
      <w:rPr>
        <w:noProof/>
      </w:rPr>
      <w:drawing>
        <wp:anchor distT="0" distB="0" distL="114300" distR="114300" simplePos="0" relativeHeight="251658242" behindDoc="0" locked="0" layoutInCell="1" allowOverlap="1" wp14:anchorId="445D0735" wp14:editId="3FEA4D67">
          <wp:simplePos x="0" y="0"/>
          <wp:positionH relativeFrom="column">
            <wp:posOffset>0</wp:posOffset>
          </wp:positionH>
          <wp:positionV relativeFrom="paragraph">
            <wp:posOffset>172720</wp:posOffset>
          </wp:positionV>
          <wp:extent cx="1319530" cy="234950"/>
          <wp:effectExtent l="0" t="0" r="0" b="0"/>
          <wp:wrapSquare wrapText="bothSides"/>
          <wp:docPr id="23" name="Imagen 23" descr="ogo-Horizontal-RGB-72ppi_recort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o-Horizontal-RGB-72ppi_recortado.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319530" cy="234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08B0AE" w14:textId="77777777" w:rsidR="006A069D" w:rsidRDefault="006A069D" w:rsidP="00B259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6C91"/>
    <w:multiLevelType w:val="hybridMultilevel"/>
    <w:tmpl w:val="5DAC2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B57B48"/>
    <w:multiLevelType w:val="hybridMultilevel"/>
    <w:tmpl w:val="5DAC2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655867"/>
    <w:multiLevelType w:val="hybridMultilevel"/>
    <w:tmpl w:val="E0468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7919C2"/>
    <w:multiLevelType w:val="hybridMultilevel"/>
    <w:tmpl w:val="033669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DB0516"/>
    <w:multiLevelType w:val="hybridMultilevel"/>
    <w:tmpl w:val="E6887E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B51F41"/>
    <w:multiLevelType w:val="hybridMultilevel"/>
    <w:tmpl w:val="6E68F4C4"/>
    <w:lvl w:ilvl="0" w:tplc="C596B232">
      <w:start w:val="4"/>
      <w:numFmt w:val="bullet"/>
      <w:lvlText w:val="-"/>
      <w:lvlJc w:val="left"/>
      <w:pPr>
        <w:ind w:left="-131" w:hanging="360"/>
      </w:pPr>
      <w:rPr>
        <w:rFonts w:ascii="Calibri" w:eastAsiaTheme="minorHAnsi" w:hAnsi="Calibri" w:cstheme="minorBidi" w:hint="default"/>
      </w:rPr>
    </w:lvl>
    <w:lvl w:ilvl="1" w:tplc="0C0A0003" w:tentative="1">
      <w:start w:val="1"/>
      <w:numFmt w:val="bullet"/>
      <w:lvlText w:val="o"/>
      <w:lvlJc w:val="left"/>
      <w:pPr>
        <w:ind w:left="589" w:hanging="360"/>
      </w:pPr>
      <w:rPr>
        <w:rFonts w:ascii="Courier New" w:hAnsi="Courier New" w:cs="Courier New" w:hint="default"/>
      </w:rPr>
    </w:lvl>
    <w:lvl w:ilvl="2" w:tplc="0C0A0005" w:tentative="1">
      <w:start w:val="1"/>
      <w:numFmt w:val="bullet"/>
      <w:lvlText w:val=""/>
      <w:lvlJc w:val="left"/>
      <w:pPr>
        <w:ind w:left="1309" w:hanging="360"/>
      </w:pPr>
      <w:rPr>
        <w:rFonts w:ascii="Wingdings" w:hAnsi="Wingdings" w:hint="default"/>
      </w:rPr>
    </w:lvl>
    <w:lvl w:ilvl="3" w:tplc="0C0A0001" w:tentative="1">
      <w:start w:val="1"/>
      <w:numFmt w:val="bullet"/>
      <w:lvlText w:val=""/>
      <w:lvlJc w:val="left"/>
      <w:pPr>
        <w:ind w:left="2029" w:hanging="360"/>
      </w:pPr>
      <w:rPr>
        <w:rFonts w:ascii="Symbol" w:hAnsi="Symbol" w:hint="default"/>
      </w:rPr>
    </w:lvl>
    <w:lvl w:ilvl="4" w:tplc="0C0A0003" w:tentative="1">
      <w:start w:val="1"/>
      <w:numFmt w:val="bullet"/>
      <w:lvlText w:val="o"/>
      <w:lvlJc w:val="left"/>
      <w:pPr>
        <w:ind w:left="2749" w:hanging="360"/>
      </w:pPr>
      <w:rPr>
        <w:rFonts w:ascii="Courier New" w:hAnsi="Courier New" w:cs="Courier New" w:hint="default"/>
      </w:rPr>
    </w:lvl>
    <w:lvl w:ilvl="5" w:tplc="0C0A0005" w:tentative="1">
      <w:start w:val="1"/>
      <w:numFmt w:val="bullet"/>
      <w:lvlText w:val=""/>
      <w:lvlJc w:val="left"/>
      <w:pPr>
        <w:ind w:left="3469" w:hanging="360"/>
      </w:pPr>
      <w:rPr>
        <w:rFonts w:ascii="Wingdings" w:hAnsi="Wingdings" w:hint="default"/>
      </w:rPr>
    </w:lvl>
    <w:lvl w:ilvl="6" w:tplc="0C0A0001" w:tentative="1">
      <w:start w:val="1"/>
      <w:numFmt w:val="bullet"/>
      <w:lvlText w:val=""/>
      <w:lvlJc w:val="left"/>
      <w:pPr>
        <w:ind w:left="4189" w:hanging="360"/>
      </w:pPr>
      <w:rPr>
        <w:rFonts w:ascii="Symbol" w:hAnsi="Symbol" w:hint="default"/>
      </w:rPr>
    </w:lvl>
    <w:lvl w:ilvl="7" w:tplc="0C0A0003" w:tentative="1">
      <w:start w:val="1"/>
      <w:numFmt w:val="bullet"/>
      <w:lvlText w:val="o"/>
      <w:lvlJc w:val="left"/>
      <w:pPr>
        <w:ind w:left="4909" w:hanging="360"/>
      </w:pPr>
      <w:rPr>
        <w:rFonts w:ascii="Courier New" w:hAnsi="Courier New" w:cs="Courier New" w:hint="default"/>
      </w:rPr>
    </w:lvl>
    <w:lvl w:ilvl="8" w:tplc="0C0A0005" w:tentative="1">
      <w:start w:val="1"/>
      <w:numFmt w:val="bullet"/>
      <w:lvlText w:val=""/>
      <w:lvlJc w:val="left"/>
      <w:pPr>
        <w:ind w:left="5629" w:hanging="360"/>
      </w:pPr>
      <w:rPr>
        <w:rFonts w:ascii="Wingdings" w:hAnsi="Wingdings" w:hint="default"/>
      </w:rPr>
    </w:lvl>
  </w:abstractNum>
  <w:abstractNum w:abstractNumId="6" w15:restartNumberingAfterBreak="0">
    <w:nsid w:val="10E1447D"/>
    <w:multiLevelType w:val="hybridMultilevel"/>
    <w:tmpl w:val="7504B37A"/>
    <w:lvl w:ilvl="0" w:tplc="2A5A2D94">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12DD5E61"/>
    <w:multiLevelType w:val="hybridMultilevel"/>
    <w:tmpl w:val="FD00A16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73802EA"/>
    <w:multiLevelType w:val="hybridMultilevel"/>
    <w:tmpl w:val="E4A2A568"/>
    <w:lvl w:ilvl="0" w:tplc="04060019">
      <w:start w:val="1"/>
      <w:numFmt w:val="lowerLetter"/>
      <w:lvlText w:val="%1."/>
      <w:lvlJc w:val="left"/>
      <w:pPr>
        <w:ind w:left="1068" w:hanging="360"/>
      </w:pPr>
      <w:rPr>
        <w:rFonts w:hint="default"/>
      </w:rPr>
    </w:lvl>
    <w:lvl w:ilvl="1" w:tplc="04060019" w:tentative="1">
      <w:start w:val="1"/>
      <w:numFmt w:val="lowerLetter"/>
      <w:lvlText w:val="%2."/>
      <w:lvlJc w:val="left"/>
      <w:pPr>
        <w:ind w:left="1788" w:hanging="360"/>
      </w:pPr>
    </w:lvl>
    <w:lvl w:ilvl="2" w:tplc="0406001B" w:tentative="1">
      <w:start w:val="1"/>
      <w:numFmt w:val="lowerRoman"/>
      <w:lvlText w:val="%3."/>
      <w:lvlJc w:val="right"/>
      <w:pPr>
        <w:ind w:left="2508" w:hanging="180"/>
      </w:pPr>
    </w:lvl>
    <w:lvl w:ilvl="3" w:tplc="0406000F" w:tentative="1">
      <w:start w:val="1"/>
      <w:numFmt w:val="decimal"/>
      <w:lvlText w:val="%4."/>
      <w:lvlJc w:val="left"/>
      <w:pPr>
        <w:ind w:left="3228" w:hanging="360"/>
      </w:pPr>
    </w:lvl>
    <w:lvl w:ilvl="4" w:tplc="04060019" w:tentative="1">
      <w:start w:val="1"/>
      <w:numFmt w:val="lowerLetter"/>
      <w:lvlText w:val="%5."/>
      <w:lvlJc w:val="left"/>
      <w:pPr>
        <w:ind w:left="3948" w:hanging="360"/>
      </w:pPr>
    </w:lvl>
    <w:lvl w:ilvl="5" w:tplc="0406001B" w:tentative="1">
      <w:start w:val="1"/>
      <w:numFmt w:val="lowerRoman"/>
      <w:lvlText w:val="%6."/>
      <w:lvlJc w:val="right"/>
      <w:pPr>
        <w:ind w:left="4668" w:hanging="180"/>
      </w:pPr>
    </w:lvl>
    <w:lvl w:ilvl="6" w:tplc="0406000F" w:tentative="1">
      <w:start w:val="1"/>
      <w:numFmt w:val="decimal"/>
      <w:lvlText w:val="%7."/>
      <w:lvlJc w:val="left"/>
      <w:pPr>
        <w:ind w:left="5388" w:hanging="360"/>
      </w:pPr>
    </w:lvl>
    <w:lvl w:ilvl="7" w:tplc="04060019" w:tentative="1">
      <w:start w:val="1"/>
      <w:numFmt w:val="lowerLetter"/>
      <w:lvlText w:val="%8."/>
      <w:lvlJc w:val="left"/>
      <w:pPr>
        <w:ind w:left="6108" w:hanging="360"/>
      </w:pPr>
    </w:lvl>
    <w:lvl w:ilvl="8" w:tplc="0406001B" w:tentative="1">
      <w:start w:val="1"/>
      <w:numFmt w:val="lowerRoman"/>
      <w:lvlText w:val="%9."/>
      <w:lvlJc w:val="right"/>
      <w:pPr>
        <w:ind w:left="6828" w:hanging="180"/>
      </w:pPr>
    </w:lvl>
  </w:abstractNum>
  <w:abstractNum w:abstractNumId="9" w15:restartNumberingAfterBreak="0">
    <w:nsid w:val="1893028D"/>
    <w:multiLevelType w:val="hybridMultilevel"/>
    <w:tmpl w:val="EA9AD7FE"/>
    <w:lvl w:ilvl="0" w:tplc="2BD29E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C72BF0"/>
    <w:multiLevelType w:val="hybridMultilevel"/>
    <w:tmpl w:val="89ECCAF6"/>
    <w:lvl w:ilvl="0" w:tplc="04090005">
      <w:start w:val="1"/>
      <w:numFmt w:val="bullet"/>
      <w:lvlText w:val=""/>
      <w:lvlJc w:val="left"/>
      <w:pPr>
        <w:ind w:left="1080" w:hanging="360"/>
      </w:pPr>
      <w:rPr>
        <w:rFonts w:ascii="Wingdings" w:hAnsi="Wingding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1" w15:restartNumberingAfterBreak="0">
    <w:nsid w:val="1D15864D"/>
    <w:multiLevelType w:val="hybridMultilevel"/>
    <w:tmpl w:val="6661A2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ED91625"/>
    <w:multiLevelType w:val="hybridMultilevel"/>
    <w:tmpl w:val="B9742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1F1EBE"/>
    <w:multiLevelType w:val="hybridMultilevel"/>
    <w:tmpl w:val="F4B42D4E"/>
    <w:lvl w:ilvl="0" w:tplc="652CCD70">
      <w:start w:val="1"/>
      <w:numFmt w:val="bullet"/>
      <w:lvlText w:val="-"/>
      <w:lvlJc w:val="left"/>
      <w:pPr>
        <w:ind w:left="720" w:hanging="360"/>
      </w:pPr>
      <w:rPr>
        <w:rFonts w:ascii="Calibri" w:eastAsiaTheme="minorHAnsi" w:hAnsi="Calibri" w:cstheme="minorBidi"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4" w15:restartNumberingAfterBreak="0">
    <w:nsid w:val="241C6D3E"/>
    <w:multiLevelType w:val="hybridMultilevel"/>
    <w:tmpl w:val="85D83DC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27117720"/>
    <w:multiLevelType w:val="hybridMultilevel"/>
    <w:tmpl w:val="FB661A98"/>
    <w:lvl w:ilvl="0" w:tplc="04090005">
      <w:start w:val="1"/>
      <w:numFmt w:val="bullet"/>
      <w:lvlText w:val=""/>
      <w:lvlJc w:val="left"/>
      <w:pPr>
        <w:ind w:left="1080" w:hanging="360"/>
      </w:pPr>
      <w:rPr>
        <w:rFonts w:ascii="Wingdings" w:hAnsi="Wingding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6" w15:restartNumberingAfterBreak="0">
    <w:nsid w:val="28672204"/>
    <w:multiLevelType w:val="hybridMultilevel"/>
    <w:tmpl w:val="BCC0A5B4"/>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2FB86907"/>
    <w:multiLevelType w:val="hybridMultilevel"/>
    <w:tmpl w:val="F8A20EEA"/>
    <w:lvl w:ilvl="0" w:tplc="0C0A0001">
      <w:start w:val="1"/>
      <w:numFmt w:val="bullet"/>
      <w:lvlText w:val=""/>
      <w:lvlJc w:val="left"/>
      <w:pPr>
        <w:ind w:left="-131" w:hanging="360"/>
      </w:pPr>
      <w:rPr>
        <w:rFonts w:ascii="Symbol" w:hAnsi="Symbol" w:hint="default"/>
      </w:rPr>
    </w:lvl>
    <w:lvl w:ilvl="1" w:tplc="0C0A0003" w:tentative="1">
      <w:start w:val="1"/>
      <w:numFmt w:val="bullet"/>
      <w:lvlText w:val="o"/>
      <w:lvlJc w:val="left"/>
      <w:pPr>
        <w:ind w:left="589" w:hanging="360"/>
      </w:pPr>
      <w:rPr>
        <w:rFonts w:ascii="Courier New" w:hAnsi="Courier New" w:cs="Courier New" w:hint="default"/>
      </w:rPr>
    </w:lvl>
    <w:lvl w:ilvl="2" w:tplc="0C0A0005" w:tentative="1">
      <w:start w:val="1"/>
      <w:numFmt w:val="bullet"/>
      <w:lvlText w:val=""/>
      <w:lvlJc w:val="left"/>
      <w:pPr>
        <w:ind w:left="1309" w:hanging="360"/>
      </w:pPr>
      <w:rPr>
        <w:rFonts w:ascii="Wingdings" w:hAnsi="Wingdings" w:hint="default"/>
      </w:rPr>
    </w:lvl>
    <w:lvl w:ilvl="3" w:tplc="0C0A0001" w:tentative="1">
      <w:start w:val="1"/>
      <w:numFmt w:val="bullet"/>
      <w:lvlText w:val=""/>
      <w:lvlJc w:val="left"/>
      <w:pPr>
        <w:ind w:left="2029" w:hanging="360"/>
      </w:pPr>
      <w:rPr>
        <w:rFonts w:ascii="Symbol" w:hAnsi="Symbol" w:hint="default"/>
      </w:rPr>
    </w:lvl>
    <w:lvl w:ilvl="4" w:tplc="0C0A0003" w:tentative="1">
      <w:start w:val="1"/>
      <w:numFmt w:val="bullet"/>
      <w:lvlText w:val="o"/>
      <w:lvlJc w:val="left"/>
      <w:pPr>
        <w:ind w:left="2749" w:hanging="360"/>
      </w:pPr>
      <w:rPr>
        <w:rFonts w:ascii="Courier New" w:hAnsi="Courier New" w:cs="Courier New" w:hint="default"/>
      </w:rPr>
    </w:lvl>
    <w:lvl w:ilvl="5" w:tplc="0C0A0005" w:tentative="1">
      <w:start w:val="1"/>
      <w:numFmt w:val="bullet"/>
      <w:lvlText w:val=""/>
      <w:lvlJc w:val="left"/>
      <w:pPr>
        <w:ind w:left="3469" w:hanging="360"/>
      </w:pPr>
      <w:rPr>
        <w:rFonts w:ascii="Wingdings" w:hAnsi="Wingdings" w:hint="default"/>
      </w:rPr>
    </w:lvl>
    <w:lvl w:ilvl="6" w:tplc="0C0A0001" w:tentative="1">
      <w:start w:val="1"/>
      <w:numFmt w:val="bullet"/>
      <w:lvlText w:val=""/>
      <w:lvlJc w:val="left"/>
      <w:pPr>
        <w:ind w:left="4189" w:hanging="360"/>
      </w:pPr>
      <w:rPr>
        <w:rFonts w:ascii="Symbol" w:hAnsi="Symbol" w:hint="default"/>
      </w:rPr>
    </w:lvl>
    <w:lvl w:ilvl="7" w:tplc="0C0A0003" w:tentative="1">
      <w:start w:val="1"/>
      <w:numFmt w:val="bullet"/>
      <w:lvlText w:val="o"/>
      <w:lvlJc w:val="left"/>
      <w:pPr>
        <w:ind w:left="4909" w:hanging="360"/>
      </w:pPr>
      <w:rPr>
        <w:rFonts w:ascii="Courier New" w:hAnsi="Courier New" w:cs="Courier New" w:hint="default"/>
      </w:rPr>
    </w:lvl>
    <w:lvl w:ilvl="8" w:tplc="0C0A0005" w:tentative="1">
      <w:start w:val="1"/>
      <w:numFmt w:val="bullet"/>
      <w:lvlText w:val=""/>
      <w:lvlJc w:val="left"/>
      <w:pPr>
        <w:ind w:left="5629" w:hanging="360"/>
      </w:pPr>
      <w:rPr>
        <w:rFonts w:ascii="Wingdings" w:hAnsi="Wingdings" w:hint="default"/>
      </w:rPr>
    </w:lvl>
  </w:abstractNum>
  <w:abstractNum w:abstractNumId="18" w15:restartNumberingAfterBreak="0">
    <w:nsid w:val="37EB75FA"/>
    <w:multiLevelType w:val="hybridMultilevel"/>
    <w:tmpl w:val="E046828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6B30FE"/>
    <w:multiLevelType w:val="hybridMultilevel"/>
    <w:tmpl w:val="7AEAF6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AC6146"/>
    <w:multiLevelType w:val="hybridMultilevel"/>
    <w:tmpl w:val="C6622B2A"/>
    <w:lvl w:ilvl="0" w:tplc="04060019">
      <w:start w:val="1"/>
      <w:numFmt w:val="lowerLetter"/>
      <w:lvlText w:val="%1."/>
      <w:lvlJc w:val="left"/>
      <w:pPr>
        <w:ind w:left="1068" w:hanging="360"/>
      </w:pPr>
      <w:rPr>
        <w:rFonts w:hint="default"/>
      </w:rPr>
    </w:lvl>
    <w:lvl w:ilvl="1" w:tplc="04060019" w:tentative="1">
      <w:start w:val="1"/>
      <w:numFmt w:val="lowerLetter"/>
      <w:lvlText w:val="%2."/>
      <w:lvlJc w:val="left"/>
      <w:pPr>
        <w:ind w:left="1788" w:hanging="360"/>
      </w:pPr>
    </w:lvl>
    <w:lvl w:ilvl="2" w:tplc="0406001B" w:tentative="1">
      <w:start w:val="1"/>
      <w:numFmt w:val="lowerRoman"/>
      <w:lvlText w:val="%3."/>
      <w:lvlJc w:val="right"/>
      <w:pPr>
        <w:ind w:left="2508" w:hanging="180"/>
      </w:pPr>
    </w:lvl>
    <w:lvl w:ilvl="3" w:tplc="0406000F" w:tentative="1">
      <w:start w:val="1"/>
      <w:numFmt w:val="decimal"/>
      <w:lvlText w:val="%4."/>
      <w:lvlJc w:val="left"/>
      <w:pPr>
        <w:ind w:left="3228" w:hanging="360"/>
      </w:pPr>
    </w:lvl>
    <w:lvl w:ilvl="4" w:tplc="04060019" w:tentative="1">
      <w:start w:val="1"/>
      <w:numFmt w:val="lowerLetter"/>
      <w:lvlText w:val="%5."/>
      <w:lvlJc w:val="left"/>
      <w:pPr>
        <w:ind w:left="3948" w:hanging="360"/>
      </w:pPr>
    </w:lvl>
    <w:lvl w:ilvl="5" w:tplc="0406001B" w:tentative="1">
      <w:start w:val="1"/>
      <w:numFmt w:val="lowerRoman"/>
      <w:lvlText w:val="%6."/>
      <w:lvlJc w:val="right"/>
      <w:pPr>
        <w:ind w:left="4668" w:hanging="180"/>
      </w:pPr>
    </w:lvl>
    <w:lvl w:ilvl="6" w:tplc="0406000F" w:tentative="1">
      <w:start w:val="1"/>
      <w:numFmt w:val="decimal"/>
      <w:lvlText w:val="%7."/>
      <w:lvlJc w:val="left"/>
      <w:pPr>
        <w:ind w:left="5388" w:hanging="360"/>
      </w:pPr>
    </w:lvl>
    <w:lvl w:ilvl="7" w:tplc="04060019" w:tentative="1">
      <w:start w:val="1"/>
      <w:numFmt w:val="lowerLetter"/>
      <w:lvlText w:val="%8."/>
      <w:lvlJc w:val="left"/>
      <w:pPr>
        <w:ind w:left="6108" w:hanging="360"/>
      </w:pPr>
    </w:lvl>
    <w:lvl w:ilvl="8" w:tplc="0406001B" w:tentative="1">
      <w:start w:val="1"/>
      <w:numFmt w:val="lowerRoman"/>
      <w:lvlText w:val="%9."/>
      <w:lvlJc w:val="right"/>
      <w:pPr>
        <w:ind w:left="6828" w:hanging="180"/>
      </w:pPr>
    </w:lvl>
  </w:abstractNum>
  <w:abstractNum w:abstractNumId="21" w15:restartNumberingAfterBreak="0">
    <w:nsid w:val="3D6F0BA4"/>
    <w:multiLevelType w:val="hybridMultilevel"/>
    <w:tmpl w:val="1D6C348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3DE83BFC"/>
    <w:multiLevelType w:val="hybridMultilevel"/>
    <w:tmpl w:val="5DAC291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601BF9"/>
    <w:multiLevelType w:val="hybridMultilevel"/>
    <w:tmpl w:val="971230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B93E89"/>
    <w:multiLevelType w:val="hybridMultilevel"/>
    <w:tmpl w:val="78829932"/>
    <w:lvl w:ilvl="0" w:tplc="0409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2976A19"/>
    <w:multiLevelType w:val="hybridMultilevel"/>
    <w:tmpl w:val="C01A1658"/>
    <w:lvl w:ilvl="0" w:tplc="C596B232">
      <w:start w:val="4"/>
      <w:numFmt w:val="bullet"/>
      <w:lvlText w:val="-"/>
      <w:lvlJc w:val="left"/>
      <w:pPr>
        <w:ind w:left="720" w:hanging="360"/>
      </w:pPr>
      <w:rPr>
        <w:rFonts w:ascii="Calibri" w:eastAsiaTheme="minorHAnsi" w:hAnsi="Calibri" w:cstheme="minorBidi"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6" w15:restartNumberingAfterBreak="0">
    <w:nsid w:val="453A015D"/>
    <w:multiLevelType w:val="hybridMultilevel"/>
    <w:tmpl w:val="FCB416C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45692354"/>
    <w:multiLevelType w:val="hybridMultilevel"/>
    <w:tmpl w:val="424248F8"/>
    <w:lvl w:ilvl="0" w:tplc="BCAA60BA">
      <w:start w:val="4"/>
      <w:numFmt w:val="bullet"/>
      <w:lvlText w:val="-"/>
      <w:lvlJc w:val="left"/>
      <w:pPr>
        <w:ind w:left="720" w:hanging="360"/>
      </w:pPr>
      <w:rPr>
        <w:rFonts w:ascii="Calibri" w:eastAsiaTheme="minorHAnsi" w:hAnsi="Calibri" w:cstheme="minorBidi"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8" w15:restartNumberingAfterBreak="0">
    <w:nsid w:val="46835B7B"/>
    <w:multiLevelType w:val="hybridMultilevel"/>
    <w:tmpl w:val="4CA6025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48121280"/>
    <w:multiLevelType w:val="hybridMultilevel"/>
    <w:tmpl w:val="279AA63A"/>
    <w:lvl w:ilvl="0" w:tplc="04060019">
      <w:start w:val="1"/>
      <w:numFmt w:val="lowerLetter"/>
      <w:lvlText w:val="%1."/>
      <w:lvlJc w:val="left"/>
      <w:pPr>
        <w:ind w:left="1068" w:hanging="360"/>
      </w:pPr>
      <w:rPr>
        <w:rFonts w:hint="default"/>
      </w:rPr>
    </w:lvl>
    <w:lvl w:ilvl="1" w:tplc="04060019" w:tentative="1">
      <w:start w:val="1"/>
      <w:numFmt w:val="lowerLetter"/>
      <w:lvlText w:val="%2."/>
      <w:lvlJc w:val="left"/>
      <w:pPr>
        <w:ind w:left="1788" w:hanging="360"/>
      </w:pPr>
    </w:lvl>
    <w:lvl w:ilvl="2" w:tplc="0406001B" w:tentative="1">
      <w:start w:val="1"/>
      <w:numFmt w:val="lowerRoman"/>
      <w:lvlText w:val="%3."/>
      <w:lvlJc w:val="right"/>
      <w:pPr>
        <w:ind w:left="2508" w:hanging="180"/>
      </w:pPr>
    </w:lvl>
    <w:lvl w:ilvl="3" w:tplc="0406000F" w:tentative="1">
      <w:start w:val="1"/>
      <w:numFmt w:val="decimal"/>
      <w:lvlText w:val="%4."/>
      <w:lvlJc w:val="left"/>
      <w:pPr>
        <w:ind w:left="3228" w:hanging="360"/>
      </w:pPr>
    </w:lvl>
    <w:lvl w:ilvl="4" w:tplc="04060019" w:tentative="1">
      <w:start w:val="1"/>
      <w:numFmt w:val="lowerLetter"/>
      <w:lvlText w:val="%5."/>
      <w:lvlJc w:val="left"/>
      <w:pPr>
        <w:ind w:left="3948" w:hanging="360"/>
      </w:pPr>
    </w:lvl>
    <w:lvl w:ilvl="5" w:tplc="0406001B" w:tentative="1">
      <w:start w:val="1"/>
      <w:numFmt w:val="lowerRoman"/>
      <w:lvlText w:val="%6."/>
      <w:lvlJc w:val="right"/>
      <w:pPr>
        <w:ind w:left="4668" w:hanging="180"/>
      </w:pPr>
    </w:lvl>
    <w:lvl w:ilvl="6" w:tplc="0406000F" w:tentative="1">
      <w:start w:val="1"/>
      <w:numFmt w:val="decimal"/>
      <w:lvlText w:val="%7."/>
      <w:lvlJc w:val="left"/>
      <w:pPr>
        <w:ind w:left="5388" w:hanging="360"/>
      </w:pPr>
    </w:lvl>
    <w:lvl w:ilvl="7" w:tplc="04060019" w:tentative="1">
      <w:start w:val="1"/>
      <w:numFmt w:val="lowerLetter"/>
      <w:lvlText w:val="%8."/>
      <w:lvlJc w:val="left"/>
      <w:pPr>
        <w:ind w:left="6108" w:hanging="360"/>
      </w:pPr>
    </w:lvl>
    <w:lvl w:ilvl="8" w:tplc="0406001B" w:tentative="1">
      <w:start w:val="1"/>
      <w:numFmt w:val="lowerRoman"/>
      <w:lvlText w:val="%9."/>
      <w:lvlJc w:val="right"/>
      <w:pPr>
        <w:ind w:left="6828" w:hanging="180"/>
      </w:pPr>
    </w:lvl>
  </w:abstractNum>
  <w:abstractNum w:abstractNumId="30" w15:restartNumberingAfterBreak="0">
    <w:nsid w:val="5021593C"/>
    <w:multiLevelType w:val="hybridMultilevel"/>
    <w:tmpl w:val="2DEAC0BE"/>
    <w:lvl w:ilvl="0" w:tplc="0409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3676B40"/>
    <w:multiLevelType w:val="hybridMultilevel"/>
    <w:tmpl w:val="3AEA6A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7F73AA"/>
    <w:multiLevelType w:val="hybridMultilevel"/>
    <w:tmpl w:val="353EE1BA"/>
    <w:lvl w:ilvl="0" w:tplc="2A5A2D94">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15:restartNumberingAfterBreak="0">
    <w:nsid w:val="57D301C0"/>
    <w:multiLevelType w:val="hybridMultilevel"/>
    <w:tmpl w:val="3D60F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BA1128"/>
    <w:multiLevelType w:val="hybridMultilevel"/>
    <w:tmpl w:val="ED604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CC94726"/>
    <w:multiLevelType w:val="hybridMultilevel"/>
    <w:tmpl w:val="77685542"/>
    <w:lvl w:ilvl="0" w:tplc="0809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15:restartNumberingAfterBreak="0">
    <w:nsid w:val="602F3EC3"/>
    <w:multiLevelType w:val="hybridMultilevel"/>
    <w:tmpl w:val="D8D4C012"/>
    <w:lvl w:ilvl="0" w:tplc="04060019">
      <w:start w:val="1"/>
      <w:numFmt w:val="lowerLetter"/>
      <w:lvlText w:val="%1."/>
      <w:lvlJc w:val="left"/>
      <w:pPr>
        <w:ind w:left="1068" w:hanging="360"/>
      </w:pPr>
      <w:rPr>
        <w:rFonts w:hint="default"/>
      </w:rPr>
    </w:lvl>
    <w:lvl w:ilvl="1" w:tplc="04060019" w:tentative="1">
      <w:start w:val="1"/>
      <w:numFmt w:val="lowerLetter"/>
      <w:lvlText w:val="%2."/>
      <w:lvlJc w:val="left"/>
      <w:pPr>
        <w:ind w:left="1788" w:hanging="360"/>
      </w:pPr>
    </w:lvl>
    <w:lvl w:ilvl="2" w:tplc="0406001B" w:tentative="1">
      <w:start w:val="1"/>
      <w:numFmt w:val="lowerRoman"/>
      <w:lvlText w:val="%3."/>
      <w:lvlJc w:val="right"/>
      <w:pPr>
        <w:ind w:left="2508" w:hanging="180"/>
      </w:pPr>
    </w:lvl>
    <w:lvl w:ilvl="3" w:tplc="0406000F" w:tentative="1">
      <w:start w:val="1"/>
      <w:numFmt w:val="decimal"/>
      <w:lvlText w:val="%4."/>
      <w:lvlJc w:val="left"/>
      <w:pPr>
        <w:ind w:left="3228" w:hanging="360"/>
      </w:pPr>
    </w:lvl>
    <w:lvl w:ilvl="4" w:tplc="04060019" w:tentative="1">
      <w:start w:val="1"/>
      <w:numFmt w:val="lowerLetter"/>
      <w:lvlText w:val="%5."/>
      <w:lvlJc w:val="left"/>
      <w:pPr>
        <w:ind w:left="3948" w:hanging="360"/>
      </w:pPr>
    </w:lvl>
    <w:lvl w:ilvl="5" w:tplc="0406001B" w:tentative="1">
      <w:start w:val="1"/>
      <w:numFmt w:val="lowerRoman"/>
      <w:lvlText w:val="%6."/>
      <w:lvlJc w:val="right"/>
      <w:pPr>
        <w:ind w:left="4668" w:hanging="180"/>
      </w:pPr>
    </w:lvl>
    <w:lvl w:ilvl="6" w:tplc="0406000F" w:tentative="1">
      <w:start w:val="1"/>
      <w:numFmt w:val="decimal"/>
      <w:lvlText w:val="%7."/>
      <w:lvlJc w:val="left"/>
      <w:pPr>
        <w:ind w:left="5388" w:hanging="360"/>
      </w:pPr>
    </w:lvl>
    <w:lvl w:ilvl="7" w:tplc="04060019" w:tentative="1">
      <w:start w:val="1"/>
      <w:numFmt w:val="lowerLetter"/>
      <w:lvlText w:val="%8."/>
      <w:lvlJc w:val="left"/>
      <w:pPr>
        <w:ind w:left="6108" w:hanging="360"/>
      </w:pPr>
    </w:lvl>
    <w:lvl w:ilvl="8" w:tplc="0406001B" w:tentative="1">
      <w:start w:val="1"/>
      <w:numFmt w:val="lowerRoman"/>
      <w:lvlText w:val="%9."/>
      <w:lvlJc w:val="right"/>
      <w:pPr>
        <w:ind w:left="6828" w:hanging="180"/>
      </w:pPr>
    </w:lvl>
  </w:abstractNum>
  <w:abstractNum w:abstractNumId="37" w15:restartNumberingAfterBreak="0">
    <w:nsid w:val="676135B8"/>
    <w:multiLevelType w:val="hybridMultilevel"/>
    <w:tmpl w:val="8034C76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68803934"/>
    <w:multiLevelType w:val="hybridMultilevel"/>
    <w:tmpl w:val="9304883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4425B8"/>
    <w:multiLevelType w:val="hybridMultilevel"/>
    <w:tmpl w:val="3AEA6A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476125E"/>
    <w:multiLevelType w:val="hybridMultilevel"/>
    <w:tmpl w:val="B21423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6AC69D0"/>
    <w:multiLevelType w:val="hybridMultilevel"/>
    <w:tmpl w:val="753265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8C6063"/>
    <w:multiLevelType w:val="hybridMultilevel"/>
    <w:tmpl w:val="DBDE867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C82EDF"/>
    <w:multiLevelType w:val="hybridMultilevel"/>
    <w:tmpl w:val="DD26BCC0"/>
    <w:lvl w:ilvl="0" w:tplc="FC306DDC">
      <w:start w:val="1"/>
      <w:numFmt w:val="decimal"/>
      <w:lvlText w:val="%1."/>
      <w:lvlJc w:val="left"/>
      <w:pPr>
        <w:ind w:left="36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CB462EE"/>
    <w:multiLevelType w:val="hybridMultilevel"/>
    <w:tmpl w:val="3BEE6D40"/>
    <w:lvl w:ilvl="0" w:tplc="561CCC88">
      <w:start w:val="1"/>
      <w:numFmt w:val="lowerLetter"/>
      <w:lvlText w:val="%1."/>
      <w:lvlJc w:val="left"/>
      <w:pPr>
        <w:ind w:left="720" w:hanging="360"/>
      </w:pPr>
      <w:rPr>
        <w:rFonts w:ascii="Arial MT" w:eastAsia="Arial MT" w:hAnsi="Arial MT" w:cs="Arial MT" w:hint="default"/>
        <w:color w:val="272526"/>
        <w:spacing w:val="-1"/>
        <w:w w:val="96"/>
        <w:sz w:val="16"/>
        <w:szCs w:val="16"/>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25"/>
  </w:num>
  <w:num w:numId="3">
    <w:abstractNumId w:val="13"/>
  </w:num>
  <w:num w:numId="4">
    <w:abstractNumId w:val="40"/>
  </w:num>
  <w:num w:numId="5">
    <w:abstractNumId w:val="43"/>
  </w:num>
  <w:num w:numId="6">
    <w:abstractNumId w:val="17"/>
  </w:num>
  <w:num w:numId="7">
    <w:abstractNumId w:val="5"/>
  </w:num>
  <w:num w:numId="8">
    <w:abstractNumId w:val="6"/>
  </w:num>
  <w:num w:numId="9">
    <w:abstractNumId w:val="32"/>
  </w:num>
  <w:num w:numId="10">
    <w:abstractNumId w:val="1"/>
  </w:num>
  <w:num w:numId="11">
    <w:abstractNumId w:val="0"/>
  </w:num>
  <w:num w:numId="12">
    <w:abstractNumId w:val="12"/>
  </w:num>
  <w:num w:numId="13">
    <w:abstractNumId w:val="44"/>
  </w:num>
  <w:num w:numId="14">
    <w:abstractNumId w:val="22"/>
  </w:num>
  <w:num w:numId="15">
    <w:abstractNumId w:val="23"/>
  </w:num>
  <w:num w:numId="16">
    <w:abstractNumId w:val="33"/>
  </w:num>
  <w:num w:numId="17">
    <w:abstractNumId w:val="41"/>
  </w:num>
  <w:num w:numId="18">
    <w:abstractNumId w:val="9"/>
  </w:num>
  <w:num w:numId="19">
    <w:abstractNumId w:val="34"/>
  </w:num>
  <w:num w:numId="20">
    <w:abstractNumId w:val="31"/>
  </w:num>
  <w:num w:numId="21">
    <w:abstractNumId w:val="4"/>
  </w:num>
  <w:num w:numId="22">
    <w:abstractNumId w:val="39"/>
  </w:num>
  <w:num w:numId="23">
    <w:abstractNumId w:val="3"/>
  </w:num>
  <w:num w:numId="24">
    <w:abstractNumId w:val="18"/>
  </w:num>
  <w:num w:numId="25">
    <w:abstractNumId w:val="42"/>
  </w:num>
  <w:num w:numId="26">
    <w:abstractNumId w:val="38"/>
  </w:num>
  <w:num w:numId="27">
    <w:abstractNumId w:val="35"/>
  </w:num>
  <w:num w:numId="28">
    <w:abstractNumId w:val="2"/>
  </w:num>
  <w:num w:numId="29">
    <w:abstractNumId w:val="19"/>
  </w:num>
  <w:num w:numId="30">
    <w:abstractNumId w:val="28"/>
  </w:num>
  <w:num w:numId="31">
    <w:abstractNumId w:val="11"/>
  </w:num>
  <w:num w:numId="32">
    <w:abstractNumId w:val="21"/>
  </w:num>
  <w:num w:numId="33">
    <w:abstractNumId w:val="16"/>
  </w:num>
  <w:num w:numId="34">
    <w:abstractNumId w:val="29"/>
  </w:num>
  <w:num w:numId="35">
    <w:abstractNumId w:val="37"/>
  </w:num>
  <w:num w:numId="36">
    <w:abstractNumId w:val="36"/>
  </w:num>
  <w:num w:numId="37">
    <w:abstractNumId w:val="8"/>
  </w:num>
  <w:num w:numId="38">
    <w:abstractNumId w:val="20"/>
  </w:num>
  <w:num w:numId="39">
    <w:abstractNumId w:val="24"/>
  </w:num>
  <w:num w:numId="40">
    <w:abstractNumId w:val="7"/>
  </w:num>
  <w:num w:numId="41">
    <w:abstractNumId w:val="10"/>
  </w:num>
  <w:num w:numId="42">
    <w:abstractNumId w:val="15"/>
  </w:num>
  <w:num w:numId="43">
    <w:abstractNumId w:val="14"/>
  </w:num>
  <w:num w:numId="44">
    <w:abstractNumId w:val="26"/>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7AwMjQ2tDAzMbYwt7RQ0lEKTi0uzszPAykwrAUAG1kMkCwAAAA="/>
  </w:docVars>
  <w:rsids>
    <w:rsidRoot w:val="005D4F22"/>
    <w:rsid w:val="00005526"/>
    <w:rsid w:val="000231AA"/>
    <w:rsid w:val="00023835"/>
    <w:rsid w:val="000302C7"/>
    <w:rsid w:val="00030CA4"/>
    <w:rsid w:val="00034DE6"/>
    <w:rsid w:val="00036AEA"/>
    <w:rsid w:val="00040DA8"/>
    <w:rsid w:val="000605AC"/>
    <w:rsid w:val="00072ADB"/>
    <w:rsid w:val="000753E3"/>
    <w:rsid w:val="00083F1B"/>
    <w:rsid w:val="00086495"/>
    <w:rsid w:val="00091DBD"/>
    <w:rsid w:val="000B568C"/>
    <w:rsid w:val="000C0000"/>
    <w:rsid w:val="000C1FFC"/>
    <w:rsid w:val="000C5E15"/>
    <w:rsid w:val="000C5EB3"/>
    <w:rsid w:val="000E592F"/>
    <w:rsid w:val="000E5BA6"/>
    <w:rsid w:val="000E5E06"/>
    <w:rsid w:val="000F3421"/>
    <w:rsid w:val="000F7759"/>
    <w:rsid w:val="001200D9"/>
    <w:rsid w:val="00122EAD"/>
    <w:rsid w:val="00124370"/>
    <w:rsid w:val="00125BF8"/>
    <w:rsid w:val="00127A81"/>
    <w:rsid w:val="0013306E"/>
    <w:rsid w:val="00144065"/>
    <w:rsid w:val="00152895"/>
    <w:rsid w:val="001544A6"/>
    <w:rsid w:val="00173688"/>
    <w:rsid w:val="001740A3"/>
    <w:rsid w:val="00175BE6"/>
    <w:rsid w:val="00175DB7"/>
    <w:rsid w:val="00190221"/>
    <w:rsid w:val="00190266"/>
    <w:rsid w:val="00190AC6"/>
    <w:rsid w:val="001A1ACD"/>
    <w:rsid w:val="001A7EF1"/>
    <w:rsid w:val="001B6B35"/>
    <w:rsid w:val="001B72D6"/>
    <w:rsid w:val="001B77CE"/>
    <w:rsid w:val="001C6F8F"/>
    <w:rsid w:val="001D04C3"/>
    <w:rsid w:val="001D24C6"/>
    <w:rsid w:val="001D6B9C"/>
    <w:rsid w:val="001F289F"/>
    <w:rsid w:val="001F2E5B"/>
    <w:rsid w:val="001F31D5"/>
    <w:rsid w:val="001F480D"/>
    <w:rsid w:val="002051FD"/>
    <w:rsid w:val="00207624"/>
    <w:rsid w:val="0020785A"/>
    <w:rsid w:val="00211A54"/>
    <w:rsid w:val="0021580E"/>
    <w:rsid w:val="002221EA"/>
    <w:rsid w:val="002258CD"/>
    <w:rsid w:val="00232B73"/>
    <w:rsid w:val="00232C72"/>
    <w:rsid w:val="00235275"/>
    <w:rsid w:val="0023731D"/>
    <w:rsid w:val="00240973"/>
    <w:rsid w:val="002475EB"/>
    <w:rsid w:val="00247857"/>
    <w:rsid w:val="0025261A"/>
    <w:rsid w:val="002552F0"/>
    <w:rsid w:val="002728E5"/>
    <w:rsid w:val="00276344"/>
    <w:rsid w:val="00276BBD"/>
    <w:rsid w:val="002805AD"/>
    <w:rsid w:val="002A0BE5"/>
    <w:rsid w:val="002B3B30"/>
    <w:rsid w:val="002B4949"/>
    <w:rsid w:val="002B50CE"/>
    <w:rsid w:val="002C685D"/>
    <w:rsid w:val="002D5581"/>
    <w:rsid w:val="002D72CF"/>
    <w:rsid w:val="002E159F"/>
    <w:rsid w:val="002F02D0"/>
    <w:rsid w:val="0030078A"/>
    <w:rsid w:val="00304AFD"/>
    <w:rsid w:val="0031383B"/>
    <w:rsid w:val="00324379"/>
    <w:rsid w:val="0033045C"/>
    <w:rsid w:val="00333550"/>
    <w:rsid w:val="003378BB"/>
    <w:rsid w:val="0035192E"/>
    <w:rsid w:val="00354376"/>
    <w:rsid w:val="00356833"/>
    <w:rsid w:val="00362808"/>
    <w:rsid w:val="0036309E"/>
    <w:rsid w:val="0036480B"/>
    <w:rsid w:val="00364B82"/>
    <w:rsid w:val="00366218"/>
    <w:rsid w:val="003753AD"/>
    <w:rsid w:val="003850EF"/>
    <w:rsid w:val="00390FC6"/>
    <w:rsid w:val="00393A62"/>
    <w:rsid w:val="00395DA3"/>
    <w:rsid w:val="003B467C"/>
    <w:rsid w:val="003B68F9"/>
    <w:rsid w:val="003B6DD5"/>
    <w:rsid w:val="003B7E92"/>
    <w:rsid w:val="003D1097"/>
    <w:rsid w:val="003D3B9F"/>
    <w:rsid w:val="003D622F"/>
    <w:rsid w:val="003D7AC5"/>
    <w:rsid w:val="003E6DDA"/>
    <w:rsid w:val="0040310F"/>
    <w:rsid w:val="00405290"/>
    <w:rsid w:val="004059A5"/>
    <w:rsid w:val="004177AE"/>
    <w:rsid w:val="004354A0"/>
    <w:rsid w:val="00436FFD"/>
    <w:rsid w:val="00443CBB"/>
    <w:rsid w:val="004443B4"/>
    <w:rsid w:val="004511F9"/>
    <w:rsid w:val="004610B4"/>
    <w:rsid w:val="004653B4"/>
    <w:rsid w:val="00476185"/>
    <w:rsid w:val="00483F00"/>
    <w:rsid w:val="004953B5"/>
    <w:rsid w:val="004970E6"/>
    <w:rsid w:val="004A4EAF"/>
    <w:rsid w:val="004B14E8"/>
    <w:rsid w:val="004B281A"/>
    <w:rsid w:val="004B7D76"/>
    <w:rsid w:val="004C21B2"/>
    <w:rsid w:val="004F1E39"/>
    <w:rsid w:val="004F4BAF"/>
    <w:rsid w:val="004F777B"/>
    <w:rsid w:val="005025ED"/>
    <w:rsid w:val="005063FB"/>
    <w:rsid w:val="0051195C"/>
    <w:rsid w:val="00516217"/>
    <w:rsid w:val="005206A0"/>
    <w:rsid w:val="005212E5"/>
    <w:rsid w:val="00524D48"/>
    <w:rsid w:val="0052755C"/>
    <w:rsid w:val="005320F8"/>
    <w:rsid w:val="00532B81"/>
    <w:rsid w:val="00543B1F"/>
    <w:rsid w:val="00545E0B"/>
    <w:rsid w:val="00553F9C"/>
    <w:rsid w:val="005604CC"/>
    <w:rsid w:val="00570A46"/>
    <w:rsid w:val="00573022"/>
    <w:rsid w:val="005739B9"/>
    <w:rsid w:val="005753EC"/>
    <w:rsid w:val="00580BE3"/>
    <w:rsid w:val="00587EF8"/>
    <w:rsid w:val="00595EAC"/>
    <w:rsid w:val="00596590"/>
    <w:rsid w:val="005A278C"/>
    <w:rsid w:val="005A65EC"/>
    <w:rsid w:val="005B08CD"/>
    <w:rsid w:val="005D4F22"/>
    <w:rsid w:val="005E28E3"/>
    <w:rsid w:val="005E488A"/>
    <w:rsid w:val="005F3D5E"/>
    <w:rsid w:val="00604748"/>
    <w:rsid w:val="00604E38"/>
    <w:rsid w:val="0060575F"/>
    <w:rsid w:val="006227A1"/>
    <w:rsid w:val="00624DF8"/>
    <w:rsid w:val="00625377"/>
    <w:rsid w:val="006320F6"/>
    <w:rsid w:val="00642A10"/>
    <w:rsid w:val="00651151"/>
    <w:rsid w:val="006807A8"/>
    <w:rsid w:val="00686763"/>
    <w:rsid w:val="00691504"/>
    <w:rsid w:val="006928FC"/>
    <w:rsid w:val="00694116"/>
    <w:rsid w:val="006968F6"/>
    <w:rsid w:val="00697349"/>
    <w:rsid w:val="006A069D"/>
    <w:rsid w:val="006A12CA"/>
    <w:rsid w:val="006A21C9"/>
    <w:rsid w:val="006A3350"/>
    <w:rsid w:val="006B7CB2"/>
    <w:rsid w:val="006C058A"/>
    <w:rsid w:val="006C3050"/>
    <w:rsid w:val="006E0242"/>
    <w:rsid w:val="006E2CF0"/>
    <w:rsid w:val="006E352C"/>
    <w:rsid w:val="006F790D"/>
    <w:rsid w:val="006F7EA3"/>
    <w:rsid w:val="0070303D"/>
    <w:rsid w:val="007041A5"/>
    <w:rsid w:val="00705A83"/>
    <w:rsid w:val="007138E4"/>
    <w:rsid w:val="00714164"/>
    <w:rsid w:val="00715575"/>
    <w:rsid w:val="00722C0A"/>
    <w:rsid w:val="007271B0"/>
    <w:rsid w:val="00731618"/>
    <w:rsid w:val="0073379B"/>
    <w:rsid w:val="00735DE9"/>
    <w:rsid w:val="00736CA0"/>
    <w:rsid w:val="00745AE6"/>
    <w:rsid w:val="00756036"/>
    <w:rsid w:val="007628F7"/>
    <w:rsid w:val="007736AD"/>
    <w:rsid w:val="00780EA3"/>
    <w:rsid w:val="00781EBD"/>
    <w:rsid w:val="00785605"/>
    <w:rsid w:val="007876CC"/>
    <w:rsid w:val="00787C6C"/>
    <w:rsid w:val="0079470C"/>
    <w:rsid w:val="00796104"/>
    <w:rsid w:val="007A1FEB"/>
    <w:rsid w:val="007A6F74"/>
    <w:rsid w:val="007C3AAF"/>
    <w:rsid w:val="007C73C0"/>
    <w:rsid w:val="007D0B0E"/>
    <w:rsid w:val="007D1F73"/>
    <w:rsid w:val="007D4625"/>
    <w:rsid w:val="007D599B"/>
    <w:rsid w:val="007E2D70"/>
    <w:rsid w:val="007E34A6"/>
    <w:rsid w:val="007E45E2"/>
    <w:rsid w:val="007E68F0"/>
    <w:rsid w:val="007E7476"/>
    <w:rsid w:val="007F42DC"/>
    <w:rsid w:val="00800C66"/>
    <w:rsid w:val="00822E79"/>
    <w:rsid w:val="00823D84"/>
    <w:rsid w:val="00833FF8"/>
    <w:rsid w:val="00837B75"/>
    <w:rsid w:val="00840C70"/>
    <w:rsid w:val="00842198"/>
    <w:rsid w:val="00850442"/>
    <w:rsid w:val="00850DA9"/>
    <w:rsid w:val="008528D9"/>
    <w:rsid w:val="00853F10"/>
    <w:rsid w:val="008574B0"/>
    <w:rsid w:val="00867D1E"/>
    <w:rsid w:val="00884B19"/>
    <w:rsid w:val="0089031F"/>
    <w:rsid w:val="00895ACB"/>
    <w:rsid w:val="008A5B0A"/>
    <w:rsid w:val="008ADBC7"/>
    <w:rsid w:val="008C1B51"/>
    <w:rsid w:val="008C3154"/>
    <w:rsid w:val="008C394D"/>
    <w:rsid w:val="008C686B"/>
    <w:rsid w:val="008D4E2F"/>
    <w:rsid w:val="008D6CDC"/>
    <w:rsid w:val="008F6E24"/>
    <w:rsid w:val="00907383"/>
    <w:rsid w:val="00920AC6"/>
    <w:rsid w:val="0092353B"/>
    <w:rsid w:val="0092379B"/>
    <w:rsid w:val="00942263"/>
    <w:rsid w:val="00947963"/>
    <w:rsid w:val="00952930"/>
    <w:rsid w:val="00973C37"/>
    <w:rsid w:val="00975FA7"/>
    <w:rsid w:val="009805B2"/>
    <w:rsid w:val="009856CF"/>
    <w:rsid w:val="00986FEB"/>
    <w:rsid w:val="00987336"/>
    <w:rsid w:val="009A2536"/>
    <w:rsid w:val="009A5639"/>
    <w:rsid w:val="009C2BF6"/>
    <w:rsid w:val="009C4A5F"/>
    <w:rsid w:val="009D2F54"/>
    <w:rsid w:val="009D49AB"/>
    <w:rsid w:val="009F707A"/>
    <w:rsid w:val="00A120CC"/>
    <w:rsid w:val="00A209CE"/>
    <w:rsid w:val="00A2292A"/>
    <w:rsid w:val="00A31219"/>
    <w:rsid w:val="00A31741"/>
    <w:rsid w:val="00A322E7"/>
    <w:rsid w:val="00A32756"/>
    <w:rsid w:val="00A32E18"/>
    <w:rsid w:val="00A35136"/>
    <w:rsid w:val="00A35FDF"/>
    <w:rsid w:val="00A52570"/>
    <w:rsid w:val="00A56FDD"/>
    <w:rsid w:val="00A614E9"/>
    <w:rsid w:val="00A65046"/>
    <w:rsid w:val="00A654D5"/>
    <w:rsid w:val="00A74804"/>
    <w:rsid w:val="00A7699A"/>
    <w:rsid w:val="00A77C63"/>
    <w:rsid w:val="00A83CC6"/>
    <w:rsid w:val="00A83CED"/>
    <w:rsid w:val="00A86ACE"/>
    <w:rsid w:val="00AA505D"/>
    <w:rsid w:val="00AB5D4C"/>
    <w:rsid w:val="00AB6435"/>
    <w:rsid w:val="00AC3B16"/>
    <w:rsid w:val="00AD0CB4"/>
    <w:rsid w:val="00AE02BE"/>
    <w:rsid w:val="00AE4171"/>
    <w:rsid w:val="00AE4DE9"/>
    <w:rsid w:val="00AE7D0F"/>
    <w:rsid w:val="00AF42D9"/>
    <w:rsid w:val="00AF524F"/>
    <w:rsid w:val="00B002FA"/>
    <w:rsid w:val="00B015FF"/>
    <w:rsid w:val="00B05F04"/>
    <w:rsid w:val="00B17681"/>
    <w:rsid w:val="00B227F3"/>
    <w:rsid w:val="00B24A6A"/>
    <w:rsid w:val="00B25938"/>
    <w:rsid w:val="00B33322"/>
    <w:rsid w:val="00B34D51"/>
    <w:rsid w:val="00B422D7"/>
    <w:rsid w:val="00B43985"/>
    <w:rsid w:val="00B60810"/>
    <w:rsid w:val="00B61588"/>
    <w:rsid w:val="00B672E6"/>
    <w:rsid w:val="00B701B7"/>
    <w:rsid w:val="00B72C97"/>
    <w:rsid w:val="00B75FDE"/>
    <w:rsid w:val="00B76C85"/>
    <w:rsid w:val="00B82875"/>
    <w:rsid w:val="00B923BD"/>
    <w:rsid w:val="00B92F0C"/>
    <w:rsid w:val="00BA05BB"/>
    <w:rsid w:val="00BA129F"/>
    <w:rsid w:val="00BA5050"/>
    <w:rsid w:val="00BB7534"/>
    <w:rsid w:val="00BC3D79"/>
    <w:rsid w:val="00BC6178"/>
    <w:rsid w:val="00BD2964"/>
    <w:rsid w:val="00BE7583"/>
    <w:rsid w:val="00BF4EAE"/>
    <w:rsid w:val="00C03963"/>
    <w:rsid w:val="00C1170D"/>
    <w:rsid w:val="00C15AE5"/>
    <w:rsid w:val="00C16E15"/>
    <w:rsid w:val="00C25FC0"/>
    <w:rsid w:val="00C262C2"/>
    <w:rsid w:val="00C278ED"/>
    <w:rsid w:val="00C36B0E"/>
    <w:rsid w:val="00C46050"/>
    <w:rsid w:val="00C54B9A"/>
    <w:rsid w:val="00C57032"/>
    <w:rsid w:val="00C60F43"/>
    <w:rsid w:val="00C62BED"/>
    <w:rsid w:val="00C642A3"/>
    <w:rsid w:val="00C670D2"/>
    <w:rsid w:val="00C7181B"/>
    <w:rsid w:val="00C71BC7"/>
    <w:rsid w:val="00C71FED"/>
    <w:rsid w:val="00C77BAC"/>
    <w:rsid w:val="00C83FFF"/>
    <w:rsid w:val="00C877F9"/>
    <w:rsid w:val="00C917B6"/>
    <w:rsid w:val="00C93F1C"/>
    <w:rsid w:val="00C95444"/>
    <w:rsid w:val="00CA0412"/>
    <w:rsid w:val="00CA6436"/>
    <w:rsid w:val="00CB402E"/>
    <w:rsid w:val="00CB6C6E"/>
    <w:rsid w:val="00CC1EE1"/>
    <w:rsid w:val="00CC34EE"/>
    <w:rsid w:val="00CC680B"/>
    <w:rsid w:val="00CD3257"/>
    <w:rsid w:val="00CD59A3"/>
    <w:rsid w:val="00CE1364"/>
    <w:rsid w:val="00CE37F2"/>
    <w:rsid w:val="00CF10FA"/>
    <w:rsid w:val="00CF4079"/>
    <w:rsid w:val="00CF5CDE"/>
    <w:rsid w:val="00D06D9F"/>
    <w:rsid w:val="00D106E1"/>
    <w:rsid w:val="00D11167"/>
    <w:rsid w:val="00D15BDB"/>
    <w:rsid w:val="00D2202F"/>
    <w:rsid w:val="00D316BE"/>
    <w:rsid w:val="00D32715"/>
    <w:rsid w:val="00D32ABB"/>
    <w:rsid w:val="00D43DC2"/>
    <w:rsid w:val="00D469B4"/>
    <w:rsid w:val="00D62A82"/>
    <w:rsid w:val="00D64B94"/>
    <w:rsid w:val="00D74D49"/>
    <w:rsid w:val="00D76595"/>
    <w:rsid w:val="00D80309"/>
    <w:rsid w:val="00D816EC"/>
    <w:rsid w:val="00D85A27"/>
    <w:rsid w:val="00D90069"/>
    <w:rsid w:val="00D960BA"/>
    <w:rsid w:val="00DA1B4A"/>
    <w:rsid w:val="00DA1C3F"/>
    <w:rsid w:val="00DA1F18"/>
    <w:rsid w:val="00DA7982"/>
    <w:rsid w:val="00DB5EBD"/>
    <w:rsid w:val="00DC01BB"/>
    <w:rsid w:val="00DC18AA"/>
    <w:rsid w:val="00DC26FF"/>
    <w:rsid w:val="00DE0119"/>
    <w:rsid w:val="00DF04D9"/>
    <w:rsid w:val="00DF63A6"/>
    <w:rsid w:val="00E00736"/>
    <w:rsid w:val="00E04D06"/>
    <w:rsid w:val="00E04D83"/>
    <w:rsid w:val="00E06CAB"/>
    <w:rsid w:val="00E06F9C"/>
    <w:rsid w:val="00E2030D"/>
    <w:rsid w:val="00E23AF7"/>
    <w:rsid w:val="00E319A7"/>
    <w:rsid w:val="00E3541A"/>
    <w:rsid w:val="00E4447D"/>
    <w:rsid w:val="00E447E0"/>
    <w:rsid w:val="00E514C4"/>
    <w:rsid w:val="00E620C3"/>
    <w:rsid w:val="00E6238B"/>
    <w:rsid w:val="00E65133"/>
    <w:rsid w:val="00E66B16"/>
    <w:rsid w:val="00E715A8"/>
    <w:rsid w:val="00E7283C"/>
    <w:rsid w:val="00E74F4F"/>
    <w:rsid w:val="00E803EB"/>
    <w:rsid w:val="00E82330"/>
    <w:rsid w:val="00E8329E"/>
    <w:rsid w:val="00E907E8"/>
    <w:rsid w:val="00E955B9"/>
    <w:rsid w:val="00EA284C"/>
    <w:rsid w:val="00EA30C3"/>
    <w:rsid w:val="00EA32B0"/>
    <w:rsid w:val="00EA350D"/>
    <w:rsid w:val="00EA4E14"/>
    <w:rsid w:val="00EC183E"/>
    <w:rsid w:val="00EC4AAF"/>
    <w:rsid w:val="00ED612D"/>
    <w:rsid w:val="00EE0F10"/>
    <w:rsid w:val="00EF3D74"/>
    <w:rsid w:val="00EF59A2"/>
    <w:rsid w:val="00EF59F0"/>
    <w:rsid w:val="00F00DDA"/>
    <w:rsid w:val="00F0315A"/>
    <w:rsid w:val="00F06C3C"/>
    <w:rsid w:val="00F14D47"/>
    <w:rsid w:val="00F21151"/>
    <w:rsid w:val="00F2579F"/>
    <w:rsid w:val="00F31074"/>
    <w:rsid w:val="00F31592"/>
    <w:rsid w:val="00F3302A"/>
    <w:rsid w:val="00F36A68"/>
    <w:rsid w:val="00F400CF"/>
    <w:rsid w:val="00F515CD"/>
    <w:rsid w:val="00F57942"/>
    <w:rsid w:val="00F57971"/>
    <w:rsid w:val="00F65D3C"/>
    <w:rsid w:val="00F66DB7"/>
    <w:rsid w:val="00F75F2D"/>
    <w:rsid w:val="00F8570F"/>
    <w:rsid w:val="00F85DD2"/>
    <w:rsid w:val="00F8628C"/>
    <w:rsid w:val="00FB18DC"/>
    <w:rsid w:val="00FB200E"/>
    <w:rsid w:val="00FB575D"/>
    <w:rsid w:val="00FC00C5"/>
    <w:rsid w:val="00FC39C9"/>
    <w:rsid w:val="00FC59CF"/>
    <w:rsid w:val="00FD322D"/>
    <w:rsid w:val="00FD535E"/>
    <w:rsid w:val="00FD7D82"/>
    <w:rsid w:val="00FE4568"/>
    <w:rsid w:val="00FF048B"/>
    <w:rsid w:val="0226AC28"/>
    <w:rsid w:val="036C8F03"/>
    <w:rsid w:val="0430B729"/>
    <w:rsid w:val="04FE6C4E"/>
    <w:rsid w:val="06136286"/>
    <w:rsid w:val="0661794A"/>
    <w:rsid w:val="09757310"/>
    <w:rsid w:val="0A86D050"/>
    <w:rsid w:val="0AA2E633"/>
    <w:rsid w:val="0B968613"/>
    <w:rsid w:val="0D054C31"/>
    <w:rsid w:val="0E65FC30"/>
    <w:rsid w:val="0E93BCF5"/>
    <w:rsid w:val="12DB900F"/>
    <w:rsid w:val="1300B6A9"/>
    <w:rsid w:val="134E35A1"/>
    <w:rsid w:val="135DF30C"/>
    <w:rsid w:val="169593CE"/>
    <w:rsid w:val="19431F74"/>
    <w:rsid w:val="1C7B2064"/>
    <w:rsid w:val="1EAF2F72"/>
    <w:rsid w:val="1FDC18D0"/>
    <w:rsid w:val="223EC8A5"/>
    <w:rsid w:val="22A660F9"/>
    <w:rsid w:val="2626645B"/>
    <w:rsid w:val="28A4B232"/>
    <w:rsid w:val="293E4214"/>
    <w:rsid w:val="2AA370E7"/>
    <w:rsid w:val="2D3A1BE5"/>
    <w:rsid w:val="2D71D095"/>
    <w:rsid w:val="2DF593B2"/>
    <w:rsid w:val="2EDBBF2D"/>
    <w:rsid w:val="2F81A6A8"/>
    <w:rsid w:val="302645CA"/>
    <w:rsid w:val="30CFB242"/>
    <w:rsid w:val="310FB27B"/>
    <w:rsid w:val="3131379D"/>
    <w:rsid w:val="316FCEEC"/>
    <w:rsid w:val="3447533D"/>
    <w:rsid w:val="35D1A382"/>
    <w:rsid w:val="36D852A7"/>
    <w:rsid w:val="3871DD3F"/>
    <w:rsid w:val="391AC460"/>
    <w:rsid w:val="3AB0FC63"/>
    <w:rsid w:val="3C77D4A1"/>
    <w:rsid w:val="3CBCD6F7"/>
    <w:rsid w:val="3D72727A"/>
    <w:rsid w:val="3E13A502"/>
    <w:rsid w:val="3EE65212"/>
    <w:rsid w:val="3F2FE194"/>
    <w:rsid w:val="411792C7"/>
    <w:rsid w:val="4338FB8D"/>
    <w:rsid w:val="4394E50F"/>
    <w:rsid w:val="4451FA86"/>
    <w:rsid w:val="46388A9B"/>
    <w:rsid w:val="47083023"/>
    <w:rsid w:val="4AE2FAA1"/>
    <w:rsid w:val="4CD252AC"/>
    <w:rsid w:val="4ECB2630"/>
    <w:rsid w:val="4F894C94"/>
    <w:rsid w:val="4FFE8151"/>
    <w:rsid w:val="530BC3AE"/>
    <w:rsid w:val="55062C80"/>
    <w:rsid w:val="556BB0D6"/>
    <w:rsid w:val="57DF34D1"/>
    <w:rsid w:val="58325B25"/>
    <w:rsid w:val="587166EC"/>
    <w:rsid w:val="5910012D"/>
    <w:rsid w:val="5961DCD5"/>
    <w:rsid w:val="5979991C"/>
    <w:rsid w:val="59971B15"/>
    <w:rsid w:val="59AFEF4E"/>
    <w:rsid w:val="5B836D2F"/>
    <w:rsid w:val="5E98F189"/>
    <w:rsid w:val="5FD11E59"/>
    <w:rsid w:val="60F8DA71"/>
    <w:rsid w:val="61D1E88A"/>
    <w:rsid w:val="62F26577"/>
    <w:rsid w:val="642058CF"/>
    <w:rsid w:val="6437ED68"/>
    <w:rsid w:val="65561E4A"/>
    <w:rsid w:val="66F1EEAB"/>
    <w:rsid w:val="6B0C93E6"/>
    <w:rsid w:val="6B1BBE86"/>
    <w:rsid w:val="6C7EAC2D"/>
    <w:rsid w:val="6CECCD27"/>
    <w:rsid w:val="6D3B639A"/>
    <w:rsid w:val="6DF2AD8D"/>
    <w:rsid w:val="702F0CF4"/>
    <w:rsid w:val="711CC56A"/>
    <w:rsid w:val="733E8CB2"/>
    <w:rsid w:val="73E47456"/>
    <w:rsid w:val="74752EF1"/>
    <w:rsid w:val="7648678D"/>
    <w:rsid w:val="7648C7A6"/>
    <w:rsid w:val="7879C7FF"/>
    <w:rsid w:val="78B694FA"/>
    <w:rsid w:val="7C3AD159"/>
    <w:rsid w:val="7C91BC72"/>
    <w:rsid w:val="7F20041D"/>
  </w:rsids>
  <m:mathPr>
    <m:mathFont m:val="Cambria Math"/>
    <m:brkBin m:val="before"/>
    <m:brkBinSub m:val="--"/>
    <m:smallFrac m:val="0"/>
    <m:dispDef/>
    <m:lMargin m:val="0"/>
    <m:rMargin m:val="0"/>
    <m:defJc m:val="centerGroup"/>
    <m:wrapIndent m:val="1440"/>
    <m:intLim m:val="subSup"/>
    <m:naryLim m:val="undOvr"/>
  </m:mathPr>
  <w:themeFontLang w:val="es-PY"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E06C83"/>
  <w15:docId w15:val="{EAE2A722-80CB-44D8-BC36-09492D40B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938"/>
    <w:pPr>
      <w:spacing w:after="0"/>
    </w:pPr>
    <w:rPr>
      <w:sz w:val="21"/>
      <w:szCs w:val="21"/>
      <w:lang w:val="en-GB"/>
    </w:rPr>
  </w:style>
  <w:style w:type="paragraph" w:styleId="Heading2">
    <w:name w:val="heading 2"/>
    <w:basedOn w:val="Normal"/>
    <w:next w:val="Normal"/>
    <w:link w:val="Heading2Char"/>
    <w:uiPriority w:val="9"/>
    <w:unhideWhenUsed/>
    <w:qFormat/>
    <w:rsid w:val="0033045C"/>
    <w:pPr>
      <w:keepNext/>
      <w:keepLines/>
      <w:spacing w:before="160" w:after="40" w:line="240" w:lineRule="auto"/>
      <w:outlineLvl w:val="1"/>
    </w:pPr>
    <w:rPr>
      <w:rFonts w:asciiTheme="majorHAnsi" w:eastAsiaTheme="majorEastAsia" w:hAnsiTheme="majorHAnsi" w:cstheme="majorBidi"/>
      <w:sz w:val="28"/>
      <w:szCs w:val="28"/>
    </w:rPr>
  </w:style>
  <w:style w:type="paragraph" w:styleId="Heading3">
    <w:name w:val="heading 3"/>
    <w:basedOn w:val="Normal"/>
    <w:next w:val="Normal"/>
    <w:link w:val="Heading3Char"/>
    <w:uiPriority w:val="9"/>
    <w:unhideWhenUsed/>
    <w:qFormat/>
    <w:rsid w:val="00A209CE"/>
    <w:pPr>
      <w:keepNext/>
      <w:keepLines/>
      <w:shd w:val="clear" w:color="auto" w:fill="F2DBDB" w:themeFill="accent2" w:themeFillTint="33"/>
      <w:spacing w:before="40"/>
      <w:outlineLvl w:val="2"/>
    </w:pPr>
    <w:rPr>
      <w:rFonts w:asciiTheme="majorHAnsi" w:eastAsiaTheme="majorEastAsia" w:hAnsiTheme="majorHAnsi" w:cstheme="majorBid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4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4F22"/>
    <w:pPr>
      <w:ind w:left="720"/>
      <w:contextualSpacing/>
    </w:pPr>
  </w:style>
  <w:style w:type="paragraph" w:styleId="Header">
    <w:name w:val="header"/>
    <w:basedOn w:val="Normal"/>
    <w:link w:val="HeaderChar"/>
    <w:uiPriority w:val="99"/>
    <w:unhideWhenUsed/>
    <w:rsid w:val="001D6B9C"/>
    <w:pPr>
      <w:tabs>
        <w:tab w:val="center" w:pos="4419"/>
        <w:tab w:val="right" w:pos="8838"/>
      </w:tabs>
      <w:spacing w:line="240" w:lineRule="auto"/>
    </w:pPr>
  </w:style>
  <w:style w:type="character" w:customStyle="1" w:styleId="HeaderChar">
    <w:name w:val="Header Char"/>
    <w:basedOn w:val="DefaultParagraphFont"/>
    <w:link w:val="Header"/>
    <w:uiPriority w:val="99"/>
    <w:rsid w:val="001D6B9C"/>
    <w:rPr>
      <w:lang w:val="fr-FR"/>
    </w:rPr>
  </w:style>
  <w:style w:type="paragraph" w:styleId="Footer">
    <w:name w:val="footer"/>
    <w:basedOn w:val="Normal"/>
    <w:link w:val="FooterChar"/>
    <w:uiPriority w:val="99"/>
    <w:unhideWhenUsed/>
    <w:rsid w:val="001D6B9C"/>
    <w:pPr>
      <w:tabs>
        <w:tab w:val="center" w:pos="4419"/>
        <w:tab w:val="right" w:pos="8838"/>
      </w:tabs>
      <w:spacing w:line="240" w:lineRule="auto"/>
    </w:pPr>
  </w:style>
  <w:style w:type="character" w:customStyle="1" w:styleId="FooterChar">
    <w:name w:val="Footer Char"/>
    <w:basedOn w:val="DefaultParagraphFont"/>
    <w:link w:val="Footer"/>
    <w:uiPriority w:val="99"/>
    <w:rsid w:val="001D6B9C"/>
    <w:rPr>
      <w:lang w:val="fr-FR"/>
    </w:rPr>
  </w:style>
  <w:style w:type="paragraph" w:customStyle="1" w:styleId="LineSpace">
    <w:name w:val="Line Space"/>
    <w:basedOn w:val="Normal"/>
    <w:link w:val="LineSpaceChar"/>
    <w:qFormat/>
    <w:rsid w:val="001F31D5"/>
    <w:pPr>
      <w:tabs>
        <w:tab w:val="left" w:pos="3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jc w:val="both"/>
    </w:pPr>
    <w:rPr>
      <w:rFonts w:ascii="Arial" w:eastAsia="Times New Roman" w:hAnsi="Arial" w:cs="Times New Roman"/>
      <w:sz w:val="16"/>
      <w:szCs w:val="16"/>
    </w:rPr>
  </w:style>
  <w:style w:type="character" w:customStyle="1" w:styleId="LineSpaceChar">
    <w:name w:val="Line Space Char"/>
    <w:link w:val="LineSpace"/>
    <w:locked/>
    <w:rsid w:val="001F31D5"/>
    <w:rPr>
      <w:rFonts w:ascii="Arial" w:eastAsia="Times New Roman" w:hAnsi="Arial" w:cs="Times New Roman"/>
      <w:sz w:val="16"/>
      <w:szCs w:val="16"/>
      <w:lang w:val="en-GB"/>
    </w:rPr>
  </w:style>
  <w:style w:type="character" w:styleId="CommentReference">
    <w:name w:val="annotation reference"/>
    <w:basedOn w:val="DefaultParagraphFont"/>
    <w:uiPriority w:val="99"/>
    <w:semiHidden/>
    <w:unhideWhenUsed/>
    <w:rsid w:val="003B7E92"/>
    <w:rPr>
      <w:sz w:val="16"/>
      <w:szCs w:val="16"/>
    </w:rPr>
  </w:style>
  <w:style w:type="paragraph" w:styleId="CommentText">
    <w:name w:val="annotation text"/>
    <w:basedOn w:val="Normal"/>
    <w:link w:val="CommentTextChar"/>
    <w:uiPriority w:val="99"/>
    <w:unhideWhenUsed/>
    <w:rsid w:val="003B7E92"/>
    <w:pPr>
      <w:spacing w:line="240" w:lineRule="auto"/>
    </w:pPr>
    <w:rPr>
      <w:sz w:val="20"/>
      <w:szCs w:val="20"/>
    </w:rPr>
  </w:style>
  <w:style w:type="character" w:customStyle="1" w:styleId="CommentTextChar">
    <w:name w:val="Comment Text Char"/>
    <w:basedOn w:val="DefaultParagraphFont"/>
    <w:link w:val="CommentText"/>
    <w:uiPriority w:val="99"/>
    <w:rsid w:val="003B7E92"/>
    <w:rPr>
      <w:sz w:val="20"/>
      <w:szCs w:val="20"/>
      <w:lang w:val="fr-FR"/>
    </w:rPr>
  </w:style>
  <w:style w:type="paragraph" w:styleId="CommentSubject">
    <w:name w:val="annotation subject"/>
    <w:basedOn w:val="CommentText"/>
    <w:next w:val="CommentText"/>
    <w:link w:val="CommentSubjectChar"/>
    <w:uiPriority w:val="99"/>
    <w:semiHidden/>
    <w:unhideWhenUsed/>
    <w:rsid w:val="003B7E92"/>
    <w:rPr>
      <w:b/>
      <w:bCs/>
    </w:rPr>
  </w:style>
  <w:style w:type="character" w:customStyle="1" w:styleId="CommentSubjectChar">
    <w:name w:val="Comment Subject Char"/>
    <w:basedOn w:val="CommentTextChar"/>
    <w:link w:val="CommentSubject"/>
    <w:uiPriority w:val="99"/>
    <w:semiHidden/>
    <w:rsid w:val="003B7E92"/>
    <w:rPr>
      <w:b/>
      <w:bCs/>
      <w:sz w:val="20"/>
      <w:szCs w:val="20"/>
      <w:lang w:val="fr-FR"/>
    </w:rPr>
  </w:style>
  <w:style w:type="paragraph" w:styleId="BalloonText">
    <w:name w:val="Balloon Text"/>
    <w:basedOn w:val="Normal"/>
    <w:link w:val="BalloonTextChar"/>
    <w:uiPriority w:val="99"/>
    <w:semiHidden/>
    <w:unhideWhenUsed/>
    <w:rsid w:val="003B7E9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E92"/>
    <w:rPr>
      <w:rFonts w:ascii="Segoe UI" w:hAnsi="Segoe UI" w:cs="Segoe UI"/>
      <w:sz w:val="18"/>
      <w:szCs w:val="18"/>
      <w:lang w:val="fr-FR"/>
    </w:rPr>
  </w:style>
  <w:style w:type="paragraph" w:customStyle="1" w:styleId="xmsonormal">
    <w:name w:val="x_msonormal"/>
    <w:basedOn w:val="Normal"/>
    <w:uiPriority w:val="99"/>
    <w:rsid w:val="002B50CE"/>
    <w:pPr>
      <w:spacing w:line="240" w:lineRule="auto"/>
    </w:pPr>
    <w:rPr>
      <w:rFonts w:ascii="Calibri" w:hAnsi="Calibri" w:cs="Calibri"/>
      <w:lang w:val="es-ES" w:eastAsia="es-ES"/>
    </w:rPr>
  </w:style>
  <w:style w:type="paragraph" w:customStyle="1" w:styleId="Redcross">
    <w:name w:val="Redcross"/>
    <w:basedOn w:val="Normal"/>
    <w:qFormat/>
    <w:rsid w:val="00787C6C"/>
    <w:pPr>
      <w:spacing w:line="240" w:lineRule="auto"/>
    </w:pPr>
    <w:rPr>
      <w:rFonts w:ascii="Arial" w:hAnsi="Arial"/>
      <w:sz w:val="28"/>
    </w:rPr>
  </w:style>
  <w:style w:type="paragraph" w:customStyle="1" w:styleId="ResponsecategsChar">
    <w:name w:val="Response categs..... Char"/>
    <w:basedOn w:val="Normal"/>
    <w:link w:val="ResponsecategsCharChar"/>
    <w:rsid w:val="00FF048B"/>
    <w:pPr>
      <w:tabs>
        <w:tab w:val="right" w:leader="dot" w:pos="3942"/>
      </w:tabs>
      <w:spacing w:line="240" w:lineRule="auto"/>
      <w:ind w:left="216" w:hanging="216"/>
    </w:pPr>
    <w:rPr>
      <w:rFonts w:ascii="Arial" w:eastAsia="Times New Roman" w:hAnsi="Arial" w:cs="Times New Roman"/>
      <w:sz w:val="20"/>
      <w:szCs w:val="20"/>
    </w:rPr>
  </w:style>
  <w:style w:type="character" w:customStyle="1" w:styleId="ResponsecategsCharChar">
    <w:name w:val="Response categs..... Char Char"/>
    <w:basedOn w:val="DefaultParagraphFont"/>
    <w:link w:val="ResponsecategsChar"/>
    <w:rsid w:val="00FF048B"/>
    <w:rPr>
      <w:rFonts w:ascii="Arial" w:eastAsia="Times New Roman" w:hAnsi="Arial" w:cs="Times New Roman"/>
      <w:sz w:val="20"/>
      <w:szCs w:val="20"/>
      <w:lang w:val="en-GB"/>
    </w:rPr>
  </w:style>
  <w:style w:type="paragraph" w:customStyle="1" w:styleId="Head2">
    <w:name w:val="Head 2"/>
    <w:basedOn w:val="Normal"/>
    <w:uiPriority w:val="99"/>
    <w:rsid w:val="00A2292A"/>
    <w:pPr>
      <w:suppressAutoHyphens/>
      <w:autoSpaceDE w:val="0"/>
      <w:autoSpaceDN w:val="0"/>
      <w:adjustRightInd w:val="0"/>
      <w:spacing w:before="180" w:after="180" w:line="340" w:lineRule="atLeast"/>
      <w:textAlignment w:val="center"/>
    </w:pPr>
    <w:rPr>
      <w:rFonts w:ascii="Berthold Akzidenz Grotesk" w:hAnsi="Berthold Akzidenz Grotesk" w:cs="Berthold Akzidenz Grotesk"/>
      <w:color w:val="F40026"/>
      <w:sz w:val="26"/>
      <w:szCs w:val="26"/>
      <w:lang w:val="en-US"/>
    </w:rPr>
  </w:style>
  <w:style w:type="character" w:customStyle="1" w:styleId="Heading2Char">
    <w:name w:val="Heading 2 Char"/>
    <w:basedOn w:val="DefaultParagraphFont"/>
    <w:link w:val="Heading2"/>
    <w:uiPriority w:val="9"/>
    <w:rsid w:val="0033045C"/>
    <w:rPr>
      <w:rFonts w:asciiTheme="majorHAnsi" w:eastAsiaTheme="majorEastAsia" w:hAnsiTheme="majorHAnsi" w:cstheme="majorBidi"/>
      <w:sz w:val="28"/>
      <w:szCs w:val="28"/>
      <w:lang w:val="en-GB"/>
    </w:rPr>
  </w:style>
  <w:style w:type="character" w:customStyle="1" w:styleId="Heading3Char">
    <w:name w:val="Heading 3 Char"/>
    <w:basedOn w:val="DefaultParagraphFont"/>
    <w:link w:val="Heading3"/>
    <w:uiPriority w:val="9"/>
    <w:rsid w:val="00A209CE"/>
    <w:rPr>
      <w:rFonts w:asciiTheme="majorHAnsi" w:eastAsiaTheme="majorEastAsia" w:hAnsiTheme="majorHAnsi" w:cstheme="majorBidi"/>
      <w:color w:val="000000" w:themeColor="text1"/>
      <w:sz w:val="24"/>
      <w:szCs w:val="24"/>
      <w:shd w:val="clear" w:color="auto" w:fill="F2DBDB" w:themeFill="accent2" w:themeFillTint="33"/>
      <w:lang w:val="en-GB"/>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styleId="Hyperlink">
    <w:name w:val="Hyperlink"/>
    <w:basedOn w:val="DefaultParagraphFont"/>
    <w:uiPriority w:val="99"/>
    <w:unhideWhenUsed/>
    <w:rsid w:val="007E2D70"/>
    <w:rPr>
      <w:color w:val="0000FF" w:themeColor="hyperlink"/>
      <w:u w:val="single"/>
    </w:rPr>
  </w:style>
  <w:style w:type="character" w:styleId="UnresolvedMention">
    <w:name w:val="Unresolved Mention"/>
    <w:basedOn w:val="DefaultParagraphFont"/>
    <w:uiPriority w:val="99"/>
    <w:semiHidden/>
    <w:unhideWhenUsed/>
    <w:rsid w:val="007E2D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910770">
      <w:bodyDiv w:val="1"/>
      <w:marLeft w:val="0"/>
      <w:marRight w:val="0"/>
      <w:marTop w:val="0"/>
      <w:marBottom w:val="0"/>
      <w:divBdr>
        <w:top w:val="none" w:sz="0" w:space="0" w:color="auto"/>
        <w:left w:val="none" w:sz="0" w:space="0" w:color="auto"/>
        <w:bottom w:val="none" w:sz="0" w:space="0" w:color="auto"/>
        <w:right w:val="none" w:sz="0" w:space="0" w:color="auto"/>
      </w:divBdr>
    </w:div>
    <w:div w:id="143093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covid.ifr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FSL tools">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DD13A7782DF49428C226BBD8F615CBF" ma:contentTypeVersion="14" ma:contentTypeDescription="Create a new document." ma:contentTypeScope="" ma:versionID="63f55d47b9ed463d990dddc3a04228b4">
  <xsd:schema xmlns:xsd="http://www.w3.org/2001/XMLSchema" xmlns:xs="http://www.w3.org/2001/XMLSchema" xmlns:p="http://schemas.microsoft.com/office/2006/metadata/properties" xmlns:ns2="3ebc634f-0d31-4b6e-8c45-13e3c666d564" xmlns:ns3="8d03c097-bb65-46e9-947a-e0de86cf263c" targetNamespace="http://schemas.microsoft.com/office/2006/metadata/properties" ma:root="true" ma:fieldsID="48cad37421482add6b3e0a53cb564e1f" ns2:_="" ns3:_="">
    <xsd:import namespace="3ebc634f-0d31-4b6e-8c45-13e3c666d564"/>
    <xsd:import namespace="8d03c097-bb65-46e9-947a-e0de86cf26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_Flow_SignoffStatu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c634f-0d31-4b6e-8c45-13e3c666d5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_Flow_SignoffStatus" ma:index="17" nillable="true" ma:displayName="Sign-off status" ma:internalName="Sign_x002d_off_x0020_status">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03c097-bb65-46e9-947a-e0de86cf263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3ebc634f-0d31-4b6e-8c45-13e3c666d564" xsi:nil="true"/>
  </documentManagement>
</p:properties>
</file>

<file path=customXml/itemProps1.xml><?xml version="1.0" encoding="utf-8"?>
<ds:datastoreItem xmlns:ds="http://schemas.openxmlformats.org/officeDocument/2006/customXml" ds:itemID="{E226A10C-6953-4C29-ADEE-6F3449419944}">
  <ds:schemaRefs>
    <ds:schemaRef ds:uri="http://schemas.microsoft.com/sharepoint/v3/contenttype/forms"/>
  </ds:schemaRefs>
</ds:datastoreItem>
</file>

<file path=customXml/itemProps2.xml><?xml version="1.0" encoding="utf-8"?>
<ds:datastoreItem xmlns:ds="http://schemas.openxmlformats.org/officeDocument/2006/customXml" ds:itemID="{7BEC1FD5-ABE0-44A7-8F50-92254A4D51F5}">
  <ds:schemaRefs>
    <ds:schemaRef ds:uri="http://schemas.openxmlformats.org/officeDocument/2006/bibliography"/>
  </ds:schemaRefs>
</ds:datastoreItem>
</file>

<file path=customXml/itemProps3.xml><?xml version="1.0" encoding="utf-8"?>
<ds:datastoreItem xmlns:ds="http://schemas.openxmlformats.org/officeDocument/2006/customXml" ds:itemID="{A90C57E2-8646-4D47-8AF4-471771A32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bc634f-0d31-4b6e-8c45-13e3c666d564"/>
    <ds:schemaRef ds:uri="8d03c097-bb65-46e9-947a-e0de86cf26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3C3388-BA02-41AA-A902-5CB220C65A4D}">
  <ds:schemaRefs>
    <ds:schemaRef ds:uri="8d03c097-bb65-46e9-947a-e0de86cf263c"/>
    <ds:schemaRef ds:uri="http://schemas.microsoft.com/office/infopath/2007/PartnerControls"/>
    <ds:schemaRef ds:uri="http://purl.org/dc/elements/1.1/"/>
    <ds:schemaRef ds:uri="http://schemas.microsoft.com/office/2006/documentManagement/types"/>
    <ds:schemaRef ds:uri="http://purl.org/dc/dcmitype/"/>
    <ds:schemaRef ds:uri="http://schemas.openxmlformats.org/package/2006/metadata/core-properties"/>
    <ds:schemaRef ds:uri="3ebc634f-0d31-4b6e-8c45-13e3c666d564"/>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2055</Words>
  <Characters>12539</Characters>
  <Application>Microsoft Office Word</Application>
  <DocSecurity>0</DocSecurity>
  <Lines>104</Lines>
  <Paragraphs>29</Paragraphs>
  <ScaleCrop>false</ScaleCrop>
  <Company>World Food Programme</Company>
  <LinksUpToDate>false</LinksUpToDate>
  <CharactersWithSpaces>14565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Maja Tonning</cp:lastModifiedBy>
  <cp:revision>52</cp:revision>
  <dcterms:created xsi:type="dcterms:W3CDTF">2021-06-15T13:41:00Z</dcterms:created>
  <dcterms:modified xsi:type="dcterms:W3CDTF">2021-06-23T10:21:00Z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Internal</vt:lpwstr>
  </property>
  <property fmtid="{D5CDD505-2E9C-101B-9397-08002B2CF9AE}" pid="5" name="MSIP_Label_6627b15a-80ec-4ef7-8353-f32e3c89bf3e_Enabled">
    <vt:lpwstr>true</vt:lpwstr>
  </property>
  <property fmtid="{D5CDD505-2E9C-101B-9397-08002B2CF9AE}" pid="6" name="MSIP_Label_6627b15a-80ec-4ef7-8353-f32e3c89bf3e_SetDate">
    <vt:lpwstr>2021-06-08T11:28:43Z</vt:lpwstr>
  </property>
  <property fmtid="{D5CDD505-2E9C-101B-9397-08002B2CF9AE}" pid="7" name="MSIP_Label_6627b15a-80ec-4ef7-8353-f32e3c89bf3e_Method">
    <vt:lpwstr>Privileged</vt:lpwstr>
  </property>
  <property fmtid="{D5CDD505-2E9C-101B-9397-08002B2CF9AE}" pid="8" name="MSIP_Label_6627b15a-80ec-4ef7-8353-f32e3c89bf3e_Name">
    <vt:lpwstr>IFRC Internal</vt:lpwstr>
  </property>
  <property fmtid="{D5CDD505-2E9C-101B-9397-08002B2CF9AE}" pid="9" name="MSIP_Label_6627b15a-80ec-4ef7-8353-f32e3c89bf3e_SiteId">
    <vt:lpwstr>a2b53be5-734e-4e6c-ab0d-d184f60fd917</vt:lpwstr>
  </property>
  <property fmtid="{D5CDD505-2E9C-101B-9397-08002B2CF9AE}" pid="10" name="MSIP_Label_6627b15a-80ec-4ef7-8353-f32e3c89bf3e_ActionId">
    <vt:lpwstr>ae552317-261c-482c-b2d5-5cfc7c88eecf</vt:lpwstr>
  </property>
  <property fmtid="{D5CDD505-2E9C-101B-9397-08002B2CF9AE}" pid="11" name="MSIP_Label_6627b15a-80ec-4ef7-8353-f32e3c89bf3e_ContentBits">
    <vt:lpwstr>2</vt:lpwstr>
  </property>
  <property fmtid="{D5CDD505-2E9C-101B-9397-08002B2CF9AE}" pid="12" name="ContentTypeId">
    <vt:lpwstr>0x010100DDD13A7782DF49428C226BBD8F615CBF</vt:lpwstr>
  </property>
</Properties>
</file>