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B158B" w14:textId="54F7149E" w:rsidR="00D35859" w:rsidRPr="008257E0" w:rsidRDefault="008257E0">
      <w:pPr>
        <w:rPr>
          <w:sz w:val="32"/>
          <w:szCs w:val="32"/>
        </w:rPr>
      </w:pPr>
      <w:r w:rsidRPr="008257E0">
        <w:rPr>
          <w:sz w:val="32"/>
          <w:szCs w:val="32"/>
        </w:rPr>
        <w:t>Example 1.6 – Rental Market Price Increase</w:t>
      </w:r>
    </w:p>
    <w:p w14:paraId="71AE77BB" w14:textId="151EE25B" w:rsidR="008257E0" w:rsidRDefault="008257E0">
      <w:pPr>
        <w:rPr>
          <w:i/>
          <w:iCs/>
          <w:color w:val="FF0000"/>
        </w:rPr>
      </w:pPr>
      <w:r w:rsidRPr="008257E0">
        <w:rPr>
          <w:i/>
          <w:iCs/>
          <w:color w:val="FF0000"/>
        </w:rPr>
        <w:t xml:space="preserve">Note: This is a real example of an output where rents were ‘scraped’ from online sources to demonstrate the market price increase. </w:t>
      </w:r>
    </w:p>
    <w:p w14:paraId="4D8BBE5D" w14:textId="3C16116C" w:rsidR="008257E0" w:rsidRPr="008257E0" w:rsidRDefault="008257E0">
      <w:pPr>
        <w:rPr>
          <w:i/>
          <w:iCs/>
          <w:color w:val="FF0000"/>
        </w:rPr>
      </w:pPr>
      <w:r>
        <w:rPr>
          <w:i/>
          <w:iCs/>
          <w:noProof/>
          <w:color w:val="FF0000"/>
        </w:rPr>
        <w:drawing>
          <wp:inline distT="0" distB="0" distL="0" distR="0" wp14:anchorId="35A7213F" wp14:editId="004399A2">
            <wp:extent cx="7753350" cy="5220948"/>
            <wp:effectExtent l="0" t="0" r="0" b="0"/>
            <wp:docPr id="1509997393" name="Picture 1" descr="A map of turkey with red and white colo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997393" name="Picture 1" descr="A map of turkey with red and white colors&#10;&#10;Description automatically generated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96"/>
                    <a:stretch/>
                  </pic:blipFill>
                  <pic:spPr bwMode="auto">
                    <a:xfrm>
                      <a:off x="0" y="0"/>
                      <a:ext cx="7759330" cy="5224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257E0" w:rsidRPr="008257E0" w:rsidSect="00FE22E9">
      <w:footerReference w:type="even" r:id="rId10"/>
      <w:footerReference w:type="default" r:id="rId11"/>
      <w:footerReference w:type="first" r:id="rId12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48AB9" w14:textId="77777777" w:rsidR="00FE22E9" w:rsidRDefault="00FE22E9" w:rsidP="008257E0">
      <w:pPr>
        <w:spacing w:after="0" w:line="240" w:lineRule="auto"/>
      </w:pPr>
      <w:r>
        <w:separator/>
      </w:r>
    </w:p>
  </w:endnote>
  <w:endnote w:type="continuationSeparator" w:id="0">
    <w:p w14:paraId="28E8FEA5" w14:textId="77777777" w:rsidR="00FE22E9" w:rsidRDefault="00FE22E9" w:rsidP="00825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9FA33" w14:textId="4E508F0A" w:rsidR="008257E0" w:rsidRDefault="008257E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38C63EE" wp14:editId="4D7A168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1662425725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B2516E" w14:textId="36EABF0E" w:rsidR="008257E0" w:rsidRPr="008257E0" w:rsidRDefault="008257E0" w:rsidP="008257E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257E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8C63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3FB2516E" w14:textId="36EABF0E" w:rsidR="008257E0" w:rsidRPr="008257E0" w:rsidRDefault="008257E0" w:rsidP="008257E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257E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568D1" w14:textId="562F3D54" w:rsidR="008257E0" w:rsidRDefault="008257E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D50A4E4" wp14:editId="642F1D1B">
              <wp:simplePos x="914400" y="715010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1795805203" name="Text Box 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78919B" w14:textId="6AE00578" w:rsidR="008257E0" w:rsidRPr="008257E0" w:rsidRDefault="00B608AF" w:rsidP="008257E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50A4E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Intern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678919B" w14:textId="6AE00578" w:rsidR="008257E0" w:rsidRPr="008257E0" w:rsidRDefault="00B608AF" w:rsidP="008257E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62EE" w14:textId="5A10341D" w:rsidR="008257E0" w:rsidRDefault="008257E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AAC1F11" wp14:editId="38DE5A0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1751514173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B90312" w14:textId="40B7A9D2" w:rsidR="008257E0" w:rsidRPr="008257E0" w:rsidRDefault="008257E0" w:rsidP="008257E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257E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C1F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5CB90312" w14:textId="40B7A9D2" w:rsidR="008257E0" w:rsidRPr="008257E0" w:rsidRDefault="008257E0" w:rsidP="008257E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257E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8EC9E" w14:textId="77777777" w:rsidR="00FE22E9" w:rsidRDefault="00FE22E9" w:rsidP="008257E0">
      <w:pPr>
        <w:spacing w:after="0" w:line="240" w:lineRule="auto"/>
      </w:pPr>
      <w:r>
        <w:separator/>
      </w:r>
    </w:p>
  </w:footnote>
  <w:footnote w:type="continuationSeparator" w:id="0">
    <w:p w14:paraId="7DD4659A" w14:textId="77777777" w:rsidR="00FE22E9" w:rsidRDefault="00FE22E9" w:rsidP="008257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7E0"/>
    <w:rsid w:val="005B31D5"/>
    <w:rsid w:val="008257E0"/>
    <w:rsid w:val="00B608AF"/>
    <w:rsid w:val="00D35859"/>
    <w:rsid w:val="00D963F4"/>
    <w:rsid w:val="00FE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BB716B"/>
  <w15:chartTrackingRefBased/>
  <w15:docId w15:val="{D795BCE5-D51C-423E-AA3A-7AFF0393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5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7E0"/>
  </w:style>
  <w:style w:type="paragraph" w:styleId="Header">
    <w:name w:val="header"/>
    <w:basedOn w:val="Normal"/>
    <w:link w:val="HeaderChar"/>
    <w:uiPriority w:val="99"/>
    <w:unhideWhenUsed/>
    <w:rsid w:val="00B608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C8081D-146F-4458-87FC-E202AA014EC7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customXml/itemProps2.xml><?xml version="1.0" encoding="utf-8"?>
<ds:datastoreItem xmlns:ds="http://schemas.openxmlformats.org/officeDocument/2006/customXml" ds:itemID="{3FCE02E6-F9EB-4E87-82F8-C7F74C82B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7E3B9-A871-49D3-AFD1-931BBB1DB5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151</Characters>
  <Application>Microsoft Office Word</Application>
  <DocSecurity>0</DocSecurity>
  <Lines>1</Lines>
  <Paragraphs>1</Paragraphs>
  <ScaleCrop>false</ScaleCrop>
  <Company>IFRC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Leeanne MARSHALL</dc:creator>
  <cp:keywords/>
  <dc:description/>
  <cp:lastModifiedBy>David</cp:lastModifiedBy>
  <cp:revision>2</cp:revision>
  <dcterms:created xsi:type="dcterms:W3CDTF">2023-10-04T16:34:00Z</dcterms:created>
  <dcterms:modified xsi:type="dcterms:W3CDTF">2024-01-14T22:26:00Z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6865fc3d,63169a7d,6b09d013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</vt:lpwstr>
  </property>
  <property fmtid="{D5CDD505-2E9C-101B-9397-08002B2CF9AE}" pid="5" name="MSIP_Label_6627b15a-80ec-4ef7-8353-f32e3c89bf3e_Enabled">
    <vt:lpwstr>true</vt:lpwstr>
  </property>
  <property fmtid="{D5CDD505-2E9C-101B-9397-08002B2CF9AE}" pid="6" name="MSIP_Label_6627b15a-80ec-4ef7-8353-f32e3c89bf3e_SetDate">
    <vt:lpwstr>2023-10-04T16:41:43Z</vt:lpwstr>
  </property>
  <property fmtid="{D5CDD505-2E9C-101B-9397-08002B2CF9AE}" pid="7" name="MSIP_Label_6627b15a-80ec-4ef7-8353-f32e3c89bf3e_Method">
    <vt:lpwstr>Privileged</vt:lpwstr>
  </property>
  <property fmtid="{D5CDD505-2E9C-101B-9397-08002B2CF9AE}" pid="8" name="MSIP_Label_6627b15a-80ec-4ef7-8353-f32e3c89bf3e_Name">
    <vt:lpwstr>IFRC Internal</vt:lpwstr>
  </property>
  <property fmtid="{D5CDD505-2E9C-101B-9397-08002B2CF9AE}" pid="9" name="MSIP_Label_6627b15a-80ec-4ef7-8353-f32e3c89bf3e_SiteId">
    <vt:lpwstr>a2b53be5-734e-4e6c-ab0d-d184f60fd917</vt:lpwstr>
  </property>
  <property fmtid="{D5CDD505-2E9C-101B-9397-08002B2CF9AE}" pid="10" name="MSIP_Label_6627b15a-80ec-4ef7-8353-f32e3c89bf3e_ActionId">
    <vt:lpwstr>6c1191cd-9b26-4867-8a0e-35b7299782bb</vt:lpwstr>
  </property>
  <property fmtid="{D5CDD505-2E9C-101B-9397-08002B2CF9AE}" pid="11" name="MSIP_Label_6627b15a-80ec-4ef7-8353-f32e3c89bf3e_ContentBits">
    <vt:lpwstr>2</vt:lpwstr>
  </property>
  <property fmtid="{D5CDD505-2E9C-101B-9397-08002B2CF9AE}" pid="12" name="ContentTypeId">
    <vt:lpwstr>0x010100732EEC02ECE9364C866743DCEBCBA81E</vt:lpwstr>
  </property>
  <property fmtid="{D5CDD505-2E9C-101B-9397-08002B2CF9AE}" pid="13" name="MediaServiceImageTags">
    <vt:lpwstr/>
  </property>
</Properties>
</file>