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3DD8" w14:textId="6DBB9FF4" w:rsidR="00000000" w:rsidRDefault="008B4D06">
      <w:r w:rsidRPr="008B4D06">
        <w:t>2.2.2_Example_MonitoringForm_RentalAssistance</w:t>
      </w:r>
      <w:r>
        <w:t>.xlsx</w:t>
      </w:r>
    </w:p>
    <w:p w14:paraId="38E9F6C4" w14:textId="61879980" w:rsidR="001920E5" w:rsidRDefault="001920E5">
      <w:r w:rsidRPr="001920E5">
        <w:t>2.2.2_Example_MonitoringFormLayoutKobo_RentalAssistance</w:t>
      </w:r>
      <w:r>
        <w:t>.docx</w:t>
      </w:r>
    </w:p>
    <w:sectPr w:rsidR="001920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7B"/>
    <w:rsid w:val="001920E5"/>
    <w:rsid w:val="00656D7B"/>
    <w:rsid w:val="008B4D06"/>
    <w:rsid w:val="009C3DE0"/>
    <w:rsid w:val="00AB610D"/>
    <w:rsid w:val="00BF0AB2"/>
    <w:rsid w:val="00CB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AA48B"/>
  <w15:chartTrackingRefBased/>
  <w15:docId w15:val="{7B39B85D-FF46-460F-8AB8-F4A1550D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60722A79-8772-4740-85A7-B27D2F4D9E11}"/>
</file>

<file path=customXml/itemProps2.xml><?xml version="1.0" encoding="utf-8"?>
<ds:datastoreItem xmlns:ds="http://schemas.openxmlformats.org/officeDocument/2006/customXml" ds:itemID="{EE87F8D0-4ABD-41F2-8360-233F2A83E8F6}"/>
</file>

<file path=customXml/itemProps3.xml><?xml version="1.0" encoding="utf-8"?>
<ds:datastoreItem xmlns:ds="http://schemas.openxmlformats.org/officeDocument/2006/customXml" ds:itemID="{CAD80954-16CA-4AD3-A230-E607F620D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DALGADO</dc:creator>
  <cp:keywords/>
  <dc:description/>
  <cp:lastModifiedBy>David DALGADO</cp:lastModifiedBy>
  <cp:revision>3</cp:revision>
  <dcterms:created xsi:type="dcterms:W3CDTF">2023-11-24T13:57:00Z</dcterms:created>
  <dcterms:modified xsi:type="dcterms:W3CDTF">2023-11-24T14:01:00Z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0x010100732EEC02ECE9364C866743DCEBCBA81E</vt:lpwstr>
  </property>
</Properties>
</file>