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38C670" w14:textId="2B46F152" w:rsidR="001301EF" w:rsidRPr="001301EF" w:rsidRDefault="003B00B6" w:rsidP="36247CC0">
      <w:pPr>
        <w:pStyle w:val="Title"/>
        <w:jc w:val="left"/>
      </w:pPr>
      <w:r>
        <w:t xml:space="preserve">Tool </w:t>
      </w:r>
      <w:r w:rsidR="005F218C">
        <w:t>1</w:t>
      </w:r>
      <w:r w:rsidR="001301EF">
        <w:t>.</w:t>
      </w:r>
      <w:r w:rsidR="007D701D">
        <w:t>6</w:t>
      </w:r>
      <w:r w:rsidR="001301EF">
        <w:t xml:space="preserve"> –</w:t>
      </w:r>
      <w:r w:rsidR="007D701D">
        <w:t xml:space="preserve"> Rapid Rental Housing Market Assessment Form</w:t>
      </w:r>
    </w:p>
    <w:p w14:paraId="17B6677D" w14:textId="77017CDD" w:rsidR="078621DF" w:rsidRDefault="078621DF" w:rsidP="6D50832B">
      <w:pPr>
        <w:pStyle w:val="Heading1"/>
      </w:pPr>
      <w:r>
        <w:t>Introduction</w:t>
      </w:r>
    </w:p>
    <w:p w14:paraId="1DA4C295" w14:textId="77777777" w:rsidR="00DF1D15" w:rsidRDefault="00DF1D15" w:rsidP="007D701D">
      <w:r>
        <w:t>This form can be used when you might have significant information available from:</w:t>
      </w:r>
    </w:p>
    <w:p w14:paraId="40419047" w14:textId="2EB80608" w:rsidR="00DF1D15" w:rsidRDefault="00DF1D15" w:rsidP="00DF1D15">
      <w:pPr>
        <w:pStyle w:val="ListParagraph"/>
        <w:numPr>
          <w:ilvl w:val="0"/>
          <w:numId w:val="20"/>
        </w:numPr>
      </w:pPr>
      <w:r>
        <w:t>secondary sources such as government reports, academic reports, reports from online rental platforms etc.</w:t>
      </w:r>
    </w:p>
    <w:p w14:paraId="6A4FCBD8" w14:textId="167F8FD8" w:rsidR="007D701D" w:rsidRDefault="00DF1D15" w:rsidP="00DF1D15">
      <w:pPr>
        <w:pStyle w:val="ListParagraph"/>
        <w:numPr>
          <w:ilvl w:val="0"/>
          <w:numId w:val="20"/>
        </w:numPr>
      </w:pPr>
      <w:r>
        <w:t>Staff and volunteers familiar with the rental housing market</w:t>
      </w:r>
    </w:p>
    <w:p w14:paraId="24F5339A" w14:textId="4178156C" w:rsidR="0050200D" w:rsidRDefault="00DF1D15" w:rsidP="001301EF">
      <w:pPr>
        <w:pStyle w:val="ListParagraph"/>
        <w:numPr>
          <w:ilvl w:val="0"/>
          <w:numId w:val="20"/>
        </w:numPr>
      </w:pPr>
      <w:r>
        <w:t>Some key informants (rental agencies, representatives of displaced people seeking rental housing for example) available who can be contacted quickly face-to-face or online, to help verify information.</w:t>
      </w:r>
    </w:p>
    <w:p w14:paraId="7D960E41" w14:textId="3CF5364B" w:rsidR="00DF1D15" w:rsidRDefault="00DF1D15" w:rsidP="00DF1D15">
      <w:r>
        <w:t>It is expected that in many situations you might use this first before you go onto a more detailed or semi-detailed rental market assessment.</w:t>
      </w:r>
    </w:p>
    <w:tbl>
      <w:tblPr>
        <w:tblStyle w:val="TableGrid"/>
        <w:tblW w:w="0" w:type="auto"/>
        <w:tblLook w:val="04A0" w:firstRow="1" w:lastRow="0" w:firstColumn="1" w:lastColumn="0" w:noHBand="0" w:noVBand="1"/>
      </w:tblPr>
      <w:tblGrid>
        <w:gridCol w:w="1027"/>
        <w:gridCol w:w="1663"/>
        <w:gridCol w:w="4393"/>
        <w:gridCol w:w="1933"/>
      </w:tblGrid>
      <w:tr w:rsidR="00CF27C9" w14:paraId="49CAE886" w14:textId="77777777" w:rsidTr="00236CD5">
        <w:tc>
          <w:tcPr>
            <w:tcW w:w="1027" w:type="dxa"/>
          </w:tcPr>
          <w:p w14:paraId="540B36F2" w14:textId="77777777" w:rsidR="00DF1D15" w:rsidRDefault="00DF1D15" w:rsidP="00DF1D15">
            <w:r>
              <w:t>Question</w:t>
            </w:r>
          </w:p>
          <w:p w14:paraId="54A8F8A6" w14:textId="69B4B185" w:rsidR="00DF1D15" w:rsidRDefault="00DF1D15" w:rsidP="00DF1D15">
            <w:r>
              <w:t>Ref.</w:t>
            </w:r>
          </w:p>
        </w:tc>
        <w:tc>
          <w:tcPr>
            <w:tcW w:w="1663" w:type="dxa"/>
          </w:tcPr>
          <w:p w14:paraId="580F2052" w14:textId="117C164D" w:rsidR="00DF1D15" w:rsidRDefault="00DF1D15" w:rsidP="00DF1D15">
            <w:r>
              <w:t>Category of Question</w:t>
            </w:r>
          </w:p>
        </w:tc>
        <w:tc>
          <w:tcPr>
            <w:tcW w:w="4393" w:type="dxa"/>
          </w:tcPr>
          <w:p w14:paraId="7157DD61" w14:textId="583DDB33" w:rsidR="00DF1D15" w:rsidRDefault="00DF1D15" w:rsidP="00DF1D15">
            <w:r>
              <w:t>Question</w:t>
            </w:r>
          </w:p>
        </w:tc>
        <w:tc>
          <w:tcPr>
            <w:tcW w:w="1933" w:type="dxa"/>
          </w:tcPr>
          <w:p w14:paraId="52D4D3B7" w14:textId="64F4AC3E" w:rsidR="00DF1D15" w:rsidRDefault="00DF1D15" w:rsidP="00DF1D15">
            <w:r>
              <w:t>Response</w:t>
            </w:r>
          </w:p>
        </w:tc>
      </w:tr>
      <w:tr w:rsidR="00CF27C9" w14:paraId="5F863507" w14:textId="77777777" w:rsidTr="00236CD5">
        <w:tc>
          <w:tcPr>
            <w:tcW w:w="1027" w:type="dxa"/>
          </w:tcPr>
          <w:p w14:paraId="08473CBE" w14:textId="0298613F" w:rsidR="00DF1D15" w:rsidRDefault="00B273AF" w:rsidP="00DF1D15">
            <w:r>
              <w:t>1</w:t>
            </w:r>
          </w:p>
        </w:tc>
        <w:tc>
          <w:tcPr>
            <w:tcW w:w="1663" w:type="dxa"/>
          </w:tcPr>
          <w:p w14:paraId="4AB3E2CC" w14:textId="48B09CEC" w:rsidR="00DF1D15" w:rsidRDefault="00DF1D15" w:rsidP="00DF1D15">
            <w:r>
              <w:t>Type of rental market</w:t>
            </w:r>
          </w:p>
        </w:tc>
        <w:tc>
          <w:tcPr>
            <w:tcW w:w="4393" w:type="dxa"/>
          </w:tcPr>
          <w:p w14:paraId="2FF1F341" w14:textId="30A25A98" w:rsidR="00DF1D15" w:rsidRDefault="00DF1D15" w:rsidP="00DF1D15">
            <w:r>
              <w:t xml:space="preserve">For the likely target </w:t>
            </w:r>
            <w:r w:rsidR="00B273AF">
              <w:t xml:space="preserve">population </w:t>
            </w:r>
            <w:r>
              <w:t>of your programme are they looking to rent in the formal or informal rental housing sector?</w:t>
            </w:r>
            <w:r w:rsidR="00B273AF">
              <w:t xml:space="preserve"> Are they looking for short-term rentals (days/weeks/a few months) or longer-term (6 months – 1 year etc.)?</w:t>
            </w:r>
          </w:p>
        </w:tc>
        <w:tc>
          <w:tcPr>
            <w:tcW w:w="1933" w:type="dxa"/>
          </w:tcPr>
          <w:p w14:paraId="700DE139" w14:textId="77777777" w:rsidR="00DF1D15" w:rsidRDefault="00DF1D15" w:rsidP="00DF1D15"/>
        </w:tc>
      </w:tr>
      <w:tr w:rsidR="00B273AF" w14:paraId="7104F2DF" w14:textId="77777777" w:rsidTr="00236CD5">
        <w:tc>
          <w:tcPr>
            <w:tcW w:w="1027" w:type="dxa"/>
          </w:tcPr>
          <w:p w14:paraId="29C724A3" w14:textId="5D3B3764" w:rsidR="00B273AF" w:rsidRDefault="00D305EF" w:rsidP="00DF1D15">
            <w:r>
              <w:t>2</w:t>
            </w:r>
          </w:p>
        </w:tc>
        <w:tc>
          <w:tcPr>
            <w:tcW w:w="1663" w:type="dxa"/>
          </w:tcPr>
          <w:p w14:paraId="57D55B0E" w14:textId="1002B4DB" w:rsidR="00B273AF" w:rsidRDefault="00D305EF" w:rsidP="00DF1D15">
            <w:r>
              <w:t>Housing standards</w:t>
            </w:r>
          </w:p>
        </w:tc>
        <w:tc>
          <w:tcPr>
            <w:tcW w:w="4393" w:type="dxa"/>
          </w:tcPr>
          <w:p w14:paraId="2F12F9C2" w14:textId="0F11781A" w:rsidR="00B273AF" w:rsidRDefault="00D305EF" w:rsidP="00DF1D15">
            <w:r>
              <w:t>Is the type of rental market of interest likely to meet needs and likely to be adequate in terms of space, thermal comfort, ventilation, safety, WASH, cooking facilities, household items, utility access – including connectivity, location to transport infrastructure, markets, livelihood opportunities and essential services?</w:t>
            </w:r>
          </w:p>
        </w:tc>
        <w:tc>
          <w:tcPr>
            <w:tcW w:w="1933" w:type="dxa"/>
          </w:tcPr>
          <w:p w14:paraId="060460DF" w14:textId="77777777" w:rsidR="00B273AF" w:rsidRDefault="00B273AF" w:rsidP="00DF1D15"/>
        </w:tc>
      </w:tr>
      <w:tr w:rsidR="00CF27C9" w14:paraId="6A7C1222" w14:textId="77777777" w:rsidTr="00236CD5">
        <w:tc>
          <w:tcPr>
            <w:tcW w:w="1027" w:type="dxa"/>
          </w:tcPr>
          <w:p w14:paraId="3AAD27FB" w14:textId="0C1B38A1" w:rsidR="00DF1D15" w:rsidRDefault="00D305EF" w:rsidP="00DF1D15">
            <w:r>
              <w:t>3</w:t>
            </w:r>
          </w:p>
        </w:tc>
        <w:tc>
          <w:tcPr>
            <w:tcW w:w="1663" w:type="dxa"/>
          </w:tcPr>
          <w:p w14:paraId="1E4C5736" w14:textId="3E41567C" w:rsidR="00DF1D15" w:rsidRDefault="00DF1D15" w:rsidP="00DF1D15">
            <w:r>
              <w:t>Geographic – needs</w:t>
            </w:r>
          </w:p>
        </w:tc>
        <w:tc>
          <w:tcPr>
            <w:tcW w:w="4393" w:type="dxa"/>
          </w:tcPr>
          <w:p w14:paraId="1FE3AB3E" w14:textId="13F01397" w:rsidR="00DF1D15" w:rsidRDefault="00DF1D15" w:rsidP="00DF1D15">
            <w:r>
              <w:t xml:space="preserve">For the likely target </w:t>
            </w:r>
            <w:r w:rsidR="00B273AF">
              <w:t>population</w:t>
            </w:r>
            <w:r>
              <w:t xml:space="preserve"> of your programme </w:t>
            </w:r>
            <w:r w:rsidR="00B273AF">
              <w:t>which geographic areas are of most interest?</w:t>
            </w:r>
          </w:p>
        </w:tc>
        <w:tc>
          <w:tcPr>
            <w:tcW w:w="1933" w:type="dxa"/>
          </w:tcPr>
          <w:p w14:paraId="7C2D21F1" w14:textId="77777777" w:rsidR="00DF1D15" w:rsidRDefault="00DF1D15" w:rsidP="00DF1D15"/>
        </w:tc>
      </w:tr>
      <w:tr w:rsidR="00CF27C9" w14:paraId="54C90DD4" w14:textId="77777777" w:rsidTr="00236CD5">
        <w:tc>
          <w:tcPr>
            <w:tcW w:w="1027" w:type="dxa"/>
          </w:tcPr>
          <w:p w14:paraId="34D09EA9" w14:textId="52813E8C" w:rsidR="00DF1D15" w:rsidRDefault="00D305EF" w:rsidP="00DF1D15">
            <w:r>
              <w:t>4</w:t>
            </w:r>
          </w:p>
        </w:tc>
        <w:tc>
          <w:tcPr>
            <w:tcW w:w="1663" w:type="dxa"/>
          </w:tcPr>
          <w:p w14:paraId="42BAEE3C" w14:textId="4B3FFB97" w:rsidR="00DF1D15" w:rsidRDefault="00DF1D15" w:rsidP="00DF1D15">
            <w:r>
              <w:t>Geographic – external capacity</w:t>
            </w:r>
          </w:p>
        </w:tc>
        <w:tc>
          <w:tcPr>
            <w:tcW w:w="4393" w:type="dxa"/>
          </w:tcPr>
          <w:p w14:paraId="426379FC" w14:textId="2F26E7D3" w:rsidR="00DF1D15" w:rsidRDefault="00B273AF" w:rsidP="00DF1D15">
            <w:r>
              <w:t>Which geographic areas does the RC believe they can best support in? (this could relate to branch capacity to follow-up, or because another humanitarian agency is already working in this area).</w:t>
            </w:r>
          </w:p>
        </w:tc>
        <w:tc>
          <w:tcPr>
            <w:tcW w:w="1933" w:type="dxa"/>
          </w:tcPr>
          <w:p w14:paraId="7D4B820C" w14:textId="77777777" w:rsidR="00DF1D15" w:rsidRDefault="00DF1D15" w:rsidP="00DF1D15"/>
        </w:tc>
      </w:tr>
      <w:tr w:rsidR="00CF27C9" w14:paraId="5708350D" w14:textId="77777777" w:rsidTr="00236CD5">
        <w:tc>
          <w:tcPr>
            <w:tcW w:w="1027" w:type="dxa"/>
          </w:tcPr>
          <w:p w14:paraId="40246771" w14:textId="6F3501B0" w:rsidR="00DF1D15" w:rsidRDefault="00D305EF" w:rsidP="00DF1D15">
            <w:r>
              <w:t>5</w:t>
            </w:r>
          </w:p>
        </w:tc>
        <w:tc>
          <w:tcPr>
            <w:tcW w:w="1663" w:type="dxa"/>
          </w:tcPr>
          <w:p w14:paraId="5C182184" w14:textId="7DB1BACF" w:rsidR="00DF1D15" w:rsidRDefault="00B273AF" w:rsidP="00DF1D15">
            <w:r>
              <w:t>Types of accommodation unit of interest</w:t>
            </w:r>
          </w:p>
        </w:tc>
        <w:tc>
          <w:tcPr>
            <w:tcW w:w="4393" w:type="dxa"/>
          </w:tcPr>
          <w:p w14:paraId="4FA12354" w14:textId="070A6AB6" w:rsidR="00DF1D15" w:rsidRDefault="00B273AF" w:rsidP="00DF1D15">
            <w:r>
              <w:t>What types of accommodation unit are of most interest to the target population most interested in renting? (</w:t>
            </w:r>
            <w:proofErr w:type="gramStart"/>
            <w:r>
              <w:t>e.g.</w:t>
            </w:r>
            <w:proofErr w:type="gramEnd"/>
            <w:r>
              <w:t xml:space="preserve"> 1 or 2 bed apartments).</w:t>
            </w:r>
          </w:p>
        </w:tc>
        <w:tc>
          <w:tcPr>
            <w:tcW w:w="1933" w:type="dxa"/>
          </w:tcPr>
          <w:p w14:paraId="73D54014" w14:textId="77777777" w:rsidR="00DF1D15" w:rsidRDefault="00DF1D15" w:rsidP="00DF1D15"/>
        </w:tc>
      </w:tr>
      <w:tr w:rsidR="00CF27C9" w14:paraId="514A371E" w14:textId="77777777" w:rsidTr="00236CD5">
        <w:tc>
          <w:tcPr>
            <w:tcW w:w="1027" w:type="dxa"/>
          </w:tcPr>
          <w:p w14:paraId="70E8223D" w14:textId="02AA37DD" w:rsidR="00DF1D15" w:rsidRDefault="00D305EF" w:rsidP="00DF1D15">
            <w:r>
              <w:t>6</w:t>
            </w:r>
          </w:p>
        </w:tc>
        <w:tc>
          <w:tcPr>
            <w:tcW w:w="1663" w:type="dxa"/>
          </w:tcPr>
          <w:p w14:paraId="3E164516" w14:textId="65D464FA" w:rsidR="00DF1D15" w:rsidRDefault="00B273AF" w:rsidP="00DF1D15">
            <w:r>
              <w:t>Price</w:t>
            </w:r>
          </w:p>
        </w:tc>
        <w:tc>
          <w:tcPr>
            <w:tcW w:w="4393" w:type="dxa"/>
          </w:tcPr>
          <w:p w14:paraId="46655D73" w14:textId="77777777" w:rsidR="00DF1D15" w:rsidRDefault="00B273AF" w:rsidP="00DF1D15">
            <w:r>
              <w:t>For those types of accommodation unit of most interest what are they current (post-crisis) typical rental costs for the geographic focus of intervention and for affordable units?</w:t>
            </w:r>
          </w:p>
          <w:p w14:paraId="6C1B71CC" w14:textId="77777777" w:rsidR="00B273AF" w:rsidRDefault="00B273AF" w:rsidP="00DF1D15"/>
          <w:p w14:paraId="0BE1E512" w14:textId="52A0F492" w:rsidR="00B273AF" w:rsidRDefault="00B273AF" w:rsidP="00DF1D15">
            <w:r>
              <w:t>Here it should be broken down by unit.</w:t>
            </w:r>
            <w:r w:rsidR="00236CD5">
              <w:t xml:space="preserve"> </w:t>
            </w:r>
            <w:proofErr w:type="gramStart"/>
            <w:r w:rsidR="00236CD5">
              <w:t>E.g.</w:t>
            </w:r>
            <w:proofErr w:type="gramEnd"/>
            <w:r w:rsidR="00236CD5">
              <w:t xml:space="preserve"> 2 bed apartments 15 mins public transport from centre of capital are x CHF/month.</w:t>
            </w:r>
          </w:p>
          <w:p w14:paraId="3100260E" w14:textId="77777777" w:rsidR="00B273AF" w:rsidRDefault="00B273AF" w:rsidP="00DF1D15"/>
          <w:p w14:paraId="14767B4B" w14:textId="39FA3FB9" w:rsidR="00B273AF" w:rsidRDefault="00B273AF" w:rsidP="00DF1D15">
            <w:r>
              <w:lastRenderedPageBreak/>
              <w:t>The rental cost should be verified and triangulated with a number of sources (for example, several rental agencies and the municipality).</w:t>
            </w:r>
          </w:p>
        </w:tc>
        <w:tc>
          <w:tcPr>
            <w:tcW w:w="1933" w:type="dxa"/>
          </w:tcPr>
          <w:p w14:paraId="2064ACE9" w14:textId="77777777" w:rsidR="00DF1D15" w:rsidRDefault="00DF1D15" w:rsidP="00DF1D15"/>
        </w:tc>
      </w:tr>
      <w:tr w:rsidR="00CF27C9" w14:paraId="0EDBAED0" w14:textId="77777777" w:rsidTr="00236CD5">
        <w:tc>
          <w:tcPr>
            <w:tcW w:w="1027" w:type="dxa"/>
          </w:tcPr>
          <w:p w14:paraId="273156E3" w14:textId="27562D0B" w:rsidR="00DF1D15" w:rsidRDefault="00CF27C9" w:rsidP="00DF1D15">
            <w:r>
              <w:t>7</w:t>
            </w:r>
          </w:p>
        </w:tc>
        <w:tc>
          <w:tcPr>
            <w:tcW w:w="1663" w:type="dxa"/>
          </w:tcPr>
          <w:p w14:paraId="512FF3E1" w14:textId="49D439EA" w:rsidR="00DF1D15" w:rsidRDefault="00CF27C9" w:rsidP="00DF1D15">
            <w:r>
              <w:t>Supply and Demand</w:t>
            </w:r>
          </w:p>
        </w:tc>
        <w:tc>
          <w:tcPr>
            <w:tcW w:w="4393" w:type="dxa"/>
          </w:tcPr>
          <w:p w14:paraId="5CF038A1" w14:textId="77777777" w:rsidR="00DF1D15" w:rsidRDefault="00D305EF" w:rsidP="00DF1D15">
            <w:r>
              <w:t>For the types of units available, are there likely to be adequate numbers of units available on the market?</w:t>
            </w:r>
          </w:p>
          <w:p w14:paraId="0F308B56" w14:textId="77777777" w:rsidR="00F25281" w:rsidRDefault="00F25281" w:rsidP="00DF1D15"/>
          <w:p w14:paraId="2ADF05E7" w14:textId="389C7B47" w:rsidR="00F25281" w:rsidRDefault="00F25281" w:rsidP="00DF1D15">
            <w:r>
              <w:t>This can be difficult to assess. Rental agency staff may be able to share on the duration that properties will be advertised for before they are rented. If this is only a few days or there is bidding on rentals above their asking price this is an indication that the rental market may not have adequate supply t</w:t>
            </w:r>
            <w:r w:rsidR="00CF27C9">
              <w:t>o</w:t>
            </w:r>
            <w:r>
              <w:t xml:space="preserve"> be able to accommodate additional demand.</w:t>
            </w:r>
          </w:p>
        </w:tc>
        <w:tc>
          <w:tcPr>
            <w:tcW w:w="1933" w:type="dxa"/>
          </w:tcPr>
          <w:p w14:paraId="48F234AD" w14:textId="77777777" w:rsidR="00DF1D15" w:rsidRDefault="00DF1D15" w:rsidP="00DF1D15"/>
        </w:tc>
      </w:tr>
      <w:tr w:rsidR="00CF27C9" w14:paraId="3DE5BDAE" w14:textId="77777777" w:rsidTr="00236CD5">
        <w:tc>
          <w:tcPr>
            <w:tcW w:w="1027" w:type="dxa"/>
          </w:tcPr>
          <w:p w14:paraId="1CCE0C80" w14:textId="300AD0BF" w:rsidR="00DF1D15" w:rsidRDefault="00CF27C9" w:rsidP="00DF1D15">
            <w:r>
              <w:t>8</w:t>
            </w:r>
          </w:p>
        </w:tc>
        <w:tc>
          <w:tcPr>
            <w:tcW w:w="1663" w:type="dxa"/>
          </w:tcPr>
          <w:p w14:paraId="1CE0C589" w14:textId="5C908D36" w:rsidR="00DF1D15" w:rsidRDefault="00CF27C9" w:rsidP="00DF1D15">
            <w:r>
              <w:t>Practices &amp; Market Infrastructure and Services</w:t>
            </w:r>
          </w:p>
        </w:tc>
        <w:tc>
          <w:tcPr>
            <w:tcW w:w="4393" w:type="dxa"/>
          </w:tcPr>
          <w:p w14:paraId="27C2410D" w14:textId="2EDE75B3" w:rsidR="00DF1D15" w:rsidRDefault="00CF27C9" w:rsidP="00DF1D15">
            <w:r>
              <w:t>How does the target population find accommodation? Are there any middle-people / brokers involved in helping people find accommodation?</w:t>
            </w:r>
          </w:p>
        </w:tc>
        <w:tc>
          <w:tcPr>
            <w:tcW w:w="1933" w:type="dxa"/>
          </w:tcPr>
          <w:p w14:paraId="62464C30" w14:textId="77777777" w:rsidR="00DF1D15" w:rsidRDefault="00DF1D15" w:rsidP="00DF1D15"/>
        </w:tc>
      </w:tr>
      <w:tr w:rsidR="00CF27C9" w14:paraId="25FE034A" w14:textId="77777777" w:rsidTr="00236CD5">
        <w:tc>
          <w:tcPr>
            <w:tcW w:w="1027" w:type="dxa"/>
          </w:tcPr>
          <w:p w14:paraId="5E55CCDE" w14:textId="29F6E962" w:rsidR="00CF27C9" w:rsidRDefault="00CF27C9" w:rsidP="00DF1D15">
            <w:r>
              <w:t>9</w:t>
            </w:r>
          </w:p>
        </w:tc>
        <w:tc>
          <w:tcPr>
            <w:tcW w:w="1663" w:type="dxa"/>
          </w:tcPr>
          <w:p w14:paraId="1CA14488" w14:textId="5BF3F297" w:rsidR="00CF27C9" w:rsidRDefault="00CF27C9" w:rsidP="00DF1D15">
            <w:r>
              <w:t>Practices &amp; Market Infrastructure and Services</w:t>
            </w:r>
          </w:p>
        </w:tc>
        <w:tc>
          <w:tcPr>
            <w:tcW w:w="4393" w:type="dxa"/>
          </w:tcPr>
          <w:p w14:paraId="71CECDC0" w14:textId="32EE5C99" w:rsidR="00CF27C9" w:rsidRDefault="00CF27C9" w:rsidP="00DF1D15">
            <w:r>
              <w:t>What is the minimum rental period that property owners will accept? Is there normally a deposit, how is this calculate (</w:t>
            </w:r>
            <w:proofErr w:type="gramStart"/>
            <w:r>
              <w:t>e.g.</w:t>
            </w:r>
            <w:proofErr w:type="gramEnd"/>
            <w:r>
              <w:t xml:space="preserve"> 1 </w:t>
            </w:r>
            <w:r w:rsidR="00236CD5">
              <w:t>months’</w:t>
            </w:r>
            <w:r>
              <w:t xml:space="preserve"> rent)?</w:t>
            </w:r>
            <w:r w:rsidR="00236CD5">
              <w:t xml:space="preserve"> Are deposits normally returned?</w:t>
            </w:r>
          </w:p>
        </w:tc>
        <w:tc>
          <w:tcPr>
            <w:tcW w:w="1933" w:type="dxa"/>
          </w:tcPr>
          <w:p w14:paraId="25B82F5F" w14:textId="77777777" w:rsidR="00CF27C9" w:rsidRDefault="00CF27C9" w:rsidP="00DF1D15"/>
        </w:tc>
      </w:tr>
      <w:tr w:rsidR="00D305EF" w14:paraId="1B27A0B2" w14:textId="77777777" w:rsidTr="00236CD5">
        <w:tc>
          <w:tcPr>
            <w:tcW w:w="1027" w:type="dxa"/>
          </w:tcPr>
          <w:p w14:paraId="0F46E6F2" w14:textId="56109764" w:rsidR="00D305EF" w:rsidRDefault="00CF27C9" w:rsidP="00DF1D15">
            <w:r>
              <w:t>10</w:t>
            </w:r>
          </w:p>
        </w:tc>
        <w:tc>
          <w:tcPr>
            <w:tcW w:w="1663" w:type="dxa"/>
          </w:tcPr>
          <w:p w14:paraId="2E168923" w14:textId="38AE83F1" w:rsidR="00D305EF" w:rsidRDefault="00CF27C9" w:rsidP="00DF1D15">
            <w:r>
              <w:t>Practices &amp; Market Infrastructure and Services</w:t>
            </w:r>
          </w:p>
        </w:tc>
        <w:tc>
          <w:tcPr>
            <w:tcW w:w="4393" w:type="dxa"/>
          </w:tcPr>
          <w:p w14:paraId="67AFD590" w14:textId="3B88C50C" w:rsidR="00D305EF" w:rsidRDefault="00CF27C9" w:rsidP="00DF1D15">
            <w:r>
              <w:t>What taxes and utilities are paid?</w:t>
            </w:r>
            <w:r w:rsidR="00236CD5">
              <w:t xml:space="preserve"> Who is responsible for maintenance costs?</w:t>
            </w:r>
          </w:p>
          <w:p w14:paraId="0BCB04C7" w14:textId="77777777" w:rsidR="00CF27C9" w:rsidRDefault="00CF27C9" w:rsidP="00DF1D15">
            <w:r>
              <w:t>Can rents be raised part way through a contract?</w:t>
            </w:r>
          </w:p>
          <w:p w14:paraId="3197D889" w14:textId="121B2474" w:rsidR="00CF27C9" w:rsidRDefault="00CF27C9" w:rsidP="00DF1D15"/>
        </w:tc>
        <w:tc>
          <w:tcPr>
            <w:tcW w:w="1933" w:type="dxa"/>
          </w:tcPr>
          <w:p w14:paraId="295ACAED" w14:textId="77777777" w:rsidR="00D305EF" w:rsidRDefault="00D305EF" w:rsidP="00DF1D15"/>
        </w:tc>
      </w:tr>
      <w:tr w:rsidR="00CF27C9" w14:paraId="68DD7E85" w14:textId="77777777" w:rsidTr="00236CD5">
        <w:tc>
          <w:tcPr>
            <w:tcW w:w="1027" w:type="dxa"/>
          </w:tcPr>
          <w:p w14:paraId="795358B5" w14:textId="1210C950" w:rsidR="00CF27C9" w:rsidRDefault="00CF27C9" w:rsidP="00CF27C9">
            <w:r>
              <w:t>11</w:t>
            </w:r>
          </w:p>
        </w:tc>
        <w:tc>
          <w:tcPr>
            <w:tcW w:w="1663" w:type="dxa"/>
          </w:tcPr>
          <w:p w14:paraId="0D7F0BE5" w14:textId="3DA10CA4" w:rsidR="00CF27C9" w:rsidRDefault="00CF27C9" w:rsidP="00CF27C9">
            <w:r>
              <w:t>Practices &amp; Market Infrastructure and Services</w:t>
            </w:r>
          </w:p>
        </w:tc>
        <w:tc>
          <w:tcPr>
            <w:tcW w:w="4393" w:type="dxa"/>
          </w:tcPr>
          <w:p w14:paraId="5DF818A5" w14:textId="19D303AD" w:rsidR="00CF27C9" w:rsidRDefault="00CF27C9" w:rsidP="00CF27C9">
            <w:r>
              <w:t>Is there a standard tenancy agreement? Whether this be written or unwritten. How is this agreement operated? And What protections does it provide for the tenant? How is it enforced?</w:t>
            </w:r>
          </w:p>
        </w:tc>
        <w:tc>
          <w:tcPr>
            <w:tcW w:w="1933" w:type="dxa"/>
          </w:tcPr>
          <w:p w14:paraId="11D66496" w14:textId="77777777" w:rsidR="00CF27C9" w:rsidRDefault="00CF27C9" w:rsidP="00CF27C9"/>
        </w:tc>
      </w:tr>
      <w:tr w:rsidR="00CF27C9" w14:paraId="0CC125EC" w14:textId="77777777" w:rsidTr="00236CD5">
        <w:tc>
          <w:tcPr>
            <w:tcW w:w="1027" w:type="dxa"/>
          </w:tcPr>
          <w:p w14:paraId="55A23525" w14:textId="1E0CD8FD" w:rsidR="00CF27C9" w:rsidRDefault="00236CD5" w:rsidP="00CF27C9">
            <w:r>
              <w:t>12</w:t>
            </w:r>
          </w:p>
        </w:tc>
        <w:tc>
          <w:tcPr>
            <w:tcW w:w="1663" w:type="dxa"/>
          </w:tcPr>
          <w:p w14:paraId="4ADD9E7D" w14:textId="4E7C3397" w:rsidR="00CF27C9" w:rsidRDefault="00CF27C9" w:rsidP="00CF27C9">
            <w:r>
              <w:t xml:space="preserve">Market Environment </w:t>
            </w:r>
          </w:p>
        </w:tc>
        <w:tc>
          <w:tcPr>
            <w:tcW w:w="4393" w:type="dxa"/>
          </w:tcPr>
          <w:p w14:paraId="22F3D482" w14:textId="50A504EB" w:rsidR="00236CD5" w:rsidRDefault="00236CD5" w:rsidP="00CF27C9">
            <w:r>
              <w:t>Does the government have</w:t>
            </w:r>
            <w:r w:rsidR="00CF27C9">
              <w:t xml:space="preserve"> any policies on who can rent</w:t>
            </w:r>
            <w:r>
              <w:t>? Are there any policies to encourage or discourage property owners to rent?</w:t>
            </w:r>
          </w:p>
          <w:p w14:paraId="768204C4" w14:textId="7526F742" w:rsidR="00236CD5" w:rsidRDefault="00236CD5" w:rsidP="00CF27C9">
            <w:r>
              <w:t>Do property owners or their agents need to be registered?</w:t>
            </w:r>
            <w:r w:rsidR="003A2066">
              <w:t xml:space="preserve"> With who?</w:t>
            </w:r>
          </w:p>
          <w:p w14:paraId="27CB670C" w14:textId="77777777" w:rsidR="003A2066" w:rsidRDefault="00236CD5" w:rsidP="00236CD5">
            <w:r>
              <w:t>Are there price controls in place</w:t>
            </w:r>
            <w:r w:rsidR="003A2066">
              <w:t>?</w:t>
            </w:r>
          </w:p>
          <w:p w14:paraId="3315F747" w14:textId="6102C3ED" w:rsidR="003A2066" w:rsidRDefault="003A2066" w:rsidP="00236CD5">
            <w:r>
              <w:t>Does the local authority play a role in protecting tenants from property owners who mis-manage their rentals?</w:t>
            </w:r>
          </w:p>
        </w:tc>
        <w:tc>
          <w:tcPr>
            <w:tcW w:w="1933" w:type="dxa"/>
          </w:tcPr>
          <w:p w14:paraId="6CBC3EC6" w14:textId="77777777" w:rsidR="00CF27C9" w:rsidRDefault="00CF27C9" w:rsidP="00CF27C9"/>
        </w:tc>
      </w:tr>
      <w:tr w:rsidR="00CF27C9" w14:paraId="3B03D9E9" w14:textId="77777777" w:rsidTr="00236CD5">
        <w:tc>
          <w:tcPr>
            <w:tcW w:w="1027" w:type="dxa"/>
          </w:tcPr>
          <w:p w14:paraId="7EAB7C00" w14:textId="3F903824" w:rsidR="00CF27C9" w:rsidRDefault="00236CD5" w:rsidP="00CF27C9">
            <w:r>
              <w:t>13</w:t>
            </w:r>
          </w:p>
        </w:tc>
        <w:tc>
          <w:tcPr>
            <w:tcW w:w="1663" w:type="dxa"/>
          </w:tcPr>
          <w:p w14:paraId="13C10B3B" w14:textId="16687479" w:rsidR="00CF27C9" w:rsidRDefault="00CF27C9" w:rsidP="00CF27C9">
            <w:r>
              <w:t>Exclusion</w:t>
            </w:r>
          </w:p>
        </w:tc>
        <w:tc>
          <w:tcPr>
            <w:tcW w:w="4393" w:type="dxa"/>
          </w:tcPr>
          <w:p w14:paraId="6FD89A64" w14:textId="4910B1A0" w:rsidR="00CF27C9" w:rsidRDefault="00CF27C9" w:rsidP="00CF27C9">
            <w:r>
              <w:t xml:space="preserve">Who is excluded or </w:t>
            </w:r>
            <w:r w:rsidR="00236CD5">
              <w:t xml:space="preserve">often </w:t>
            </w:r>
            <w:r>
              <w:t>discriminated against in the rental housing market?</w:t>
            </w:r>
          </w:p>
        </w:tc>
        <w:tc>
          <w:tcPr>
            <w:tcW w:w="1933" w:type="dxa"/>
          </w:tcPr>
          <w:p w14:paraId="63A7E4DD" w14:textId="77777777" w:rsidR="00CF27C9" w:rsidRDefault="00CF27C9" w:rsidP="00CF27C9"/>
        </w:tc>
      </w:tr>
      <w:tr w:rsidR="00236CD5" w14:paraId="3DE9F16C" w14:textId="77777777" w:rsidTr="00236CD5">
        <w:tc>
          <w:tcPr>
            <w:tcW w:w="1027" w:type="dxa"/>
          </w:tcPr>
          <w:p w14:paraId="61BB1B4B" w14:textId="66F1C40C" w:rsidR="00236CD5" w:rsidRDefault="00236CD5" w:rsidP="00CF27C9">
            <w:r>
              <w:t>14</w:t>
            </w:r>
          </w:p>
        </w:tc>
        <w:tc>
          <w:tcPr>
            <w:tcW w:w="1663" w:type="dxa"/>
          </w:tcPr>
          <w:p w14:paraId="62130661" w14:textId="550CFCEE" w:rsidR="00236CD5" w:rsidRDefault="00236CD5" w:rsidP="00CF27C9">
            <w:r>
              <w:t>Host community</w:t>
            </w:r>
          </w:p>
        </w:tc>
        <w:tc>
          <w:tcPr>
            <w:tcW w:w="4393" w:type="dxa"/>
          </w:tcPr>
          <w:p w14:paraId="0EE893EE" w14:textId="4BD9E59A" w:rsidR="00236CD5" w:rsidRDefault="00236CD5" w:rsidP="00CF27C9">
            <w:r>
              <w:t>Would the host community see the target people as competitors in the rental housing market?</w:t>
            </w:r>
          </w:p>
        </w:tc>
        <w:tc>
          <w:tcPr>
            <w:tcW w:w="1933" w:type="dxa"/>
          </w:tcPr>
          <w:p w14:paraId="0B7FB907" w14:textId="77777777" w:rsidR="00236CD5" w:rsidRDefault="00236CD5" w:rsidP="00CF27C9"/>
        </w:tc>
      </w:tr>
    </w:tbl>
    <w:p w14:paraId="1676F345" w14:textId="77777777" w:rsidR="00DF1D15" w:rsidRDefault="00DF1D15" w:rsidP="00236CD5"/>
    <w:sectPr w:rsidR="00DF1D15" w:rsidSect="008503CD">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11FB75" w14:textId="77777777" w:rsidR="004D2F0C" w:rsidRDefault="004D2F0C" w:rsidP="001301EF">
      <w:pPr>
        <w:spacing w:after="0" w:line="240" w:lineRule="auto"/>
      </w:pPr>
      <w:r>
        <w:separator/>
      </w:r>
    </w:p>
  </w:endnote>
  <w:endnote w:type="continuationSeparator" w:id="0">
    <w:p w14:paraId="3C0DA166" w14:textId="77777777" w:rsidR="004D2F0C" w:rsidRDefault="004D2F0C" w:rsidP="001301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Open Sans Light">
    <w:charset w:val="00"/>
    <w:family w:val="swiss"/>
    <w:pitch w:val="variable"/>
    <w:sig w:usb0="E00002EF" w:usb1="4000205B" w:usb2="00000028"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486C8" w14:textId="2F047624" w:rsidR="005F218C" w:rsidRDefault="005F218C" w:rsidP="005F218C">
    <w:pPr>
      <w:pStyle w:val="Footer"/>
      <w:jc w:val="right"/>
    </w:pPr>
    <w:r>
      <w:t>2023</w:t>
    </w:r>
    <w:r>
      <w:tab/>
    </w:r>
    <w:r>
      <w:tab/>
      <w:t xml:space="preserve">Page </w:t>
    </w:r>
    <w:r>
      <w:rPr>
        <w:b/>
        <w:bCs/>
        <w:sz w:val="24"/>
        <w:szCs w:val="24"/>
      </w:rPr>
      <w:fldChar w:fldCharType="begin"/>
    </w:r>
    <w:r>
      <w:rPr>
        <w:b/>
        <w:bCs/>
      </w:rPr>
      <w:instrText xml:space="preserve"> PAGE </w:instrText>
    </w:r>
    <w:r>
      <w:rPr>
        <w:b/>
        <w:bCs/>
        <w:sz w:val="24"/>
        <w:szCs w:val="24"/>
      </w:rPr>
      <w:fldChar w:fldCharType="separate"/>
    </w:r>
    <w:r>
      <w:rPr>
        <w:b/>
        <w:bCs/>
        <w:sz w:val="24"/>
        <w:szCs w:val="24"/>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sz w:val="24"/>
        <w:szCs w:val="24"/>
      </w:rPr>
      <w:t>1</w:t>
    </w:r>
    <w:r>
      <w:rPr>
        <w:b/>
        <w:bCs/>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4CEC22" w14:textId="77777777" w:rsidR="004D2F0C" w:rsidRDefault="004D2F0C" w:rsidP="001301EF">
      <w:pPr>
        <w:spacing w:after="0" w:line="240" w:lineRule="auto"/>
      </w:pPr>
      <w:r>
        <w:separator/>
      </w:r>
    </w:p>
  </w:footnote>
  <w:footnote w:type="continuationSeparator" w:id="0">
    <w:p w14:paraId="52E23C20" w14:textId="77777777" w:rsidR="004D2F0C" w:rsidRDefault="004D2F0C" w:rsidP="001301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BCFE1" w14:textId="24324926" w:rsidR="005F218C" w:rsidRDefault="005F218C">
    <w:pPr>
      <w:pStyle w:val="Header"/>
    </w:pPr>
    <w:r>
      <w:t>Rental Assistance 1.</w:t>
    </w:r>
    <w:r w:rsidR="007D701D">
      <w:t>6</w:t>
    </w:r>
    <w:r w:rsidR="003B00B6">
      <w:t xml:space="preserve"> Tool</w:t>
    </w:r>
    <w:r>
      <w:t xml:space="preserve"> – </w:t>
    </w:r>
    <w:r w:rsidR="007D701D">
      <w:t>Rapid Rental Market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B5C5D"/>
    <w:multiLevelType w:val="hybridMultilevel"/>
    <w:tmpl w:val="8D8A620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3BE424E"/>
    <w:multiLevelType w:val="hybridMultilevel"/>
    <w:tmpl w:val="5B1490C8"/>
    <w:lvl w:ilvl="0" w:tplc="D64A64E6">
      <w:start w:val="1"/>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F86C8A"/>
    <w:multiLevelType w:val="hybridMultilevel"/>
    <w:tmpl w:val="8D8A620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122C5E78"/>
    <w:multiLevelType w:val="hybridMultilevel"/>
    <w:tmpl w:val="F066069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D105D6"/>
    <w:multiLevelType w:val="hybridMultilevel"/>
    <w:tmpl w:val="F54C0098"/>
    <w:lvl w:ilvl="0" w:tplc="7BC83EA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E15749"/>
    <w:multiLevelType w:val="hybridMultilevel"/>
    <w:tmpl w:val="3796CF98"/>
    <w:lvl w:ilvl="0" w:tplc="FFFFFFFF">
      <w:start w:val="1"/>
      <w:numFmt w:val="decimal"/>
      <w:lvlText w:val="%1)"/>
      <w:lvlJc w:val="left"/>
      <w:pPr>
        <w:tabs>
          <w:tab w:val="num" w:pos="360"/>
        </w:tabs>
        <w:ind w:left="360" w:hanging="360"/>
      </w:pPr>
    </w:lvl>
    <w:lvl w:ilvl="1" w:tplc="FFFFFFFF" w:tentative="1">
      <w:start w:val="1"/>
      <w:numFmt w:val="decimal"/>
      <w:lvlText w:val="%2)"/>
      <w:lvlJc w:val="left"/>
      <w:pPr>
        <w:tabs>
          <w:tab w:val="num" w:pos="1080"/>
        </w:tabs>
        <w:ind w:left="1080" w:hanging="360"/>
      </w:pPr>
    </w:lvl>
    <w:lvl w:ilvl="2" w:tplc="FFFFFFFF" w:tentative="1">
      <w:start w:val="1"/>
      <w:numFmt w:val="decimal"/>
      <w:lvlText w:val="%3)"/>
      <w:lvlJc w:val="left"/>
      <w:pPr>
        <w:tabs>
          <w:tab w:val="num" w:pos="1800"/>
        </w:tabs>
        <w:ind w:left="1800" w:hanging="360"/>
      </w:pPr>
    </w:lvl>
    <w:lvl w:ilvl="3" w:tplc="FFFFFFFF" w:tentative="1">
      <w:start w:val="1"/>
      <w:numFmt w:val="decimal"/>
      <w:lvlText w:val="%4)"/>
      <w:lvlJc w:val="left"/>
      <w:pPr>
        <w:tabs>
          <w:tab w:val="num" w:pos="2520"/>
        </w:tabs>
        <w:ind w:left="2520" w:hanging="360"/>
      </w:pPr>
    </w:lvl>
    <w:lvl w:ilvl="4" w:tplc="FFFFFFFF" w:tentative="1">
      <w:start w:val="1"/>
      <w:numFmt w:val="decimal"/>
      <w:lvlText w:val="%5)"/>
      <w:lvlJc w:val="left"/>
      <w:pPr>
        <w:tabs>
          <w:tab w:val="num" w:pos="3240"/>
        </w:tabs>
        <w:ind w:left="3240" w:hanging="360"/>
      </w:pPr>
    </w:lvl>
    <w:lvl w:ilvl="5" w:tplc="FFFFFFFF" w:tentative="1">
      <w:start w:val="1"/>
      <w:numFmt w:val="decimal"/>
      <w:lvlText w:val="%6)"/>
      <w:lvlJc w:val="left"/>
      <w:pPr>
        <w:tabs>
          <w:tab w:val="num" w:pos="3960"/>
        </w:tabs>
        <w:ind w:left="3960" w:hanging="360"/>
      </w:pPr>
    </w:lvl>
    <w:lvl w:ilvl="6" w:tplc="FFFFFFFF" w:tentative="1">
      <w:start w:val="1"/>
      <w:numFmt w:val="decimal"/>
      <w:lvlText w:val="%7)"/>
      <w:lvlJc w:val="left"/>
      <w:pPr>
        <w:tabs>
          <w:tab w:val="num" w:pos="4680"/>
        </w:tabs>
        <w:ind w:left="4680" w:hanging="360"/>
      </w:pPr>
    </w:lvl>
    <w:lvl w:ilvl="7" w:tplc="FFFFFFFF" w:tentative="1">
      <w:start w:val="1"/>
      <w:numFmt w:val="decimal"/>
      <w:lvlText w:val="%8)"/>
      <w:lvlJc w:val="left"/>
      <w:pPr>
        <w:tabs>
          <w:tab w:val="num" w:pos="5400"/>
        </w:tabs>
        <w:ind w:left="5400" w:hanging="360"/>
      </w:pPr>
    </w:lvl>
    <w:lvl w:ilvl="8" w:tplc="FFFFFFFF" w:tentative="1">
      <w:start w:val="1"/>
      <w:numFmt w:val="decimal"/>
      <w:lvlText w:val="%9)"/>
      <w:lvlJc w:val="left"/>
      <w:pPr>
        <w:tabs>
          <w:tab w:val="num" w:pos="6120"/>
        </w:tabs>
        <w:ind w:left="6120" w:hanging="360"/>
      </w:pPr>
    </w:lvl>
  </w:abstractNum>
  <w:abstractNum w:abstractNumId="6" w15:restartNumberingAfterBreak="0">
    <w:nsid w:val="1AF26628"/>
    <w:multiLevelType w:val="hybridMultilevel"/>
    <w:tmpl w:val="5C30FD2E"/>
    <w:lvl w:ilvl="0" w:tplc="763C4200">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DC3B2F"/>
    <w:multiLevelType w:val="hybridMultilevel"/>
    <w:tmpl w:val="99DE6E62"/>
    <w:lvl w:ilvl="0" w:tplc="08090001">
      <w:start w:val="1"/>
      <w:numFmt w:val="bullet"/>
      <w:lvlText w:val=""/>
      <w:lvlJc w:val="left"/>
      <w:pPr>
        <w:ind w:left="720" w:hanging="360"/>
      </w:pPr>
      <w:rPr>
        <w:rFonts w:ascii="Symbol" w:hAnsi="Symbol" w:hint="default"/>
      </w:rPr>
    </w:lvl>
    <w:lvl w:ilvl="1" w:tplc="D64A64E6">
      <w:start w:val="1"/>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5B237D"/>
    <w:multiLevelType w:val="hybridMultilevel"/>
    <w:tmpl w:val="8D8A6208"/>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46B1F47"/>
    <w:multiLevelType w:val="hybridMultilevel"/>
    <w:tmpl w:val="3796CF98"/>
    <w:lvl w:ilvl="0" w:tplc="9B081DB8">
      <w:start w:val="1"/>
      <w:numFmt w:val="decimal"/>
      <w:lvlText w:val="%1)"/>
      <w:lvlJc w:val="left"/>
      <w:pPr>
        <w:tabs>
          <w:tab w:val="num" w:pos="360"/>
        </w:tabs>
        <w:ind w:left="360" w:hanging="360"/>
      </w:pPr>
    </w:lvl>
    <w:lvl w:ilvl="1" w:tplc="A4C6D730" w:tentative="1">
      <w:start w:val="1"/>
      <w:numFmt w:val="decimal"/>
      <w:lvlText w:val="%2)"/>
      <w:lvlJc w:val="left"/>
      <w:pPr>
        <w:tabs>
          <w:tab w:val="num" w:pos="1080"/>
        </w:tabs>
        <w:ind w:left="1080" w:hanging="360"/>
      </w:pPr>
    </w:lvl>
    <w:lvl w:ilvl="2" w:tplc="E640EC7E" w:tentative="1">
      <w:start w:val="1"/>
      <w:numFmt w:val="decimal"/>
      <w:lvlText w:val="%3)"/>
      <w:lvlJc w:val="left"/>
      <w:pPr>
        <w:tabs>
          <w:tab w:val="num" w:pos="1800"/>
        </w:tabs>
        <w:ind w:left="1800" w:hanging="360"/>
      </w:pPr>
    </w:lvl>
    <w:lvl w:ilvl="3" w:tplc="27E4C042" w:tentative="1">
      <w:start w:val="1"/>
      <w:numFmt w:val="decimal"/>
      <w:lvlText w:val="%4)"/>
      <w:lvlJc w:val="left"/>
      <w:pPr>
        <w:tabs>
          <w:tab w:val="num" w:pos="2520"/>
        </w:tabs>
        <w:ind w:left="2520" w:hanging="360"/>
      </w:pPr>
    </w:lvl>
    <w:lvl w:ilvl="4" w:tplc="2D1CE9CE" w:tentative="1">
      <w:start w:val="1"/>
      <w:numFmt w:val="decimal"/>
      <w:lvlText w:val="%5)"/>
      <w:lvlJc w:val="left"/>
      <w:pPr>
        <w:tabs>
          <w:tab w:val="num" w:pos="3240"/>
        </w:tabs>
        <w:ind w:left="3240" w:hanging="360"/>
      </w:pPr>
    </w:lvl>
    <w:lvl w:ilvl="5" w:tplc="02A60AFA" w:tentative="1">
      <w:start w:val="1"/>
      <w:numFmt w:val="decimal"/>
      <w:lvlText w:val="%6)"/>
      <w:lvlJc w:val="left"/>
      <w:pPr>
        <w:tabs>
          <w:tab w:val="num" w:pos="3960"/>
        </w:tabs>
        <w:ind w:left="3960" w:hanging="360"/>
      </w:pPr>
    </w:lvl>
    <w:lvl w:ilvl="6" w:tplc="6860C120" w:tentative="1">
      <w:start w:val="1"/>
      <w:numFmt w:val="decimal"/>
      <w:lvlText w:val="%7)"/>
      <w:lvlJc w:val="left"/>
      <w:pPr>
        <w:tabs>
          <w:tab w:val="num" w:pos="4680"/>
        </w:tabs>
        <w:ind w:left="4680" w:hanging="360"/>
      </w:pPr>
    </w:lvl>
    <w:lvl w:ilvl="7" w:tplc="5E2C5384" w:tentative="1">
      <w:start w:val="1"/>
      <w:numFmt w:val="decimal"/>
      <w:lvlText w:val="%8)"/>
      <w:lvlJc w:val="left"/>
      <w:pPr>
        <w:tabs>
          <w:tab w:val="num" w:pos="5400"/>
        </w:tabs>
        <w:ind w:left="5400" w:hanging="360"/>
      </w:pPr>
    </w:lvl>
    <w:lvl w:ilvl="8" w:tplc="65EA3156" w:tentative="1">
      <w:start w:val="1"/>
      <w:numFmt w:val="decimal"/>
      <w:lvlText w:val="%9)"/>
      <w:lvlJc w:val="left"/>
      <w:pPr>
        <w:tabs>
          <w:tab w:val="num" w:pos="6120"/>
        </w:tabs>
        <w:ind w:left="6120" w:hanging="360"/>
      </w:pPr>
    </w:lvl>
  </w:abstractNum>
  <w:abstractNum w:abstractNumId="10" w15:restartNumberingAfterBreak="0">
    <w:nsid w:val="3EBA3665"/>
    <w:multiLevelType w:val="hybridMultilevel"/>
    <w:tmpl w:val="002E4514"/>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B87B42"/>
    <w:multiLevelType w:val="hybridMultilevel"/>
    <w:tmpl w:val="DC5C45E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91B5475"/>
    <w:multiLevelType w:val="hybridMultilevel"/>
    <w:tmpl w:val="8D8A620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4FD26771"/>
    <w:multiLevelType w:val="hybridMultilevel"/>
    <w:tmpl w:val="8D8A620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5D926185"/>
    <w:multiLevelType w:val="hybridMultilevel"/>
    <w:tmpl w:val="8D8A620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5E453A60"/>
    <w:multiLevelType w:val="hybridMultilevel"/>
    <w:tmpl w:val="3FCCF93C"/>
    <w:lvl w:ilvl="0" w:tplc="ABB0F34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0E32911"/>
    <w:multiLevelType w:val="hybridMultilevel"/>
    <w:tmpl w:val="A088FF1C"/>
    <w:lvl w:ilvl="0" w:tplc="08090001">
      <w:start w:val="1"/>
      <w:numFmt w:val="bullet"/>
      <w:lvlText w:val=""/>
      <w:lvlJc w:val="left"/>
      <w:pPr>
        <w:ind w:left="720" w:hanging="360"/>
      </w:pPr>
      <w:rPr>
        <w:rFonts w:ascii="Symbol" w:hAnsi="Symbol" w:hint="default"/>
      </w:rPr>
    </w:lvl>
    <w:lvl w:ilvl="1" w:tplc="6C402AAA">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24D4BDC"/>
    <w:multiLevelType w:val="hybridMultilevel"/>
    <w:tmpl w:val="8D8A620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74036147"/>
    <w:multiLevelType w:val="hybridMultilevel"/>
    <w:tmpl w:val="78A84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7927745"/>
    <w:multiLevelType w:val="hybridMultilevel"/>
    <w:tmpl w:val="DE9C8BF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51556221">
    <w:abstractNumId w:val="11"/>
  </w:num>
  <w:num w:numId="2" w16cid:durableId="1307317685">
    <w:abstractNumId w:val="19"/>
  </w:num>
  <w:num w:numId="3" w16cid:durableId="1375888059">
    <w:abstractNumId w:val="9"/>
  </w:num>
  <w:num w:numId="4" w16cid:durableId="462117161">
    <w:abstractNumId w:val="10"/>
  </w:num>
  <w:num w:numId="5" w16cid:durableId="1171137479">
    <w:abstractNumId w:val="8"/>
  </w:num>
  <w:num w:numId="6" w16cid:durableId="2081638827">
    <w:abstractNumId w:val="1"/>
  </w:num>
  <w:num w:numId="7" w16cid:durableId="1869102553">
    <w:abstractNumId w:val="17"/>
  </w:num>
  <w:num w:numId="8" w16cid:durableId="1699771869">
    <w:abstractNumId w:val="5"/>
  </w:num>
  <w:num w:numId="9" w16cid:durableId="32118787">
    <w:abstractNumId w:val="14"/>
  </w:num>
  <w:num w:numId="10" w16cid:durableId="565803007">
    <w:abstractNumId w:val="0"/>
  </w:num>
  <w:num w:numId="11" w16cid:durableId="723526735">
    <w:abstractNumId w:val="2"/>
  </w:num>
  <w:num w:numId="12" w16cid:durableId="352607706">
    <w:abstractNumId w:val="13"/>
  </w:num>
  <w:num w:numId="13" w16cid:durableId="1140419985">
    <w:abstractNumId w:val="3"/>
  </w:num>
  <w:num w:numId="14" w16cid:durableId="1567229601">
    <w:abstractNumId w:val="12"/>
  </w:num>
  <w:num w:numId="15" w16cid:durableId="1326468700">
    <w:abstractNumId w:val="16"/>
  </w:num>
  <w:num w:numId="16" w16cid:durableId="927928885">
    <w:abstractNumId w:val="4"/>
  </w:num>
  <w:num w:numId="17" w16cid:durableId="241257114">
    <w:abstractNumId w:val="7"/>
  </w:num>
  <w:num w:numId="18" w16cid:durableId="806319170">
    <w:abstractNumId w:val="15"/>
  </w:num>
  <w:num w:numId="19" w16cid:durableId="690299248">
    <w:abstractNumId w:val="18"/>
  </w:num>
  <w:num w:numId="20" w16cid:durableId="180546057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2A4"/>
    <w:rsid w:val="00011279"/>
    <w:rsid w:val="00075681"/>
    <w:rsid w:val="000A7957"/>
    <w:rsid w:val="000D058A"/>
    <w:rsid w:val="000E3F2E"/>
    <w:rsid w:val="001301EF"/>
    <w:rsid w:val="001603F2"/>
    <w:rsid w:val="001B04E4"/>
    <w:rsid w:val="00202E28"/>
    <w:rsid w:val="00215ACA"/>
    <w:rsid w:val="00236CD5"/>
    <w:rsid w:val="00237B51"/>
    <w:rsid w:val="0024264F"/>
    <w:rsid w:val="002544E8"/>
    <w:rsid w:val="002623CE"/>
    <w:rsid w:val="00274B75"/>
    <w:rsid w:val="002F48DA"/>
    <w:rsid w:val="00336862"/>
    <w:rsid w:val="00342D67"/>
    <w:rsid w:val="00365C3A"/>
    <w:rsid w:val="003A2066"/>
    <w:rsid w:val="003B00B6"/>
    <w:rsid w:val="003E38BE"/>
    <w:rsid w:val="00440DE4"/>
    <w:rsid w:val="00460E1A"/>
    <w:rsid w:val="004B0D29"/>
    <w:rsid w:val="004D2F0C"/>
    <w:rsid w:val="004F7259"/>
    <w:rsid w:val="0050200D"/>
    <w:rsid w:val="00513E6E"/>
    <w:rsid w:val="005270E6"/>
    <w:rsid w:val="0058059E"/>
    <w:rsid w:val="00597956"/>
    <w:rsid w:val="005F218C"/>
    <w:rsid w:val="006423C6"/>
    <w:rsid w:val="00665755"/>
    <w:rsid w:val="006C4044"/>
    <w:rsid w:val="006D6CF5"/>
    <w:rsid w:val="006E73BC"/>
    <w:rsid w:val="006F743A"/>
    <w:rsid w:val="00704FA4"/>
    <w:rsid w:val="00705759"/>
    <w:rsid w:val="007103B2"/>
    <w:rsid w:val="00712AE8"/>
    <w:rsid w:val="00751BD9"/>
    <w:rsid w:val="00753E03"/>
    <w:rsid w:val="0077738D"/>
    <w:rsid w:val="007A3AE7"/>
    <w:rsid w:val="007D701D"/>
    <w:rsid w:val="007E0C97"/>
    <w:rsid w:val="007F1454"/>
    <w:rsid w:val="00821898"/>
    <w:rsid w:val="00826F2D"/>
    <w:rsid w:val="008503CD"/>
    <w:rsid w:val="008527D7"/>
    <w:rsid w:val="00853E03"/>
    <w:rsid w:val="008964D7"/>
    <w:rsid w:val="008D5351"/>
    <w:rsid w:val="00902945"/>
    <w:rsid w:val="0092080E"/>
    <w:rsid w:val="009358FC"/>
    <w:rsid w:val="009C3DE0"/>
    <w:rsid w:val="00A60741"/>
    <w:rsid w:val="00A614AF"/>
    <w:rsid w:val="00AB610D"/>
    <w:rsid w:val="00B24AAC"/>
    <w:rsid w:val="00B273AF"/>
    <w:rsid w:val="00B5547A"/>
    <w:rsid w:val="00B659F0"/>
    <w:rsid w:val="00BB3D9B"/>
    <w:rsid w:val="00BB47D1"/>
    <w:rsid w:val="00BF0AB2"/>
    <w:rsid w:val="00C37AC2"/>
    <w:rsid w:val="00C71696"/>
    <w:rsid w:val="00CB1A6A"/>
    <w:rsid w:val="00CB417B"/>
    <w:rsid w:val="00CB50B5"/>
    <w:rsid w:val="00CF27C9"/>
    <w:rsid w:val="00D12ECE"/>
    <w:rsid w:val="00D274FB"/>
    <w:rsid w:val="00D305EF"/>
    <w:rsid w:val="00D92FBE"/>
    <w:rsid w:val="00DE24E8"/>
    <w:rsid w:val="00DF1D15"/>
    <w:rsid w:val="00DF52A4"/>
    <w:rsid w:val="00E11343"/>
    <w:rsid w:val="00E55730"/>
    <w:rsid w:val="00EA0FAE"/>
    <w:rsid w:val="00EB56DD"/>
    <w:rsid w:val="00EF6E61"/>
    <w:rsid w:val="00F0238B"/>
    <w:rsid w:val="00F14540"/>
    <w:rsid w:val="00F25281"/>
    <w:rsid w:val="00FC15BB"/>
    <w:rsid w:val="00FD4224"/>
    <w:rsid w:val="00FE35A9"/>
    <w:rsid w:val="00FF051F"/>
    <w:rsid w:val="00FF090E"/>
    <w:rsid w:val="00FF16B8"/>
    <w:rsid w:val="078621DF"/>
    <w:rsid w:val="08C38C80"/>
    <w:rsid w:val="11D7D6E8"/>
    <w:rsid w:val="252D88FA"/>
    <w:rsid w:val="3163FE94"/>
    <w:rsid w:val="36247CC0"/>
    <w:rsid w:val="49C7698E"/>
    <w:rsid w:val="5FE726C9"/>
    <w:rsid w:val="6D50832B"/>
    <w:rsid w:val="73DAC79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6D398"/>
  <w15:chartTrackingRefBased/>
  <w15:docId w15:val="{2D13EE23-8D9C-4A06-A99B-E14D35D9E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14540"/>
    <w:pPr>
      <w:keepNext/>
      <w:keepLines/>
      <w:spacing w:before="240" w:after="0"/>
      <w:outlineLvl w:val="0"/>
    </w:pPr>
    <w:rPr>
      <w:rFonts w:asciiTheme="majorHAnsi" w:eastAsiaTheme="majorEastAsia" w:hAnsiTheme="majorHAnsi" w:cstheme="majorBidi"/>
      <w:color w:val="FF0000"/>
      <w:sz w:val="32"/>
      <w:szCs w:val="32"/>
    </w:rPr>
  </w:style>
  <w:style w:type="paragraph" w:styleId="Heading2">
    <w:name w:val="heading 2"/>
    <w:basedOn w:val="Normal"/>
    <w:next w:val="Normal"/>
    <w:link w:val="Heading2Char"/>
    <w:uiPriority w:val="9"/>
    <w:unhideWhenUsed/>
    <w:qFormat/>
    <w:rsid w:val="001301EF"/>
    <w:pPr>
      <w:keepNext/>
      <w:keepLines/>
      <w:spacing w:before="40" w:after="0"/>
      <w:outlineLvl w:val="1"/>
    </w:pPr>
    <w:rPr>
      <w:rFonts w:asciiTheme="majorHAnsi" w:eastAsiaTheme="majorEastAsia" w:hAnsiTheme="majorHAnsi" w:cstheme="majorBidi"/>
      <w:color w:val="FF0000"/>
      <w:sz w:val="26"/>
      <w:szCs w:val="26"/>
    </w:rPr>
  </w:style>
  <w:style w:type="paragraph" w:styleId="Heading3">
    <w:name w:val="heading 3"/>
    <w:basedOn w:val="Normal"/>
    <w:next w:val="Normal"/>
    <w:link w:val="Heading3Char"/>
    <w:uiPriority w:val="9"/>
    <w:unhideWhenUsed/>
    <w:qFormat/>
    <w:rsid w:val="008D5351"/>
    <w:pPr>
      <w:keepNext/>
      <w:keepLines/>
      <w:spacing w:before="40" w:after="0"/>
      <w:outlineLvl w:val="2"/>
    </w:pPr>
    <w:rPr>
      <w:rFonts w:asciiTheme="majorHAnsi" w:eastAsiaTheme="majorEastAsia" w:hAnsiTheme="majorHAnsi" w:cstheme="majorBidi"/>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01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01EF"/>
  </w:style>
  <w:style w:type="paragraph" w:styleId="Footer">
    <w:name w:val="footer"/>
    <w:basedOn w:val="Normal"/>
    <w:link w:val="FooterChar"/>
    <w:uiPriority w:val="99"/>
    <w:unhideWhenUsed/>
    <w:rsid w:val="001301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01EF"/>
  </w:style>
  <w:style w:type="character" w:customStyle="1" w:styleId="Heading2Char">
    <w:name w:val="Heading 2 Char"/>
    <w:basedOn w:val="DefaultParagraphFont"/>
    <w:link w:val="Heading2"/>
    <w:uiPriority w:val="9"/>
    <w:rsid w:val="001301EF"/>
    <w:rPr>
      <w:rFonts w:asciiTheme="majorHAnsi" w:eastAsiaTheme="majorEastAsia" w:hAnsiTheme="majorHAnsi" w:cstheme="majorBidi"/>
      <w:color w:val="FF0000"/>
      <w:sz w:val="26"/>
      <w:szCs w:val="26"/>
    </w:rPr>
  </w:style>
  <w:style w:type="paragraph" w:styleId="ListParagraph">
    <w:name w:val="List Paragraph"/>
    <w:basedOn w:val="Normal"/>
    <w:uiPriority w:val="34"/>
    <w:qFormat/>
    <w:rsid w:val="001301EF"/>
    <w:pPr>
      <w:ind w:left="720"/>
      <w:contextualSpacing/>
    </w:pPr>
  </w:style>
  <w:style w:type="paragraph" w:styleId="Title">
    <w:name w:val="Title"/>
    <w:basedOn w:val="Normal"/>
    <w:next w:val="Normal"/>
    <w:link w:val="TitleChar"/>
    <w:uiPriority w:val="10"/>
    <w:qFormat/>
    <w:rsid w:val="001301EF"/>
    <w:pPr>
      <w:spacing w:after="0" w:line="240" w:lineRule="auto"/>
      <w:contextualSpacing/>
      <w:jc w:val="center"/>
    </w:pPr>
    <w:rPr>
      <w:rFonts w:asciiTheme="majorHAnsi" w:eastAsiaTheme="majorEastAsia" w:hAnsiTheme="majorHAnsi" w:cstheme="majorBidi"/>
      <w:spacing w:val="-10"/>
      <w:kern w:val="28"/>
      <w:sz w:val="32"/>
      <w:szCs w:val="32"/>
    </w:rPr>
  </w:style>
  <w:style w:type="character" w:customStyle="1" w:styleId="TitleChar">
    <w:name w:val="Title Char"/>
    <w:basedOn w:val="DefaultParagraphFont"/>
    <w:link w:val="Title"/>
    <w:uiPriority w:val="10"/>
    <w:rsid w:val="001301EF"/>
    <w:rPr>
      <w:rFonts w:asciiTheme="majorHAnsi" w:eastAsiaTheme="majorEastAsia" w:hAnsiTheme="majorHAnsi" w:cstheme="majorBidi"/>
      <w:spacing w:val="-10"/>
      <w:kern w:val="28"/>
      <w:sz w:val="32"/>
      <w:szCs w:val="32"/>
    </w:rPr>
  </w:style>
  <w:style w:type="character" w:styleId="Hyperlink">
    <w:name w:val="Hyperlink"/>
    <w:basedOn w:val="DefaultParagraphFont"/>
    <w:uiPriority w:val="99"/>
    <w:unhideWhenUsed/>
    <w:rsid w:val="00460E1A"/>
    <w:rPr>
      <w:color w:val="0563C1" w:themeColor="hyperlink"/>
      <w:u w:val="single"/>
    </w:rPr>
  </w:style>
  <w:style w:type="character" w:styleId="UnresolvedMention">
    <w:name w:val="Unresolved Mention"/>
    <w:basedOn w:val="DefaultParagraphFont"/>
    <w:uiPriority w:val="99"/>
    <w:semiHidden/>
    <w:unhideWhenUsed/>
    <w:rsid w:val="00460E1A"/>
    <w:rPr>
      <w:color w:val="605E5C"/>
      <w:shd w:val="clear" w:color="auto" w:fill="E1DFDD"/>
    </w:rPr>
  </w:style>
  <w:style w:type="character" w:customStyle="1" w:styleId="Heading1Char">
    <w:name w:val="Heading 1 Char"/>
    <w:basedOn w:val="DefaultParagraphFont"/>
    <w:link w:val="Heading1"/>
    <w:uiPriority w:val="9"/>
    <w:rsid w:val="00F14540"/>
    <w:rPr>
      <w:rFonts w:asciiTheme="majorHAnsi" w:eastAsiaTheme="majorEastAsia" w:hAnsiTheme="majorHAnsi" w:cstheme="majorBidi"/>
      <w:color w:val="FF0000"/>
      <w:sz w:val="32"/>
      <w:szCs w:val="32"/>
    </w:rPr>
  </w:style>
  <w:style w:type="character" w:customStyle="1" w:styleId="Heading3Char">
    <w:name w:val="Heading 3 Char"/>
    <w:basedOn w:val="DefaultParagraphFont"/>
    <w:link w:val="Heading3"/>
    <w:uiPriority w:val="9"/>
    <w:rsid w:val="008D5351"/>
    <w:rPr>
      <w:rFonts w:asciiTheme="majorHAnsi" w:eastAsiaTheme="majorEastAsia" w:hAnsiTheme="majorHAnsi" w:cstheme="majorBidi"/>
      <w:color w:val="FF0000"/>
    </w:rPr>
  </w:style>
  <w:style w:type="paragraph" w:styleId="Revision">
    <w:name w:val="Revision"/>
    <w:hidden/>
    <w:uiPriority w:val="99"/>
    <w:semiHidden/>
    <w:rsid w:val="007103B2"/>
    <w:pPr>
      <w:spacing w:after="0" w:line="240" w:lineRule="auto"/>
    </w:pPr>
  </w:style>
  <w:style w:type="character" w:styleId="FollowedHyperlink">
    <w:name w:val="FollowedHyperlink"/>
    <w:basedOn w:val="DefaultParagraphFont"/>
    <w:uiPriority w:val="99"/>
    <w:semiHidden/>
    <w:unhideWhenUsed/>
    <w:rsid w:val="007103B2"/>
    <w:rPr>
      <w:color w:val="954F72" w:themeColor="followedHyperlink"/>
      <w:u w:val="single"/>
    </w:rPr>
  </w:style>
  <w:style w:type="character" w:styleId="CommentReference">
    <w:name w:val="annotation reference"/>
    <w:basedOn w:val="DefaultParagraphFont"/>
    <w:uiPriority w:val="99"/>
    <w:semiHidden/>
    <w:unhideWhenUsed/>
    <w:rsid w:val="00EB56DD"/>
    <w:rPr>
      <w:sz w:val="16"/>
      <w:szCs w:val="16"/>
    </w:rPr>
  </w:style>
  <w:style w:type="paragraph" w:styleId="CommentText">
    <w:name w:val="annotation text"/>
    <w:basedOn w:val="Normal"/>
    <w:link w:val="CommentTextChar"/>
    <w:uiPriority w:val="99"/>
    <w:unhideWhenUsed/>
    <w:rsid w:val="00EB56DD"/>
    <w:pPr>
      <w:spacing w:line="240" w:lineRule="auto"/>
    </w:pPr>
    <w:rPr>
      <w:sz w:val="20"/>
      <w:szCs w:val="20"/>
    </w:rPr>
  </w:style>
  <w:style w:type="character" w:customStyle="1" w:styleId="CommentTextChar">
    <w:name w:val="Comment Text Char"/>
    <w:basedOn w:val="DefaultParagraphFont"/>
    <w:link w:val="CommentText"/>
    <w:uiPriority w:val="99"/>
    <w:rsid w:val="00EB56DD"/>
    <w:rPr>
      <w:sz w:val="20"/>
      <w:szCs w:val="20"/>
    </w:rPr>
  </w:style>
  <w:style w:type="paragraph" w:styleId="CommentSubject">
    <w:name w:val="annotation subject"/>
    <w:basedOn w:val="CommentText"/>
    <w:next w:val="CommentText"/>
    <w:link w:val="CommentSubjectChar"/>
    <w:uiPriority w:val="99"/>
    <w:semiHidden/>
    <w:unhideWhenUsed/>
    <w:rsid w:val="00EB56DD"/>
    <w:rPr>
      <w:b/>
      <w:bCs/>
    </w:rPr>
  </w:style>
  <w:style w:type="character" w:customStyle="1" w:styleId="CommentSubjectChar">
    <w:name w:val="Comment Subject Char"/>
    <w:basedOn w:val="CommentTextChar"/>
    <w:link w:val="CommentSubject"/>
    <w:uiPriority w:val="99"/>
    <w:semiHidden/>
    <w:rsid w:val="00EB56DD"/>
    <w:rPr>
      <w:b/>
      <w:bCs/>
      <w:sz w:val="20"/>
      <w:szCs w:val="20"/>
    </w:rPr>
  </w:style>
  <w:style w:type="table" w:styleId="TableGrid">
    <w:name w:val="Table Grid"/>
    <w:basedOn w:val="TableNormal"/>
    <w:uiPriority w:val="39"/>
    <w:rsid w:val="00274B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274B75"/>
    <w:rPr>
      <w:b/>
      <w:bCs/>
    </w:rPr>
  </w:style>
  <w:style w:type="character" w:customStyle="1" w:styleId="normaltextrun">
    <w:name w:val="normaltextrun"/>
    <w:basedOn w:val="DefaultParagraphFont"/>
    <w:rsid w:val="00BB47D1"/>
  </w:style>
  <w:style w:type="character" w:customStyle="1" w:styleId="A5">
    <w:name w:val="A5"/>
    <w:uiPriority w:val="99"/>
    <w:rsid w:val="00B659F0"/>
    <w:rPr>
      <w:rFonts w:cs="Open Sans Light"/>
      <w:color w:val="000000"/>
      <w:sz w:val="19"/>
      <w:szCs w:val="19"/>
    </w:rPr>
  </w:style>
  <w:style w:type="character" w:customStyle="1" w:styleId="A7">
    <w:name w:val="A7"/>
    <w:uiPriority w:val="99"/>
    <w:rsid w:val="00751BD9"/>
    <w:rPr>
      <w:rFonts w:cs="Open Sans Light"/>
      <w:color w:val="000000"/>
      <w:sz w:val="14"/>
      <w:szCs w:val="1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be3a04b-565b-41d5-bfea-4873f858184d">
      <Terms xmlns="http://schemas.microsoft.com/office/infopath/2007/PartnerControls"/>
    </lcf76f155ced4ddcb4097134ff3c332f>
    <TaxCatchAll xmlns="4297dbc7-cb4d-4be0-a09a-a304cbbc6b20" xsi:nil="true"/>
    <Notes xmlns="5be3a04b-565b-41d5-bfea-4873f858184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32EEC02ECE9364C866743DCEBCBA81E" ma:contentTypeVersion="20" ma:contentTypeDescription="Create a new document." ma:contentTypeScope="" ma:versionID="6e419c919cceda35f0b0830e6819265c">
  <xsd:schema xmlns:xsd="http://www.w3.org/2001/XMLSchema" xmlns:xs="http://www.w3.org/2001/XMLSchema" xmlns:p="http://schemas.microsoft.com/office/2006/metadata/properties" xmlns:ns2="5be3a04b-565b-41d5-bfea-4873f858184d" xmlns:ns3="4297dbc7-cb4d-4be0-a09a-a304cbbc6b20" targetNamespace="http://schemas.microsoft.com/office/2006/metadata/properties" ma:root="true" ma:fieldsID="b3628daf95bc278bd13bac5fa92dbe28" ns2:_="" ns3:_="">
    <xsd:import namespace="5be3a04b-565b-41d5-bfea-4873f858184d"/>
    <xsd:import namespace="4297dbc7-cb4d-4be0-a09a-a304cbbc6b2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MediaServiceLocation" minOccurs="0"/>
                <xsd:element ref="ns2:MediaLengthInSeconds" minOccurs="0"/>
                <xsd:element ref="ns2:MediaServiceSearchPropertie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e3a04b-565b-41d5-bfea-4873f85818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14f832c-f6f1-485d-8901-6765a4832c56"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Notes" ma:index="23"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97dbc7-cb4d-4be0-a09a-a304cbbc6b2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08ac761-d52b-452c-a743-5d498e3e30ae}" ma:internalName="TaxCatchAll" ma:showField="CatchAllData" ma:web="4297dbc7-cb4d-4be0-a09a-a304cbbc6b20">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2AE76D-FB55-426D-A25D-6C2F7EDBF039}">
  <ds:schemaRefs>
    <ds:schemaRef ds:uri="http://schemas.microsoft.com/office/2006/metadata/properties"/>
    <ds:schemaRef ds:uri="http://schemas.microsoft.com/office/infopath/2007/PartnerControls"/>
    <ds:schemaRef ds:uri="c13a658c-1113-4236-b459-6ca707408ca7"/>
    <ds:schemaRef ds:uri="cdf225ff-25f7-4ca7-b2ed-43bdccd05242"/>
    <ds:schemaRef ds:uri="http://schemas.microsoft.com/sharepoint/v3"/>
    <ds:schemaRef ds:uri="5be3a04b-565b-41d5-bfea-4873f858184d"/>
    <ds:schemaRef ds:uri="4297dbc7-cb4d-4be0-a09a-a304cbbc6b20"/>
  </ds:schemaRefs>
</ds:datastoreItem>
</file>

<file path=customXml/itemProps2.xml><?xml version="1.0" encoding="utf-8"?>
<ds:datastoreItem xmlns:ds="http://schemas.openxmlformats.org/officeDocument/2006/customXml" ds:itemID="{2D75BE77-4FF5-4CB4-A489-15FD591D1849}"/>
</file>

<file path=customXml/itemProps3.xml><?xml version="1.0" encoding="utf-8"?>
<ds:datastoreItem xmlns:ds="http://schemas.openxmlformats.org/officeDocument/2006/customXml" ds:itemID="{7B068257-FDBD-4A01-8A29-42BF8D3EA74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624</Words>
  <Characters>3563</Characters>
  <Application>Microsoft Office Word</Application>
  <DocSecurity>0</DocSecurity>
  <Lines>29</Lines>
  <Paragraphs>8</Paragraphs>
  <ScaleCrop>false</ScaleCrop>
  <Company/>
  <LinksUpToDate>false</LinksUpToDate>
  <CharactersWithSpaces>4179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DALGADO</dc:creator>
  <cp:keywords/>
  <dc:description/>
  <cp:lastModifiedBy>David DALGADO</cp:lastModifiedBy>
  <cp:revision>17</cp:revision>
  <dcterms:created xsi:type="dcterms:W3CDTF">2023-06-12T11:55:00Z</dcterms:created>
  <dcterms:modified xsi:type="dcterms:W3CDTF">2023-11-23T14:03:00Z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0x010100732EEC02ECE9364C866743DCEBCBA81E</vt:lpwstr>
  </property>
  <property fmtid="{D5CDD505-2E9C-101B-9397-08002B2CF9AE}" pid="3" name="ClassificationContentMarkingFooterShapeIds">
    <vt:lpwstr>1,15,17</vt:lpwstr>
  </property>
  <property fmtid="{D5CDD505-2E9C-101B-9397-08002B2CF9AE}" pid="4" name="ClassificationContentMarkingFooterFontProps">
    <vt:lpwstr>#000000,10,Calibri</vt:lpwstr>
  </property>
  <property fmtid="{D5CDD505-2E9C-101B-9397-08002B2CF9AE}" pid="5" name="ClassificationContentMarkingFooterText">
    <vt:lpwstr>Internal</vt:lpwstr>
  </property>
  <property fmtid="{D5CDD505-2E9C-101B-9397-08002B2CF9AE}" pid="6" name="MSIP_Label_6627b15a-80ec-4ef7-8353-f32e3c89bf3e_Enabled">
    <vt:lpwstr>true</vt:lpwstr>
  </property>
  <property fmtid="{D5CDD505-2E9C-101B-9397-08002B2CF9AE}" pid="7" name="MSIP_Label_6627b15a-80ec-4ef7-8353-f32e3c89bf3e_SetDate">
    <vt:lpwstr>2023-04-06T10:56:29Z</vt:lpwstr>
  </property>
  <property fmtid="{D5CDD505-2E9C-101B-9397-08002B2CF9AE}" pid="8" name="MSIP_Label_6627b15a-80ec-4ef7-8353-f32e3c89bf3e_Method">
    <vt:lpwstr>Privileged</vt:lpwstr>
  </property>
  <property fmtid="{D5CDD505-2E9C-101B-9397-08002B2CF9AE}" pid="9" name="MSIP_Label_6627b15a-80ec-4ef7-8353-f32e3c89bf3e_Name">
    <vt:lpwstr>IFRC Internal</vt:lpwstr>
  </property>
  <property fmtid="{D5CDD505-2E9C-101B-9397-08002B2CF9AE}" pid="10" name="MSIP_Label_6627b15a-80ec-4ef7-8353-f32e3c89bf3e_SiteId">
    <vt:lpwstr>a2b53be5-734e-4e6c-ab0d-d184f60fd917</vt:lpwstr>
  </property>
  <property fmtid="{D5CDD505-2E9C-101B-9397-08002B2CF9AE}" pid="11" name="MSIP_Label_6627b15a-80ec-4ef7-8353-f32e3c89bf3e_ActionId">
    <vt:lpwstr>5dd2d289-eb2f-4373-b481-fc5bd21d5b23</vt:lpwstr>
  </property>
  <property fmtid="{D5CDD505-2E9C-101B-9397-08002B2CF9AE}" pid="12" name="MSIP_Label_6627b15a-80ec-4ef7-8353-f32e3c89bf3e_ContentBits">
    <vt:lpwstr>2</vt:lpwstr>
  </property>
  <property fmtid="{D5CDD505-2E9C-101B-9397-08002B2CF9AE}" pid="13" name="MediaServiceImageTags">
    <vt:lpwstr/>
  </property>
  <property fmtid="{D5CDD505-2E9C-101B-9397-08002B2CF9AE}" pid="14" name="GrammarlyDocumentId">
    <vt:lpwstr>14a2a5afe3c82bf30b00415b81a3bff607b7e1e056ba1111094791b99980271e</vt:lpwstr>
  </property>
</Properties>
</file>