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AEC2" w14:textId="12B73690" w:rsidR="001C1505" w:rsidRDefault="001C1505" w:rsidP="17FF25B2">
      <w:pPr>
        <w:pStyle w:val="Heading1"/>
        <w:rPr>
          <w:color w:val="auto"/>
        </w:rPr>
      </w:pPr>
      <w:r w:rsidRPr="17FF25B2">
        <w:rPr>
          <w:color w:val="auto"/>
        </w:rPr>
        <w:t xml:space="preserve">Example </w:t>
      </w:r>
      <w:r w:rsidR="2278E7D9" w:rsidRPr="17FF25B2">
        <w:rPr>
          <w:color w:val="auto"/>
        </w:rPr>
        <w:t xml:space="preserve">2.1.5 - Programme </w:t>
      </w:r>
      <w:r w:rsidRPr="17FF25B2">
        <w:rPr>
          <w:color w:val="auto"/>
        </w:rPr>
        <w:t>Messag</w:t>
      </w:r>
      <w:r w:rsidR="1CF57BC2" w:rsidRPr="17FF25B2">
        <w:rPr>
          <w:color w:val="auto"/>
        </w:rPr>
        <w:t xml:space="preserve">ing </w:t>
      </w:r>
    </w:p>
    <w:p w14:paraId="49057E61" w14:textId="6AAFD129" w:rsidR="001C1505" w:rsidRPr="00813F38" w:rsidRDefault="1CF57BC2" w:rsidP="17FF25B2">
      <w:pPr>
        <w:pStyle w:val="Heading1"/>
        <w:rPr>
          <w:i/>
          <w:iCs/>
          <w:sz w:val="22"/>
          <w:szCs w:val="22"/>
        </w:rPr>
      </w:pPr>
      <w:r w:rsidRPr="00813F38">
        <w:rPr>
          <w:i/>
          <w:iCs/>
          <w:sz w:val="22"/>
          <w:szCs w:val="22"/>
        </w:rPr>
        <w:t xml:space="preserve">Note: This is a real example of </w:t>
      </w:r>
      <w:r w:rsidR="00813F38" w:rsidRPr="00813F38">
        <w:rPr>
          <w:i/>
          <w:iCs/>
          <w:sz w:val="22"/>
          <w:szCs w:val="22"/>
        </w:rPr>
        <w:t xml:space="preserve">messaging </w:t>
      </w:r>
      <w:r w:rsidR="00813F38" w:rsidRPr="17FF25B2">
        <w:rPr>
          <w:i/>
          <w:iCs/>
          <w:sz w:val="22"/>
          <w:szCs w:val="22"/>
        </w:rPr>
        <w:t>–</w:t>
      </w:r>
      <w:r w:rsidR="18B7AF50" w:rsidRPr="17FF25B2">
        <w:rPr>
          <w:i/>
          <w:iCs/>
          <w:sz w:val="22"/>
          <w:szCs w:val="22"/>
        </w:rPr>
        <w:t xml:space="preserve"> used in Slovakia in the Ukraine 2022 response as part of communication with property owners and tenants about various aspects of the programme.</w:t>
      </w:r>
    </w:p>
    <w:p w14:paraId="3D1EA4BE" w14:textId="77777777" w:rsidR="001C1505" w:rsidRDefault="001C1505" w:rsidP="001C1505"/>
    <w:p w14:paraId="20A7BEBF" w14:textId="3C013191" w:rsidR="001C1505" w:rsidRDefault="001C1505" w:rsidP="001C1505">
      <w:pPr>
        <w:pStyle w:val="Heading2"/>
      </w:pPr>
      <w:r>
        <w:t>Message for Delay in Payment</w:t>
      </w:r>
    </w:p>
    <w:p w14:paraId="2A7527F5" w14:textId="77777777" w:rsidR="001C1505" w:rsidRDefault="001C1505" w:rsidP="001C1505">
      <w:pPr>
        <w:pStyle w:val="NormalWeb"/>
        <w:rPr>
          <w:color w:val="000000"/>
          <w:sz w:val="27"/>
          <w:szCs w:val="27"/>
        </w:rPr>
      </w:pPr>
      <w:r>
        <w:rPr>
          <w:color w:val="000000"/>
          <w:sz w:val="27"/>
          <w:szCs w:val="27"/>
        </w:rPr>
        <w:t>Dear client,</w:t>
      </w:r>
    </w:p>
    <w:p w14:paraId="6B8ABEB0" w14:textId="77777777" w:rsidR="001C1505" w:rsidRDefault="001C1505" w:rsidP="001C1505">
      <w:pPr>
        <w:pStyle w:val="NormalWeb"/>
        <w:rPr>
          <w:color w:val="000000"/>
          <w:sz w:val="27"/>
          <w:szCs w:val="27"/>
        </w:rPr>
      </w:pPr>
      <w:r>
        <w:rPr>
          <w:color w:val="000000"/>
          <w:sz w:val="27"/>
          <w:szCs w:val="27"/>
        </w:rPr>
        <w:t>We are facing an issue with the payment distribution system and closely working with our partner Money Gram to resolve this. Due to this issue, your payment including a few other clients has been delayed for the month of April. We assure you that issues will be resolved shortly and apologize for the inconvenience caused.</w:t>
      </w:r>
    </w:p>
    <w:p w14:paraId="44C25A3A" w14:textId="77777777" w:rsidR="001C1505" w:rsidRDefault="001C1505" w:rsidP="001C1505">
      <w:pPr>
        <w:pStyle w:val="NormalWeb"/>
        <w:rPr>
          <w:color w:val="000000"/>
          <w:sz w:val="27"/>
          <w:szCs w:val="27"/>
        </w:rPr>
      </w:pPr>
      <w:r>
        <w:rPr>
          <w:color w:val="000000"/>
          <w:sz w:val="27"/>
          <w:szCs w:val="27"/>
        </w:rPr>
        <w:t>Thanks for understanding,</w:t>
      </w:r>
    </w:p>
    <w:p w14:paraId="6F0C394F" w14:textId="77777777" w:rsidR="001C1505" w:rsidRDefault="001C1505" w:rsidP="001C1505">
      <w:pPr>
        <w:pStyle w:val="NormalWeb"/>
        <w:rPr>
          <w:color w:val="000000"/>
          <w:sz w:val="27"/>
          <w:szCs w:val="27"/>
        </w:rPr>
      </w:pPr>
      <w:r>
        <w:rPr>
          <w:color w:val="000000"/>
          <w:sz w:val="27"/>
          <w:szCs w:val="27"/>
        </w:rPr>
        <w:t>Slovak Red Cross- HQ Bratislava</w:t>
      </w:r>
    </w:p>
    <w:p w14:paraId="646C98F4" w14:textId="77777777" w:rsidR="001C1505" w:rsidRDefault="001C1505" w:rsidP="001C1505">
      <w:pPr>
        <w:pStyle w:val="NormalWeb"/>
        <w:rPr>
          <w:color w:val="000000"/>
          <w:sz w:val="27"/>
          <w:szCs w:val="27"/>
        </w:rPr>
      </w:pPr>
    </w:p>
    <w:p w14:paraId="410E9BDA" w14:textId="77777777" w:rsidR="001C1505" w:rsidRDefault="001C1505" w:rsidP="001C1505">
      <w:pPr>
        <w:pStyle w:val="NormalWeb"/>
        <w:rPr>
          <w:color w:val="000000"/>
          <w:sz w:val="27"/>
          <w:szCs w:val="27"/>
        </w:rPr>
      </w:pPr>
      <w:r>
        <w:rPr>
          <w:color w:val="000000"/>
          <w:sz w:val="27"/>
          <w:szCs w:val="27"/>
        </w:rPr>
        <w:t>Dear client,</w:t>
      </w:r>
    </w:p>
    <w:p w14:paraId="687DDC6D" w14:textId="77777777" w:rsidR="001C1505" w:rsidRDefault="001C1505" w:rsidP="001C1505">
      <w:pPr>
        <w:pStyle w:val="NormalWeb"/>
        <w:rPr>
          <w:color w:val="000000"/>
          <w:sz w:val="27"/>
          <w:szCs w:val="27"/>
        </w:rPr>
      </w:pPr>
      <w:r>
        <w:rPr>
          <w:color w:val="000000"/>
          <w:sz w:val="27"/>
          <w:szCs w:val="27"/>
        </w:rPr>
        <w:t>We noticed that your payment for the month of April has not been distributed on the due date, we are closely working with our partners to resolve this issue at the earliest. Now, Slovak Red Cross will send your payment to your IBAN today and you will receive the payment within a few hours. We ensure you that this situation will not be repeated in future.</w:t>
      </w:r>
    </w:p>
    <w:p w14:paraId="3F7E2075" w14:textId="77777777" w:rsidR="001C1505" w:rsidRDefault="001C1505" w:rsidP="001C1505">
      <w:pPr>
        <w:pStyle w:val="NormalWeb"/>
        <w:rPr>
          <w:color w:val="000000"/>
          <w:sz w:val="27"/>
          <w:szCs w:val="27"/>
        </w:rPr>
      </w:pPr>
      <w:r>
        <w:rPr>
          <w:color w:val="000000"/>
          <w:sz w:val="27"/>
          <w:szCs w:val="27"/>
        </w:rPr>
        <w:t>We apologize for the delay and inconvenience caused.</w:t>
      </w:r>
    </w:p>
    <w:p w14:paraId="64B000B1" w14:textId="77777777" w:rsidR="001C1505" w:rsidRDefault="001C1505" w:rsidP="001C1505">
      <w:pPr>
        <w:pStyle w:val="NormalWeb"/>
        <w:rPr>
          <w:color w:val="000000"/>
          <w:sz w:val="27"/>
          <w:szCs w:val="27"/>
        </w:rPr>
      </w:pPr>
      <w:r>
        <w:rPr>
          <w:color w:val="000000"/>
          <w:sz w:val="27"/>
          <w:szCs w:val="27"/>
        </w:rPr>
        <w:t>Thanks for your understanding and patience.</w:t>
      </w:r>
    </w:p>
    <w:p w14:paraId="4F177E7C" w14:textId="77777777" w:rsidR="001C1505" w:rsidRDefault="001C1505" w:rsidP="001C1505">
      <w:pPr>
        <w:pStyle w:val="NormalWeb"/>
        <w:rPr>
          <w:color w:val="000000"/>
          <w:sz w:val="27"/>
          <w:szCs w:val="27"/>
        </w:rPr>
      </w:pPr>
      <w:r>
        <w:rPr>
          <w:color w:val="000000"/>
          <w:sz w:val="27"/>
          <w:szCs w:val="27"/>
        </w:rPr>
        <w:t>Slovak Red Cross- HQ Bratislava</w:t>
      </w:r>
    </w:p>
    <w:p w14:paraId="1537D0F9" w14:textId="52EBE0A8" w:rsidR="00BA01F4" w:rsidRDefault="00BA01F4">
      <w:r>
        <w:br w:type="page"/>
      </w:r>
    </w:p>
    <w:p w14:paraId="3E167FE6" w14:textId="77777777" w:rsidR="00BA01F4" w:rsidRDefault="00BA01F4" w:rsidP="001C1505"/>
    <w:p w14:paraId="483AB55E" w14:textId="5916E3B6" w:rsidR="001C1505" w:rsidRPr="001C1505" w:rsidRDefault="001C1505" w:rsidP="001C1505">
      <w:pPr>
        <w:pStyle w:val="Heading2"/>
      </w:pPr>
      <w:r w:rsidRPr="001C1505">
        <w:t xml:space="preserve">Messages </w:t>
      </w:r>
      <w:r>
        <w:t>U</w:t>
      </w:r>
      <w:r w:rsidRPr="001C1505">
        <w:t xml:space="preserve">sed at </w:t>
      </w:r>
      <w:r>
        <w:t>E</w:t>
      </w:r>
      <w:r w:rsidRPr="001C1505">
        <w:t xml:space="preserve">nd of </w:t>
      </w:r>
      <w:r>
        <w:t>R</w:t>
      </w:r>
      <w:r w:rsidRPr="001C1505">
        <w:t xml:space="preserve">ental </w:t>
      </w:r>
      <w:r>
        <w:t>A</w:t>
      </w:r>
      <w:r w:rsidRPr="001C1505">
        <w:t xml:space="preserve">ssistance </w:t>
      </w:r>
      <w:r>
        <w:t>S</w:t>
      </w:r>
      <w:r w:rsidRPr="001C1505">
        <w:t>upport</w:t>
      </w:r>
    </w:p>
    <w:p w14:paraId="737995D2" w14:textId="4620169E" w:rsidR="001C1505" w:rsidRDefault="001C1505" w:rsidP="001C1505">
      <w:pPr>
        <w:pStyle w:val="Heading2"/>
      </w:pPr>
      <w:r>
        <w:t>Message to the landlord (rental assistance)</w:t>
      </w:r>
    </w:p>
    <w:p w14:paraId="1A758424" w14:textId="77777777" w:rsidR="001C1505" w:rsidRDefault="001C1505" w:rsidP="001C1505">
      <w:pPr>
        <w:pStyle w:val="NormalWeb"/>
        <w:rPr>
          <w:color w:val="000000"/>
          <w:sz w:val="27"/>
          <w:szCs w:val="27"/>
        </w:rPr>
      </w:pPr>
      <w:r>
        <w:rPr>
          <w:color w:val="000000"/>
          <w:sz w:val="27"/>
          <w:szCs w:val="27"/>
        </w:rPr>
        <w:t>Greeting from Slovak Red Cross! </w:t>
      </w:r>
    </w:p>
    <w:p w14:paraId="295B0D74" w14:textId="77777777" w:rsidR="001C1505" w:rsidRDefault="001C1505" w:rsidP="001C1505">
      <w:pPr>
        <w:pStyle w:val="NormalWeb"/>
        <w:rPr>
          <w:color w:val="000000"/>
          <w:sz w:val="27"/>
          <w:szCs w:val="27"/>
        </w:rPr>
      </w:pPr>
      <w:r>
        <w:rPr>
          <w:color w:val="000000"/>
          <w:sz w:val="27"/>
          <w:szCs w:val="27"/>
        </w:rPr>
        <w:t>We have signed a tripartite agreement with you to provide accommodation to the Ukrainian family for 6 months. We hereby inform you that we will not be able to continue this assistance after the agreed duration.  To conclude the agreement, we kindly request you to release the security deposit to the tenant.</w:t>
      </w:r>
    </w:p>
    <w:p w14:paraId="251FF3B5" w14:textId="77777777" w:rsidR="001C1505" w:rsidRDefault="001C1505" w:rsidP="001C1505">
      <w:pPr>
        <w:pStyle w:val="NormalWeb"/>
        <w:rPr>
          <w:color w:val="000000"/>
          <w:sz w:val="27"/>
          <w:szCs w:val="27"/>
        </w:rPr>
      </w:pPr>
      <w:r>
        <w:rPr>
          <w:color w:val="000000"/>
          <w:sz w:val="27"/>
          <w:szCs w:val="27"/>
        </w:rPr>
        <w:t>We appreciate you for your solidarity with the Ukrainian families by opening your Doors and supporting them in times of extreme distress.  </w:t>
      </w:r>
    </w:p>
    <w:p w14:paraId="6F612CCE" w14:textId="34F49CA9" w:rsidR="001C1505" w:rsidRDefault="001C1505" w:rsidP="001C1505">
      <w:pPr>
        <w:pStyle w:val="NormalWeb"/>
        <w:rPr>
          <w:color w:val="000000"/>
          <w:sz w:val="27"/>
          <w:szCs w:val="27"/>
        </w:rPr>
      </w:pPr>
      <w:r>
        <w:rPr>
          <w:color w:val="000000"/>
          <w:sz w:val="27"/>
          <w:szCs w:val="27"/>
        </w:rPr>
        <w:t> Best regards,</w:t>
      </w:r>
    </w:p>
    <w:p w14:paraId="7E00C90D" w14:textId="77777777" w:rsidR="001C1505" w:rsidRDefault="001C1505" w:rsidP="001C1505">
      <w:pPr>
        <w:pStyle w:val="NormalWeb"/>
        <w:rPr>
          <w:color w:val="000000"/>
          <w:sz w:val="27"/>
          <w:szCs w:val="27"/>
        </w:rPr>
      </w:pPr>
      <w:r>
        <w:rPr>
          <w:color w:val="000000"/>
          <w:sz w:val="27"/>
          <w:szCs w:val="27"/>
        </w:rPr>
        <w:t>Slovak Red Cross.</w:t>
      </w:r>
    </w:p>
    <w:p w14:paraId="7F2DFF6A" w14:textId="5D867366" w:rsidR="001C1505" w:rsidRDefault="001C1505" w:rsidP="001C1505">
      <w:pPr>
        <w:pStyle w:val="Heading3"/>
      </w:pPr>
      <w:r>
        <w:t>Message for Tenants/rental families</w:t>
      </w:r>
    </w:p>
    <w:p w14:paraId="22AC83EA" w14:textId="77777777" w:rsidR="001C1505" w:rsidRDefault="001C1505" w:rsidP="001C1505">
      <w:pPr>
        <w:pStyle w:val="NormalWeb"/>
        <w:rPr>
          <w:color w:val="000000"/>
          <w:sz w:val="27"/>
          <w:szCs w:val="27"/>
        </w:rPr>
      </w:pPr>
      <w:r>
        <w:rPr>
          <w:color w:val="000000"/>
          <w:sz w:val="27"/>
          <w:szCs w:val="27"/>
        </w:rPr>
        <w:t>Hello,</w:t>
      </w:r>
    </w:p>
    <w:p w14:paraId="4F4D6BF8" w14:textId="77777777" w:rsidR="001C1505" w:rsidRDefault="001C1505" w:rsidP="001C1505">
      <w:pPr>
        <w:pStyle w:val="NormalWeb"/>
        <w:rPr>
          <w:color w:val="000000"/>
          <w:sz w:val="27"/>
          <w:szCs w:val="27"/>
        </w:rPr>
      </w:pPr>
      <w:r>
        <w:rPr>
          <w:color w:val="000000"/>
          <w:sz w:val="27"/>
          <w:szCs w:val="27"/>
        </w:rPr>
        <w:t>Greeting from Slovak Red Cross!</w:t>
      </w:r>
    </w:p>
    <w:p w14:paraId="6833D944" w14:textId="77777777" w:rsidR="001C1505" w:rsidRDefault="001C1505" w:rsidP="001C1505">
      <w:pPr>
        <w:pStyle w:val="NormalWeb"/>
        <w:rPr>
          <w:color w:val="000000"/>
          <w:sz w:val="27"/>
          <w:szCs w:val="27"/>
        </w:rPr>
      </w:pPr>
      <w:r>
        <w:rPr>
          <w:color w:val="000000"/>
          <w:sz w:val="27"/>
          <w:szCs w:val="27"/>
        </w:rPr>
        <w:t>We would like to inform you that as per our Tripartite agreement, we have provided 6-month rental assistance to you, and this will be automatically terminated upon completion of six months. Landlord has been informed about the termination of Slovak Red Cross assistance. You may ask the landlord to return the amount of one month’s security deposit.</w:t>
      </w:r>
    </w:p>
    <w:p w14:paraId="2822ED2E" w14:textId="77777777" w:rsidR="001C1505" w:rsidRDefault="001C1505" w:rsidP="001C1505">
      <w:pPr>
        <w:pStyle w:val="NormalWeb"/>
        <w:rPr>
          <w:color w:val="000000"/>
          <w:sz w:val="27"/>
          <w:szCs w:val="27"/>
        </w:rPr>
      </w:pPr>
      <w:r>
        <w:rPr>
          <w:color w:val="000000"/>
          <w:sz w:val="27"/>
          <w:szCs w:val="27"/>
        </w:rPr>
        <w:t>We wish you the speedy restoration of your life and livelihood.</w:t>
      </w:r>
    </w:p>
    <w:p w14:paraId="5EF1D1A1" w14:textId="77777777" w:rsidR="001C1505" w:rsidRDefault="001C1505" w:rsidP="001C1505">
      <w:pPr>
        <w:pStyle w:val="NormalWeb"/>
        <w:rPr>
          <w:color w:val="000000"/>
          <w:sz w:val="27"/>
          <w:szCs w:val="27"/>
        </w:rPr>
      </w:pPr>
      <w:r>
        <w:rPr>
          <w:color w:val="000000"/>
          <w:sz w:val="27"/>
          <w:szCs w:val="27"/>
        </w:rPr>
        <w:t>All the best.</w:t>
      </w:r>
    </w:p>
    <w:p w14:paraId="7E03F81C" w14:textId="77777777" w:rsidR="001C1505" w:rsidRDefault="001C1505" w:rsidP="001C1505">
      <w:pPr>
        <w:pStyle w:val="NormalWeb"/>
        <w:rPr>
          <w:color w:val="000000"/>
          <w:sz w:val="27"/>
          <w:szCs w:val="27"/>
        </w:rPr>
      </w:pPr>
      <w:r>
        <w:rPr>
          <w:color w:val="000000"/>
          <w:sz w:val="27"/>
          <w:szCs w:val="27"/>
        </w:rPr>
        <w:t>Slovak Red Cross</w:t>
      </w:r>
    </w:p>
    <w:p w14:paraId="0A4BC150" w14:textId="77777777" w:rsidR="001C1505" w:rsidRDefault="001C1505" w:rsidP="001C1505"/>
    <w:p w14:paraId="1F64B67B" w14:textId="77777777" w:rsidR="001C1505" w:rsidRPr="001C1505" w:rsidRDefault="001C1505" w:rsidP="001C1505"/>
    <w:sectPr w:rsidR="001C1505" w:rsidRPr="001C1505">
      <w:headerReference w:type="default" r:id="rId9"/>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32D2" w14:textId="77777777" w:rsidR="00D521BA" w:rsidRDefault="00D521BA" w:rsidP="001C1505">
      <w:pPr>
        <w:spacing w:after="0" w:line="240" w:lineRule="auto"/>
      </w:pPr>
      <w:r>
        <w:separator/>
      </w:r>
    </w:p>
  </w:endnote>
  <w:endnote w:type="continuationSeparator" w:id="0">
    <w:p w14:paraId="45F049EA" w14:textId="77777777" w:rsidR="00D521BA" w:rsidRDefault="00D521BA" w:rsidP="001C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D5F6" w14:textId="58C6E4BA" w:rsidR="00502FB1" w:rsidRDefault="00502FB1">
    <w:pPr>
      <w:pStyle w:val="Footer"/>
    </w:pPr>
    <w:r>
      <w:rPr>
        <w:noProof/>
      </w:rPr>
      <mc:AlternateContent>
        <mc:Choice Requires="wps">
          <w:drawing>
            <wp:anchor distT="0" distB="0" distL="0" distR="0" simplePos="0" relativeHeight="251659264" behindDoc="0" locked="0" layoutInCell="1" allowOverlap="1" wp14:anchorId="6141A9A8" wp14:editId="6FDB82F0">
              <wp:simplePos x="635" y="635"/>
              <wp:positionH relativeFrom="page">
                <wp:align>left</wp:align>
              </wp:positionH>
              <wp:positionV relativeFrom="page">
                <wp:align>bottom</wp:align>
              </wp:positionV>
              <wp:extent cx="443865" cy="443865"/>
              <wp:effectExtent l="0" t="0" r="317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C2318" w14:textId="633B2A88" w:rsidR="00502FB1" w:rsidRPr="00502FB1" w:rsidRDefault="00502FB1" w:rsidP="00502FB1">
                          <w:pPr>
                            <w:spacing w:after="0"/>
                            <w:rPr>
                              <w:rFonts w:ascii="Calibri" w:eastAsia="Calibri" w:hAnsi="Calibri" w:cs="Calibri"/>
                              <w:noProof/>
                              <w:color w:val="000000"/>
                              <w:sz w:val="20"/>
                              <w:szCs w:val="20"/>
                            </w:rPr>
                          </w:pPr>
                          <w:r w:rsidRPr="00502FB1">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F4D8C20">
            <v:shapetype id="_x0000_t202" coordsize="21600,21600" o:spt="202" path="m,l,21600r21600,l21600,xe" w14:anchorId="6141A9A8">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502FB1" w:rsidR="00502FB1" w:rsidP="00502FB1" w:rsidRDefault="00502FB1" w14:paraId="3EBC992C" w14:textId="633B2A88">
                    <w:pPr>
                      <w:spacing w:after="0"/>
                      <w:rPr>
                        <w:rFonts w:ascii="Calibri" w:hAnsi="Calibri" w:eastAsia="Calibri" w:cs="Calibri"/>
                        <w:noProof/>
                        <w:color w:val="000000"/>
                        <w:sz w:val="20"/>
                        <w:szCs w:val="20"/>
                      </w:rPr>
                    </w:pPr>
                    <w:r w:rsidRPr="00502FB1">
                      <w:rPr>
                        <w:rFonts w:ascii="Calibri" w:hAnsi="Calibri" w:eastAsia="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3574" w14:textId="1E89D62E" w:rsidR="001C1505" w:rsidRDefault="00502FB1" w:rsidP="001C1505">
    <w:pPr>
      <w:pStyle w:val="Footer"/>
      <w:jc w:val="right"/>
    </w:pPr>
    <w:r>
      <w:rPr>
        <w:noProof/>
      </w:rPr>
      <mc:AlternateContent>
        <mc:Choice Requires="wps">
          <w:drawing>
            <wp:anchor distT="0" distB="0" distL="0" distR="0" simplePos="0" relativeHeight="251660288" behindDoc="0" locked="0" layoutInCell="1" allowOverlap="1" wp14:anchorId="28EA74FC" wp14:editId="566669FD">
              <wp:simplePos x="635" y="635"/>
              <wp:positionH relativeFrom="page">
                <wp:align>left</wp:align>
              </wp:positionH>
              <wp:positionV relativeFrom="page">
                <wp:align>bottom</wp:align>
              </wp:positionV>
              <wp:extent cx="443865" cy="443865"/>
              <wp:effectExtent l="0" t="0" r="317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B2DE0" w14:textId="528BC08B" w:rsidR="00502FB1" w:rsidRPr="00502FB1" w:rsidRDefault="00502FB1" w:rsidP="00502FB1">
                          <w:pPr>
                            <w:spacing w:after="0"/>
                            <w:rPr>
                              <w:rFonts w:ascii="Calibri" w:eastAsia="Calibri" w:hAnsi="Calibri" w:cs="Calibri"/>
                              <w:noProof/>
                              <w:color w:val="000000"/>
                              <w:sz w:val="20"/>
                              <w:szCs w:val="20"/>
                            </w:rPr>
                          </w:pPr>
                          <w:r w:rsidRPr="00502FB1">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92AFBD1">
            <v:shapetype id="_x0000_t202" coordsize="21600,21600" o:spt="202" path="m,l,21600r21600,l21600,xe" w14:anchorId="28EA74FC">
              <v:stroke joinstyle="miter"/>
              <v:path gradientshapeok="t" o:connecttype="rect"/>
            </v:shapetype>
            <v:shape id="Text Box 3"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502FB1" w:rsidR="00502FB1" w:rsidP="00502FB1" w:rsidRDefault="00502FB1" w14:paraId="7A2EC13D" w14:textId="528BC08B">
                    <w:pPr>
                      <w:spacing w:after="0"/>
                      <w:rPr>
                        <w:rFonts w:ascii="Calibri" w:hAnsi="Calibri" w:eastAsia="Calibri" w:cs="Calibri"/>
                        <w:noProof/>
                        <w:color w:val="000000"/>
                        <w:sz w:val="20"/>
                        <w:szCs w:val="20"/>
                      </w:rPr>
                    </w:pPr>
                    <w:r w:rsidRPr="00502FB1">
                      <w:rPr>
                        <w:rFonts w:ascii="Calibri" w:hAnsi="Calibri" w:eastAsia="Calibri" w:cs="Calibri"/>
                        <w:noProof/>
                        <w:color w:val="000000"/>
                        <w:sz w:val="20"/>
                        <w:szCs w:val="20"/>
                      </w:rPr>
                      <w:t>Internal</w:t>
                    </w:r>
                  </w:p>
                </w:txbxContent>
              </v:textbox>
              <w10:wrap anchorx="page" anchory="page"/>
            </v:shape>
          </w:pict>
        </mc:Fallback>
      </mc:AlternateContent>
    </w:r>
    <w:r w:rsidR="001C1505">
      <w:t>2023</w:t>
    </w:r>
    <w:r w:rsidR="001C1505">
      <w:tab/>
    </w:r>
    <w:r w:rsidR="001C1505">
      <w:tab/>
      <w:t xml:space="preserve">Page </w:t>
    </w:r>
    <w:r w:rsidR="001C1505">
      <w:rPr>
        <w:b/>
        <w:bCs/>
        <w:sz w:val="24"/>
        <w:szCs w:val="24"/>
      </w:rPr>
      <w:fldChar w:fldCharType="begin"/>
    </w:r>
    <w:r w:rsidR="001C1505">
      <w:rPr>
        <w:b/>
        <w:bCs/>
      </w:rPr>
      <w:instrText xml:space="preserve"> PAGE </w:instrText>
    </w:r>
    <w:r w:rsidR="001C1505">
      <w:rPr>
        <w:b/>
        <w:bCs/>
        <w:sz w:val="24"/>
        <w:szCs w:val="24"/>
      </w:rPr>
      <w:fldChar w:fldCharType="separate"/>
    </w:r>
    <w:r w:rsidR="001C1505">
      <w:rPr>
        <w:b/>
        <w:bCs/>
        <w:sz w:val="24"/>
        <w:szCs w:val="24"/>
      </w:rPr>
      <w:t>3</w:t>
    </w:r>
    <w:r w:rsidR="001C1505">
      <w:rPr>
        <w:b/>
        <w:bCs/>
        <w:sz w:val="24"/>
        <w:szCs w:val="24"/>
      </w:rPr>
      <w:fldChar w:fldCharType="end"/>
    </w:r>
    <w:r w:rsidR="001C1505">
      <w:t xml:space="preserve"> of </w:t>
    </w:r>
    <w:r w:rsidR="001C1505">
      <w:rPr>
        <w:b/>
        <w:bCs/>
        <w:sz w:val="24"/>
        <w:szCs w:val="24"/>
      </w:rPr>
      <w:fldChar w:fldCharType="begin"/>
    </w:r>
    <w:r w:rsidR="001C1505">
      <w:rPr>
        <w:b/>
        <w:bCs/>
      </w:rPr>
      <w:instrText xml:space="preserve"> NUMPAGES  </w:instrText>
    </w:r>
    <w:r w:rsidR="001C1505">
      <w:rPr>
        <w:b/>
        <w:bCs/>
        <w:sz w:val="24"/>
        <w:szCs w:val="24"/>
      </w:rPr>
      <w:fldChar w:fldCharType="separate"/>
    </w:r>
    <w:r w:rsidR="001C1505">
      <w:rPr>
        <w:b/>
        <w:bCs/>
        <w:sz w:val="24"/>
        <w:szCs w:val="24"/>
      </w:rPr>
      <w:t>3</w:t>
    </w:r>
    <w:r w:rsidR="001C1505">
      <w:rPr>
        <w:b/>
        <w:bCs/>
        <w:sz w:val="24"/>
        <w:szCs w:val="24"/>
      </w:rPr>
      <w:fldChar w:fldCharType="end"/>
    </w:r>
  </w:p>
  <w:p w14:paraId="176655F8" w14:textId="77777777" w:rsidR="001C1505" w:rsidRDefault="001C1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5CD0" w14:textId="15B972EF" w:rsidR="00502FB1" w:rsidRDefault="00502FB1">
    <w:pPr>
      <w:pStyle w:val="Footer"/>
    </w:pPr>
    <w:r>
      <w:rPr>
        <w:noProof/>
      </w:rPr>
      <mc:AlternateContent>
        <mc:Choice Requires="wps">
          <w:drawing>
            <wp:anchor distT="0" distB="0" distL="0" distR="0" simplePos="0" relativeHeight="251658240" behindDoc="0" locked="0" layoutInCell="1" allowOverlap="1" wp14:anchorId="067B02C2" wp14:editId="5E8E77BF">
              <wp:simplePos x="635" y="635"/>
              <wp:positionH relativeFrom="page">
                <wp:align>left</wp:align>
              </wp:positionH>
              <wp:positionV relativeFrom="page">
                <wp:align>bottom</wp:align>
              </wp:positionV>
              <wp:extent cx="443865" cy="443865"/>
              <wp:effectExtent l="0" t="0" r="317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89276" w14:textId="1A37824D" w:rsidR="00502FB1" w:rsidRPr="00502FB1" w:rsidRDefault="00502FB1" w:rsidP="00502FB1">
                          <w:pPr>
                            <w:spacing w:after="0"/>
                            <w:rPr>
                              <w:rFonts w:ascii="Calibri" w:eastAsia="Calibri" w:hAnsi="Calibri" w:cs="Calibri"/>
                              <w:noProof/>
                              <w:color w:val="000000"/>
                              <w:sz w:val="20"/>
                              <w:szCs w:val="20"/>
                            </w:rPr>
                          </w:pPr>
                          <w:r w:rsidRPr="00502FB1">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DEED0B0">
            <v:shapetype id="_x0000_t202" coordsize="21600,21600" o:spt="202" path="m,l,21600r21600,l21600,xe" w14:anchorId="067B02C2">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502FB1" w:rsidR="00502FB1" w:rsidP="00502FB1" w:rsidRDefault="00502FB1" w14:paraId="7CBB83DA" w14:textId="1A37824D">
                    <w:pPr>
                      <w:spacing w:after="0"/>
                      <w:rPr>
                        <w:rFonts w:ascii="Calibri" w:hAnsi="Calibri" w:eastAsia="Calibri" w:cs="Calibri"/>
                        <w:noProof/>
                        <w:color w:val="000000"/>
                        <w:sz w:val="20"/>
                        <w:szCs w:val="20"/>
                      </w:rPr>
                    </w:pPr>
                    <w:r w:rsidRPr="00502FB1">
                      <w:rPr>
                        <w:rFonts w:ascii="Calibri" w:hAnsi="Calibri" w:eastAsia="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945A" w14:textId="77777777" w:rsidR="00D521BA" w:rsidRDefault="00D521BA" w:rsidP="001C1505">
      <w:pPr>
        <w:spacing w:after="0" w:line="240" w:lineRule="auto"/>
      </w:pPr>
      <w:r>
        <w:separator/>
      </w:r>
    </w:p>
  </w:footnote>
  <w:footnote w:type="continuationSeparator" w:id="0">
    <w:p w14:paraId="1E250137" w14:textId="77777777" w:rsidR="00D521BA" w:rsidRDefault="00D521BA" w:rsidP="001C1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4F08" w14:textId="093715B6" w:rsidR="001C1505" w:rsidRDefault="001C1505">
    <w:pPr>
      <w:pStyle w:val="Header"/>
    </w:pPr>
    <w:r>
      <w:t xml:space="preserve">2.1.5 Example Messages Used </w:t>
    </w:r>
    <w:r w:rsidR="00582D3A">
      <w:t>w</w:t>
    </w:r>
    <w:r>
      <w:t>ith Programme Participants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B8"/>
    <w:rsid w:val="001C1505"/>
    <w:rsid w:val="00502FB1"/>
    <w:rsid w:val="00582D3A"/>
    <w:rsid w:val="00813F38"/>
    <w:rsid w:val="009C3DE0"/>
    <w:rsid w:val="00AB610D"/>
    <w:rsid w:val="00BA01F4"/>
    <w:rsid w:val="00BF0AB2"/>
    <w:rsid w:val="00CB417B"/>
    <w:rsid w:val="00CD6CB8"/>
    <w:rsid w:val="00D521BA"/>
    <w:rsid w:val="17FF25B2"/>
    <w:rsid w:val="18B7AF50"/>
    <w:rsid w:val="1CF57BC2"/>
    <w:rsid w:val="202D1C84"/>
    <w:rsid w:val="2278E7D9"/>
    <w:rsid w:val="4C7E9EDB"/>
    <w:rsid w:val="5A12CA1E"/>
    <w:rsid w:val="7CF98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D7C3"/>
  <w15:chartTrackingRefBased/>
  <w15:docId w15:val="{67C50614-24FE-4F09-A20B-9A415D8C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505"/>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C1505"/>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1C1505"/>
    <w:pPr>
      <w:keepNext/>
      <w:keepLines/>
      <w:spacing w:before="40" w:after="0"/>
      <w:outlineLvl w:val="2"/>
    </w:pPr>
    <w:rPr>
      <w:rFonts w:asciiTheme="majorHAnsi" w:eastAsiaTheme="majorEastAsia" w:hAnsiTheme="majorHAnsi" w:cstheme="majorBidi"/>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505"/>
  </w:style>
  <w:style w:type="paragraph" w:styleId="Footer">
    <w:name w:val="footer"/>
    <w:basedOn w:val="Normal"/>
    <w:link w:val="FooterChar"/>
    <w:uiPriority w:val="99"/>
    <w:unhideWhenUsed/>
    <w:rsid w:val="001C1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505"/>
  </w:style>
  <w:style w:type="character" w:customStyle="1" w:styleId="Heading1Char">
    <w:name w:val="Heading 1 Char"/>
    <w:basedOn w:val="DefaultParagraphFont"/>
    <w:link w:val="Heading1"/>
    <w:uiPriority w:val="9"/>
    <w:rsid w:val="001C1505"/>
    <w:rPr>
      <w:rFonts w:asciiTheme="majorHAnsi" w:eastAsiaTheme="majorEastAsia" w:hAnsiTheme="majorHAnsi" w:cstheme="majorBidi"/>
      <w:color w:val="FF0000"/>
      <w:sz w:val="32"/>
      <w:szCs w:val="32"/>
    </w:rPr>
  </w:style>
  <w:style w:type="paragraph" w:styleId="NormalWeb">
    <w:name w:val="Normal (Web)"/>
    <w:basedOn w:val="Normal"/>
    <w:uiPriority w:val="99"/>
    <w:semiHidden/>
    <w:unhideWhenUsed/>
    <w:rsid w:val="001C15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1C1505"/>
    <w:rPr>
      <w:rFonts w:asciiTheme="majorHAnsi" w:eastAsiaTheme="majorEastAsia" w:hAnsiTheme="majorHAnsi" w:cstheme="majorBidi"/>
      <w:color w:val="FF0000"/>
      <w:sz w:val="26"/>
      <w:szCs w:val="26"/>
    </w:rPr>
  </w:style>
  <w:style w:type="character" w:customStyle="1" w:styleId="Heading3Char">
    <w:name w:val="Heading 3 Char"/>
    <w:basedOn w:val="DefaultParagraphFont"/>
    <w:link w:val="Heading3"/>
    <w:uiPriority w:val="9"/>
    <w:rsid w:val="001C1505"/>
    <w:rPr>
      <w:rFonts w:asciiTheme="majorHAnsi" w:eastAsiaTheme="majorEastAsia" w:hAnsiTheme="majorHAnsi" w:cstheme="majorBidi"/>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03925">
      <w:bodyDiv w:val="1"/>
      <w:marLeft w:val="0"/>
      <w:marRight w:val="0"/>
      <w:marTop w:val="0"/>
      <w:marBottom w:val="0"/>
      <w:divBdr>
        <w:top w:val="none" w:sz="0" w:space="0" w:color="auto"/>
        <w:left w:val="none" w:sz="0" w:space="0" w:color="auto"/>
        <w:bottom w:val="none" w:sz="0" w:space="0" w:color="auto"/>
        <w:right w:val="none" w:sz="0" w:space="0" w:color="auto"/>
      </w:divBdr>
    </w:div>
    <w:div w:id="1671446245">
      <w:bodyDiv w:val="1"/>
      <w:marLeft w:val="0"/>
      <w:marRight w:val="0"/>
      <w:marTop w:val="0"/>
      <w:marBottom w:val="0"/>
      <w:divBdr>
        <w:top w:val="none" w:sz="0" w:space="0" w:color="auto"/>
        <w:left w:val="none" w:sz="0" w:space="0" w:color="auto"/>
        <w:bottom w:val="none" w:sz="0" w:space="0" w:color="auto"/>
        <w:right w:val="none" w:sz="0" w:space="0" w:color="auto"/>
      </w:divBdr>
    </w:div>
    <w:div w:id="176275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MediaLengthInSeconds xmlns="5be3a04b-565b-41d5-bfea-4873f858184d" xsi:nil="true"/>
    <SharedWithUsers xmlns="4297dbc7-cb4d-4be0-a09a-a304cbbc6b20">
      <UserInfo>
        <DisplayName/>
        <AccountId xsi:nil="true"/>
        <AccountType/>
      </UserInfo>
    </SharedWithUsers>
    <Notes xmlns="5be3a04b-565b-41d5-bfea-4873f85818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2A9BE-BB68-4A9C-A00B-7E2D7802DF23}"/>
</file>

<file path=customXml/itemProps2.xml><?xml version="1.0" encoding="utf-8"?>
<ds:datastoreItem xmlns:ds="http://schemas.openxmlformats.org/officeDocument/2006/customXml" ds:itemID="{F66E425F-85F1-41C7-AE19-0AEF9902C030}">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3.xml><?xml version="1.0" encoding="utf-8"?>
<ds:datastoreItem xmlns:ds="http://schemas.openxmlformats.org/officeDocument/2006/customXml" ds:itemID="{2FFB979E-95D9-46E6-8D19-47D7756FF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David DALGADO</cp:lastModifiedBy>
  <cp:revision>6</cp:revision>
  <dcterms:created xsi:type="dcterms:W3CDTF">2023-10-02T15:59:00Z</dcterms:created>
  <dcterms:modified xsi:type="dcterms:W3CDTF">2023-11-24T10:59:00Z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0x010100732EEC02ECE9364C866743DCEBCBA81E</vt:lpwstr>
  </property>
  <property fmtid="{D5CDD505-2E9C-101B-9397-08002B2CF9AE}" pid="3" name="Order">
    <vt:r8>437000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Internal</vt:lpwstr>
  </property>
  <property fmtid="{D5CDD505-2E9C-101B-9397-08002B2CF9AE}" pid="14" name="MSIP_Label_6627b15a-80ec-4ef7-8353-f32e3c89bf3e_Enabled">
    <vt:lpwstr>true</vt:lpwstr>
  </property>
  <property fmtid="{D5CDD505-2E9C-101B-9397-08002B2CF9AE}" pid="15" name="MSIP_Label_6627b15a-80ec-4ef7-8353-f32e3c89bf3e_SetDate">
    <vt:lpwstr>2023-10-02T15:59:40Z</vt:lpwstr>
  </property>
  <property fmtid="{D5CDD505-2E9C-101B-9397-08002B2CF9AE}" pid="16" name="MSIP_Label_6627b15a-80ec-4ef7-8353-f32e3c89bf3e_Method">
    <vt:lpwstr>Privileged</vt:lpwstr>
  </property>
  <property fmtid="{D5CDD505-2E9C-101B-9397-08002B2CF9AE}" pid="17" name="MSIP_Label_6627b15a-80ec-4ef7-8353-f32e3c89bf3e_Name">
    <vt:lpwstr>IFRC Internal</vt:lpwstr>
  </property>
  <property fmtid="{D5CDD505-2E9C-101B-9397-08002B2CF9AE}" pid="18" name="MSIP_Label_6627b15a-80ec-4ef7-8353-f32e3c89bf3e_SiteId">
    <vt:lpwstr>a2b53be5-734e-4e6c-ab0d-d184f60fd917</vt:lpwstr>
  </property>
  <property fmtid="{D5CDD505-2E9C-101B-9397-08002B2CF9AE}" pid="19" name="MSIP_Label_6627b15a-80ec-4ef7-8353-f32e3c89bf3e_ActionId">
    <vt:lpwstr>5cdbd5f3-320b-49fb-babe-e356a32407d1</vt:lpwstr>
  </property>
  <property fmtid="{D5CDD505-2E9C-101B-9397-08002B2CF9AE}" pid="20" name="MSIP_Label_6627b15a-80ec-4ef7-8353-f32e3c89bf3e_ContentBits">
    <vt:lpwstr>2</vt:lpwstr>
  </property>
</Properties>
</file>