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966A" w14:textId="77777777" w:rsidR="0099537E" w:rsidRPr="00A13A52" w:rsidRDefault="00E35E07">
      <w:pPr>
        <w:rPr>
          <w:sz w:val="32"/>
          <w:szCs w:val="32"/>
        </w:rPr>
      </w:pPr>
      <w:r w:rsidRPr="00A13A52">
        <w:rPr>
          <w:sz w:val="32"/>
          <w:szCs w:val="32"/>
        </w:rPr>
        <w:t xml:space="preserve">Example 3.4 - </w:t>
      </w:r>
      <w:r w:rsidR="30C07A6C" w:rsidRPr="00A13A52">
        <w:rPr>
          <w:sz w:val="32"/>
          <w:szCs w:val="32"/>
        </w:rPr>
        <w:t>E</w:t>
      </w:r>
      <w:r w:rsidR="00675533" w:rsidRPr="00A13A52">
        <w:rPr>
          <w:sz w:val="32"/>
          <w:szCs w:val="32"/>
        </w:rPr>
        <w:t xml:space="preserve">xtract of </w:t>
      </w:r>
      <w:r w:rsidR="0099537E" w:rsidRPr="00A13A52">
        <w:rPr>
          <w:sz w:val="32"/>
          <w:szCs w:val="32"/>
        </w:rPr>
        <w:t>Outline Inclusion Plan</w:t>
      </w:r>
    </w:p>
    <w:p w14:paraId="19D01777" w14:textId="04DFC440" w:rsidR="00675533" w:rsidRPr="00A13A52" w:rsidRDefault="0099537E">
      <w:pPr>
        <w:rPr>
          <w:i/>
          <w:iCs/>
          <w:noProof/>
          <w:color w:val="FF0000"/>
        </w:rPr>
      </w:pPr>
      <w:r w:rsidRPr="00A13A52">
        <w:rPr>
          <w:i/>
          <w:iCs/>
          <w:color w:val="FF0000"/>
        </w:rPr>
        <w:t>Note: This is a real example of a</w:t>
      </w:r>
      <w:r w:rsidR="00675533" w:rsidRPr="00A13A52">
        <w:rPr>
          <w:i/>
          <w:iCs/>
          <w:color w:val="FF0000"/>
        </w:rPr>
        <w:t> </w:t>
      </w:r>
      <w:r w:rsidRPr="00A13A52">
        <w:rPr>
          <w:i/>
          <w:iCs/>
          <w:noProof/>
          <w:color w:val="FF0000"/>
        </w:rPr>
        <w:t>social i</w:t>
      </w:r>
      <w:r w:rsidR="00675533" w:rsidRPr="00A13A52">
        <w:rPr>
          <w:i/>
          <w:iCs/>
          <w:noProof/>
          <w:color w:val="FF0000"/>
        </w:rPr>
        <w:t xml:space="preserve">nclusion &amp; </w:t>
      </w:r>
      <w:r w:rsidRPr="00A13A52">
        <w:rPr>
          <w:i/>
          <w:iCs/>
          <w:noProof/>
          <w:color w:val="FF0000"/>
        </w:rPr>
        <w:t xml:space="preserve">labour market integration outline developed in Slovakia as part of the Ukraine 2022 response. </w:t>
      </w:r>
    </w:p>
    <w:p w14:paraId="4859F46E" w14:textId="77777777" w:rsidR="00675533" w:rsidRDefault="00675533">
      <w:pPr>
        <w:rPr>
          <w:noProof/>
        </w:rPr>
      </w:pPr>
    </w:p>
    <w:p w14:paraId="1477F0AA" w14:textId="58585B95" w:rsidR="00675533" w:rsidRDefault="00675533">
      <w:pPr>
        <w:rPr>
          <w:i/>
          <w:iCs/>
          <w:noProof/>
          <w:color w:val="FF0000"/>
        </w:rPr>
      </w:pPr>
      <w:r>
        <w:rPr>
          <w:noProof/>
        </w:rPr>
        <w:drawing>
          <wp:inline distT="0" distB="0" distL="0" distR="0" wp14:anchorId="50BE5B50" wp14:editId="31C1F364">
            <wp:extent cx="5670550" cy="3790950"/>
            <wp:effectExtent l="0" t="0" r="6350" b="0"/>
            <wp:docPr id="2086751240" name="Picture 208675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6DCCF" w14:textId="77777777" w:rsidR="00A13A52" w:rsidRPr="00A13A52" w:rsidRDefault="00A13A52" w:rsidP="00A13A52"/>
    <w:p w14:paraId="0C058C84" w14:textId="77777777" w:rsidR="00A13A52" w:rsidRPr="00A13A52" w:rsidRDefault="00A13A52" w:rsidP="00A13A52"/>
    <w:p w14:paraId="4838A239" w14:textId="77777777" w:rsidR="00A13A52" w:rsidRPr="00A13A52" w:rsidRDefault="00A13A52" w:rsidP="00A13A52"/>
    <w:p w14:paraId="014BECF9" w14:textId="77777777" w:rsidR="00A13A52" w:rsidRPr="00A13A52" w:rsidRDefault="00A13A52" w:rsidP="00A13A52"/>
    <w:p w14:paraId="10C54D0F" w14:textId="77777777" w:rsidR="00A13A52" w:rsidRPr="00A13A52" w:rsidRDefault="00A13A52" w:rsidP="00A13A52"/>
    <w:p w14:paraId="6F35B5CD" w14:textId="77777777" w:rsidR="00A13A52" w:rsidRPr="00A13A52" w:rsidRDefault="00A13A52" w:rsidP="00A13A52"/>
    <w:p w14:paraId="794A3D6C" w14:textId="77777777" w:rsidR="00A13A52" w:rsidRPr="00A13A52" w:rsidRDefault="00A13A52" w:rsidP="00A13A52"/>
    <w:p w14:paraId="53333E67" w14:textId="77777777" w:rsidR="00A13A52" w:rsidRDefault="00A13A52" w:rsidP="00A13A52">
      <w:pPr>
        <w:rPr>
          <w:i/>
          <w:iCs/>
          <w:noProof/>
          <w:color w:val="FF0000"/>
        </w:rPr>
      </w:pPr>
    </w:p>
    <w:p w14:paraId="15315ABE" w14:textId="2172D8F5" w:rsidR="00A13A52" w:rsidRPr="00A13A52" w:rsidRDefault="00A13A52" w:rsidP="00A13A52">
      <w:pPr>
        <w:tabs>
          <w:tab w:val="left" w:pos="3535"/>
        </w:tabs>
      </w:pPr>
      <w:r>
        <w:tab/>
      </w:r>
    </w:p>
    <w:sectPr w:rsidR="00A13A52" w:rsidRPr="00A13A52" w:rsidSect="00B74A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6793" w14:textId="77777777" w:rsidR="00B74A8F" w:rsidRDefault="00B74A8F" w:rsidP="00970F4E">
      <w:pPr>
        <w:spacing w:after="0" w:line="240" w:lineRule="auto"/>
      </w:pPr>
      <w:r>
        <w:separator/>
      </w:r>
    </w:p>
  </w:endnote>
  <w:endnote w:type="continuationSeparator" w:id="0">
    <w:p w14:paraId="5ED179F3" w14:textId="77777777" w:rsidR="00B74A8F" w:rsidRDefault="00B74A8F" w:rsidP="00970F4E">
      <w:pPr>
        <w:spacing w:after="0" w:line="240" w:lineRule="auto"/>
      </w:pPr>
      <w:r>
        <w:continuationSeparator/>
      </w:r>
    </w:p>
  </w:endnote>
  <w:endnote w:type="continuationNotice" w:id="1">
    <w:p w14:paraId="2C0163E4" w14:textId="77777777" w:rsidR="00B74A8F" w:rsidRDefault="00B74A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F232" w14:textId="7C93ABD4" w:rsidR="00970F4E" w:rsidRDefault="00970F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833D41C" wp14:editId="592D2B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D1519" w14:textId="456F4815" w:rsidR="00970F4E" w:rsidRPr="00970F4E" w:rsidRDefault="00970F4E" w:rsidP="00970F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0F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4833D41C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970F4E" w:rsidR="00970F4E" w:rsidP="00970F4E" w:rsidRDefault="00970F4E" w14:paraId="3E8D1519" w14:textId="456F481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0F4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018E" w14:textId="0E87B6C6" w:rsidR="00970F4E" w:rsidRDefault="00970F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B800" w14:textId="175FA43D" w:rsidR="00970F4E" w:rsidRDefault="00970F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2C6F29" wp14:editId="616C56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F63C0" w14:textId="18D2935F" w:rsidR="00970F4E" w:rsidRPr="00970F4E" w:rsidRDefault="00970F4E" w:rsidP="00970F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0F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4B2C6F29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970F4E" w:rsidR="00970F4E" w:rsidP="00970F4E" w:rsidRDefault="00970F4E" w14:paraId="36EF63C0" w14:textId="18D2935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0F4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E471" w14:textId="77777777" w:rsidR="00B74A8F" w:rsidRDefault="00B74A8F" w:rsidP="00970F4E">
      <w:pPr>
        <w:spacing w:after="0" w:line="240" w:lineRule="auto"/>
      </w:pPr>
      <w:r>
        <w:separator/>
      </w:r>
    </w:p>
  </w:footnote>
  <w:footnote w:type="continuationSeparator" w:id="0">
    <w:p w14:paraId="69E524D2" w14:textId="77777777" w:rsidR="00B74A8F" w:rsidRDefault="00B74A8F" w:rsidP="00970F4E">
      <w:pPr>
        <w:spacing w:after="0" w:line="240" w:lineRule="auto"/>
      </w:pPr>
      <w:r>
        <w:continuationSeparator/>
      </w:r>
    </w:p>
  </w:footnote>
  <w:footnote w:type="continuationNotice" w:id="1">
    <w:p w14:paraId="3DC8CFA6" w14:textId="77777777" w:rsidR="00B74A8F" w:rsidRDefault="00B74A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FFD0" w14:textId="77777777" w:rsidR="00CF560B" w:rsidRDefault="00CF5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92A9" w14:textId="77777777" w:rsidR="00CF560B" w:rsidRDefault="00CF5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CE9C" w14:textId="77777777" w:rsidR="00CF560B" w:rsidRDefault="00CF5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2B"/>
    <w:rsid w:val="00200B2B"/>
    <w:rsid w:val="00675533"/>
    <w:rsid w:val="00840FD2"/>
    <w:rsid w:val="008614D8"/>
    <w:rsid w:val="00892C8D"/>
    <w:rsid w:val="00970F4E"/>
    <w:rsid w:val="0099537E"/>
    <w:rsid w:val="009A2F17"/>
    <w:rsid w:val="009C3DE0"/>
    <w:rsid w:val="00A13A52"/>
    <w:rsid w:val="00AB610D"/>
    <w:rsid w:val="00B74A8F"/>
    <w:rsid w:val="00BF0AB2"/>
    <w:rsid w:val="00CB417B"/>
    <w:rsid w:val="00CF560B"/>
    <w:rsid w:val="00D40D74"/>
    <w:rsid w:val="00D9097F"/>
    <w:rsid w:val="00E35E07"/>
    <w:rsid w:val="00EA5D16"/>
    <w:rsid w:val="00FD581D"/>
    <w:rsid w:val="26DAC75A"/>
    <w:rsid w:val="30C07A6C"/>
    <w:rsid w:val="5536E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CEBCD"/>
  <w15:chartTrackingRefBased/>
  <w15:docId w15:val="{CC15B3CF-4D22-437A-AC74-AA0DCABB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0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4E"/>
  </w:style>
  <w:style w:type="paragraph" w:styleId="Header">
    <w:name w:val="header"/>
    <w:basedOn w:val="Normal"/>
    <w:link w:val="HeaderChar"/>
    <w:uiPriority w:val="99"/>
    <w:unhideWhenUsed/>
    <w:rsid w:val="00D90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7F"/>
  </w:style>
  <w:style w:type="paragraph" w:styleId="Revision">
    <w:name w:val="Revision"/>
    <w:hidden/>
    <w:uiPriority w:val="99"/>
    <w:semiHidden/>
    <w:rsid w:val="00E35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MediaLengthInSeconds xmlns="5be3a04b-565b-41d5-bfea-4873f858184d" xsi:nil="true"/>
    <SharedWithUsers xmlns="4297dbc7-cb4d-4be0-a09a-a304cbbc6b2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18" ma:contentTypeDescription="Create a new document." ma:contentTypeScope="" ma:versionID="339073c33aa6654059687165b9d0e9eb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fe47e7c3c176603b456261fb2f7e5a57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DED54-CF34-4B85-B40B-9D5F63636BEA}">
  <ds:schemaRefs>
    <ds:schemaRef ds:uri="http://schemas.microsoft.com/office/2006/metadata/properties"/>
    <ds:schemaRef ds:uri="http://schemas.microsoft.com/office/infopath/2007/PartnerControls"/>
    <ds:schemaRef ds:uri="5be3a04b-565b-41d5-bfea-4873f858184d"/>
    <ds:schemaRef ds:uri="4297dbc7-cb4d-4be0-a09a-a304cbbc6b20"/>
  </ds:schemaRefs>
</ds:datastoreItem>
</file>

<file path=customXml/itemProps2.xml><?xml version="1.0" encoding="utf-8"?>
<ds:datastoreItem xmlns:ds="http://schemas.openxmlformats.org/officeDocument/2006/customXml" ds:itemID="{700C5CC0-FCEE-4EEB-9ADC-B6C2DE7CF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9EBDF-BC79-419F-9513-381D1ED91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3a04b-565b-41d5-bfea-4873f858184d"/>
    <ds:schemaRef ds:uri="4297dbc7-cb4d-4be0-a09a-a304cbbc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DALGADO</dc:creator>
  <cp:keywords/>
  <dc:description/>
  <cp:lastModifiedBy>David</cp:lastModifiedBy>
  <cp:revision>12</cp:revision>
  <dcterms:created xsi:type="dcterms:W3CDTF">2023-10-04T21:15:00Z</dcterms:created>
  <dcterms:modified xsi:type="dcterms:W3CDTF">2024-01-14T22:59:00Z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Order">
    <vt:r8>438200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Internal</vt:lpwstr>
  </property>
  <property fmtid="{D5CDD505-2E9C-101B-9397-08002B2CF9AE}" pid="14" name="MSIP_Label_6627b15a-80ec-4ef7-8353-f32e3c89bf3e_Enabled">
    <vt:lpwstr>true</vt:lpwstr>
  </property>
  <property fmtid="{D5CDD505-2E9C-101B-9397-08002B2CF9AE}" pid="15" name="MSIP_Label_6627b15a-80ec-4ef7-8353-f32e3c89bf3e_SetDate">
    <vt:lpwstr>2023-10-04T12:15:54Z</vt:lpwstr>
  </property>
  <property fmtid="{D5CDD505-2E9C-101B-9397-08002B2CF9AE}" pid="16" name="MSIP_Label_6627b15a-80ec-4ef7-8353-f32e3c89bf3e_Method">
    <vt:lpwstr>Privileged</vt:lpwstr>
  </property>
  <property fmtid="{D5CDD505-2E9C-101B-9397-08002B2CF9AE}" pid="17" name="MSIP_Label_6627b15a-80ec-4ef7-8353-f32e3c89bf3e_Name">
    <vt:lpwstr>IFRC Internal</vt:lpwstr>
  </property>
  <property fmtid="{D5CDD505-2E9C-101B-9397-08002B2CF9AE}" pid="18" name="MSIP_Label_6627b15a-80ec-4ef7-8353-f32e3c89bf3e_SiteId">
    <vt:lpwstr>a2b53be5-734e-4e6c-ab0d-d184f60fd917</vt:lpwstr>
  </property>
  <property fmtid="{D5CDD505-2E9C-101B-9397-08002B2CF9AE}" pid="19" name="MSIP_Label_6627b15a-80ec-4ef7-8353-f32e3c89bf3e_ActionId">
    <vt:lpwstr>396c716d-f1b0-49ae-aa82-02e0071a5dfb</vt:lpwstr>
  </property>
  <property fmtid="{D5CDD505-2E9C-101B-9397-08002B2CF9AE}" pid="20" name="MSIP_Label_6627b15a-80ec-4ef7-8353-f32e3c89bf3e_ContentBits">
    <vt:lpwstr>2</vt:lpwstr>
  </property>
</Properties>
</file>