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F880F" w14:textId="2B624969" w:rsidR="00F96721" w:rsidRPr="003A18D2" w:rsidRDefault="00782AD6" w:rsidP="003A18D2">
      <w:pPr>
        <w:pStyle w:val="Heading1"/>
        <w:jc w:val="center"/>
        <w:rPr>
          <w:rStyle w:val="BoldEmphasis"/>
          <w:rFonts w:asciiTheme="minorHAnsi" w:hAnsiTheme="minorHAnsi"/>
          <w:i/>
          <w:iCs/>
          <w:color w:val="C00000"/>
          <w:sz w:val="32"/>
        </w:rPr>
      </w:pPr>
      <w:r w:rsidRPr="003A18D2">
        <w:rPr>
          <w:rStyle w:val="BoldEmphasis"/>
          <w:rFonts w:asciiTheme="minorHAnsi" w:hAnsiTheme="minorHAnsi"/>
          <w:color w:val="C00000"/>
          <w:sz w:val="32"/>
          <w:rtl/>
        </w:rPr>
        <w:t xml:space="preserve">مسودة </w:t>
      </w:r>
      <w:r w:rsidR="003B79D1" w:rsidRPr="003A18D2">
        <w:rPr>
          <w:rStyle w:val="BoldEmphasis"/>
          <w:rFonts w:asciiTheme="minorHAnsi" w:hAnsiTheme="minorHAnsi" w:hint="cs"/>
          <w:color w:val="C00000"/>
          <w:sz w:val="32"/>
          <w:rtl/>
        </w:rPr>
        <w:t>الأسس المرجعية</w:t>
      </w:r>
      <w:r w:rsidRPr="003A18D2">
        <w:rPr>
          <w:rStyle w:val="BoldEmphasis"/>
          <w:rFonts w:asciiTheme="minorHAnsi" w:hAnsiTheme="minorHAnsi"/>
          <w:color w:val="C00000"/>
          <w:sz w:val="32"/>
          <w:rtl/>
        </w:rPr>
        <w:t xml:space="preserve"> لمراجعة </w:t>
      </w:r>
      <w:r w:rsidR="003D0E59" w:rsidRPr="003A18D2">
        <w:rPr>
          <w:rStyle w:val="BoldEmphasis"/>
          <w:rFonts w:asciiTheme="minorHAnsi" w:hAnsiTheme="minorHAnsi"/>
          <w:color w:val="C00000"/>
          <w:sz w:val="32"/>
          <w:rtl/>
        </w:rPr>
        <w:t xml:space="preserve">الدروس </w:t>
      </w:r>
      <w:r w:rsidR="003B79D1" w:rsidRPr="003A18D2">
        <w:rPr>
          <w:rStyle w:val="BoldEmphasis"/>
          <w:rFonts w:asciiTheme="minorHAnsi" w:hAnsiTheme="minorHAnsi"/>
          <w:color w:val="C00000"/>
          <w:sz w:val="32"/>
          <w:rtl/>
        </w:rPr>
        <w:t xml:space="preserve">المستفادة </w:t>
      </w:r>
      <w:r w:rsidR="003B79D1" w:rsidRPr="003A18D2">
        <w:rPr>
          <w:rStyle w:val="BoldEmphasis"/>
          <w:rFonts w:asciiTheme="minorHAnsi" w:hAnsiTheme="minorHAnsi" w:hint="cs"/>
          <w:color w:val="C00000"/>
          <w:sz w:val="32"/>
          <w:rtl/>
        </w:rPr>
        <w:t>ل</w:t>
      </w:r>
      <w:r w:rsidR="003B79D1" w:rsidRPr="003A18D2">
        <w:rPr>
          <w:rStyle w:val="BoldEmphasis"/>
          <w:rFonts w:asciiTheme="minorHAnsi" w:hAnsiTheme="minorHAnsi"/>
          <w:color w:val="C00000"/>
          <w:sz w:val="32"/>
          <w:rtl/>
        </w:rPr>
        <w:t>لمساعدات</w:t>
      </w:r>
      <w:r w:rsidR="003D0E59" w:rsidRPr="003A18D2">
        <w:rPr>
          <w:rStyle w:val="BoldEmphasis"/>
          <w:rFonts w:asciiTheme="minorHAnsi" w:hAnsiTheme="minorHAnsi"/>
          <w:color w:val="C00000"/>
          <w:sz w:val="32"/>
          <w:rtl/>
        </w:rPr>
        <w:t xml:space="preserve"> </w:t>
      </w:r>
      <w:r w:rsidR="00D9212C" w:rsidRPr="003A18D2">
        <w:rPr>
          <w:rStyle w:val="BoldEmphasis"/>
          <w:rFonts w:asciiTheme="minorHAnsi" w:hAnsiTheme="minorHAnsi"/>
          <w:color w:val="C00000"/>
          <w:sz w:val="32"/>
          <w:rtl/>
        </w:rPr>
        <w:t>النقدية والقسائم</w:t>
      </w:r>
    </w:p>
    <w:p w14:paraId="36CD8D3C" w14:textId="5DC2E112" w:rsidR="00F96721" w:rsidRPr="003A18D2" w:rsidRDefault="009E1ABF" w:rsidP="003A18D2">
      <w:pPr>
        <w:pStyle w:val="Heading1"/>
        <w:jc w:val="center"/>
        <w:rPr>
          <w:rStyle w:val="BoldEmphasis"/>
          <w:rFonts w:asciiTheme="minorHAnsi" w:hAnsiTheme="minorHAnsi"/>
          <w:i/>
          <w:iCs/>
          <w:color w:val="C00000"/>
          <w:sz w:val="32"/>
        </w:rPr>
      </w:pPr>
      <w:r w:rsidRPr="003A18D2">
        <w:rPr>
          <w:rStyle w:val="BoldEmphasis"/>
          <w:rFonts w:asciiTheme="minorHAnsi" w:hAnsiTheme="minorHAnsi"/>
          <w:i/>
          <w:iCs/>
          <w:color w:val="C00000"/>
          <w:sz w:val="32"/>
          <w:rtl/>
        </w:rPr>
        <w:t xml:space="preserve">&lt;يدرج </w:t>
      </w:r>
      <w:r w:rsidR="003D0E59" w:rsidRPr="003A18D2">
        <w:rPr>
          <w:rStyle w:val="BoldEmphasis"/>
          <w:rFonts w:asciiTheme="minorHAnsi" w:hAnsiTheme="minorHAnsi"/>
          <w:i/>
          <w:iCs/>
          <w:color w:val="C00000"/>
          <w:sz w:val="32"/>
          <w:rtl/>
        </w:rPr>
        <w:t>اسم الجمعية الوطنية</w:t>
      </w:r>
      <w:r w:rsidR="00D9212C" w:rsidRPr="003A18D2">
        <w:rPr>
          <w:rStyle w:val="BoldEmphasis"/>
          <w:rFonts w:asciiTheme="minorHAnsi" w:hAnsiTheme="minorHAnsi"/>
          <w:i/>
          <w:iCs/>
          <w:color w:val="C00000"/>
          <w:sz w:val="32"/>
          <w:rtl/>
        </w:rPr>
        <w:t xml:space="preserve"> والمساعدات </w:t>
      </w:r>
      <w:r w:rsidR="003D0E59" w:rsidRPr="003A18D2">
        <w:rPr>
          <w:rStyle w:val="BoldEmphasis"/>
          <w:rFonts w:asciiTheme="minorHAnsi" w:hAnsiTheme="minorHAnsi"/>
          <w:i/>
          <w:iCs/>
          <w:color w:val="C00000"/>
          <w:sz w:val="32"/>
          <w:rtl/>
        </w:rPr>
        <w:t>النقدية والقسائم</w:t>
      </w:r>
      <w:r w:rsidR="003B79D1" w:rsidRPr="003A18D2">
        <w:rPr>
          <w:rStyle w:val="BoldEmphasis"/>
          <w:rFonts w:asciiTheme="minorHAnsi" w:hAnsiTheme="minorHAnsi"/>
          <w:i/>
          <w:iCs/>
          <w:color w:val="C00000"/>
          <w:sz w:val="32"/>
        </w:rPr>
        <w:t xml:space="preserve"> </w:t>
      </w:r>
      <w:r w:rsidR="003B79D1" w:rsidRPr="003A18D2">
        <w:rPr>
          <w:rStyle w:val="BoldEmphasis"/>
          <w:rFonts w:asciiTheme="minorHAnsi" w:hAnsiTheme="minorHAnsi" w:hint="cs"/>
          <w:i/>
          <w:iCs/>
          <w:color w:val="C00000"/>
          <w:sz w:val="32"/>
          <w:rtl/>
        </w:rPr>
        <w:t>البرنامج</w:t>
      </w:r>
      <w:r w:rsidR="003B79D1" w:rsidRPr="003A18D2">
        <w:rPr>
          <w:rStyle w:val="BoldEmphasis"/>
          <w:rFonts w:asciiTheme="minorHAnsi" w:hAnsiTheme="minorHAnsi" w:cs="Calibri"/>
          <w:i/>
          <w:iCs/>
          <w:color w:val="C00000"/>
          <w:sz w:val="32"/>
          <w:rtl/>
        </w:rPr>
        <w:t>/</w:t>
      </w:r>
      <w:r w:rsidR="003B79D1" w:rsidRPr="003A18D2">
        <w:rPr>
          <w:rStyle w:val="BoldEmphasis"/>
          <w:rFonts w:asciiTheme="minorHAnsi" w:hAnsiTheme="minorHAnsi" w:cs="Calibri" w:hint="cs"/>
          <w:i/>
          <w:iCs/>
          <w:color w:val="C00000"/>
          <w:sz w:val="32"/>
          <w:rtl/>
        </w:rPr>
        <w:t>السنة</w:t>
      </w:r>
      <w:r w:rsidRPr="003A18D2">
        <w:rPr>
          <w:rStyle w:val="BoldEmphasis"/>
          <w:rFonts w:asciiTheme="minorHAnsi" w:hAnsiTheme="minorHAnsi"/>
          <w:i/>
          <w:iCs/>
          <w:color w:val="C00000"/>
          <w:sz w:val="32"/>
          <w:rtl/>
        </w:rPr>
        <w:t>&gt;</w:t>
      </w:r>
    </w:p>
    <w:p w14:paraId="24BA212A" w14:textId="77777777" w:rsidR="00991051" w:rsidRPr="003A18D2" w:rsidRDefault="00991051" w:rsidP="003B79D1">
      <w:pPr>
        <w:bidi/>
        <w:jc w:val="both"/>
        <w:rPr>
          <w:rFonts w:asciiTheme="minorHAnsi" w:hAnsiTheme="minorHAnsi" w:cstheme="minorHAnsi"/>
          <w:sz w:val="32"/>
          <w:szCs w:val="32"/>
        </w:rPr>
      </w:pPr>
    </w:p>
    <w:p w14:paraId="663C74BB" w14:textId="3E3B43CD" w:rsidR="00936F80" w:rsidRPr="003B79D1" w:rsidRDefault="003B79D1" w:rsidP="003B79D1">
      <w:pPr>
        <w:pStyle w:val="Subheading"/>
        <w:bidi/>
        <w:jc w:val="both"/>
        <w:rPr>
          <w:rFonts w:asciiTheme="minorHAnsi" w:hAnsiTheme="minorHAnsi" w:cstheme="minorHAnsi"/>
          <w:b w:val="0"/>
          <w:bCs/>
          <w:sz w:val="32"/>
          <w:szCs w:val="32"/>
        </w:rPr>
      </w:pPr>
      <w:r w:rsidRPr="003B79D1">
        <w:rPr>
          <w:rFonts w:asciiTheme="minorHAnsi" w:hAnsiTheme="minorHAnsi" w:cstheme="minorHAnsi" w:hint="cs"/>
          <w:b w:val="0"/>
          <w:bCs/>
          <w:sz w:val="32"/>
          <w:szCs w:val="32"/>
          <w:rtl/>
        </w:rPr>
        <w:t>ال</w:t>
      </w:r>
      <w:r w:rsidR="00936F80" w:rsidRPr="003B79D1">
        <w:rPr>
          <w:rFonts w:asciiTheme="minorHAnsi" w:hAnsiTheme="minorHAnsi" w:cstheme="minorHAnsi"/>
          <w:b w:val="0"/>
          <w:bCs/>
          <w:sz w:val="32"/>
          <w:szCs w:val="32"/>
          <w:rtl/>
        </w:rPr>
        <w:t>ملخص</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745"/>
      </w:tblGrid>
      <w:tr w:rsidR="00936F80" w:rsidRPr="003B79D1" w14:paraId="3B8F42B6" w14:textId="77777777" w:rsidTr="79415787">
        <w:trPr>
          <w:trHeight w:val="2885"/>
        </w:trPr>
        <w:tc>
          <w:tcPr>
            <w:tcW w:w="9765" w:type="dxa"/>
            <w:shd w:val="clear" w:color="auto" w:fill="F2F2F2" w:themeFill="background1" w:themeFillShade="F2"/>
            <w:vAlign w:val="center"/>
          </w:tcPr>
          <w:p w14:paraId="0DB3740A" w14:textId="33B3BD7E" w:rsidR="00E60172" w:rsidRPr="003B79D1" w:rsidRDefault="62E08ABC" w:rsidP="003B79D1">
            <w:pPr>
              <w:bidi/>
              <w:jc w:val="both"/>
              <w:rPr>
                <w:rFonts w:asciiTheme="minorHAnsi" w:hAnsiTheme="minorHAnsi" w:cstheme="minorHAnsi"/>
                <w:sz w:val="32"/>
                <w:szCs w:val="32"/>
              </w:rPr>
            </w:pPr>
            <w:r w:rsidRPr="003B79D1">
              <w:rPr>
                <w:rFonts w:asciiTheme="minorHAnsi" w:hAnsiTheme="minorHAnsi" w:cstheme="minorHAnsi"/>
                <w:b/>
                <w:bCs/>
                <w:sz w:val="32"/>
                <w:szCs w:val="32"/>
                <w:rtl/>
              </w:rPr>
              <w:t>الغرض</w:t>
            </w:r>
            <w:r w:rsidRPr="003B79D1">
              <w:rPr>
                <w:rFonts w:asciiTheme="minorHAnsi" w:hAnsiTheme="minorHAnsi" w:cstheme="minorHAnsi"/>
                <w:sz w:val="32"/>
                <w:szCs w:val="32"/>
                <w:rtl/>
              </w:rPr>
              <w:t xml:space="preserve">: </w:t>
            </w:r>
          </w:p>
          <w:p w14:paraId="73AD184F" w14:textId="7C0CA835" w:rsidR="00936F80" w:rsidRPr="003B79D1" w:rsidRDefault="003A18D2" w:rsidP="003B79D1">
            <w:pPr>
              <w:bidi/>
              <w:jc w:val="both"/>
              <w:rPr>
                <w:rFonts w:asciiTheme="minorHAnsi" w:hAnsiTheme="minorHAnsi" w:cstheme="minorHAnsi"/>
                <w:sz w:val="32"/>
                <w:szCs w:val="32"/>
              </w:rPr>
            </w:pPr>
            <w:r>
              <w:rPr>
                <w:rFonts w:asciiTheme="minorHAnsi" w:hAnsiTheme="minorHAnsi" w:cstheme="minorHAnsi" w:hint="cs"/>
                <w:sz w:val="32"/>
                <w:szCs w:val="32"/>
                <w:rtl/>
              </w:rPr>
              <w:t>تبحث</w:t>
            </w:r>
            <w:r w:rsidR="00A10558" w:rsidRPr="003B79D1">
              <w:rPr>
                <w:rFonts w:asciiTheme="minorHAnsi" w:hAnsiTheme="minorHAnsi" w:cstheme="minorHAnsi"/>
                <w:sz w:val="32"/>
                <w:szCs w:val="32"/>
                <w:rtl/>
              </w:rPr>
              <w:t xml:space="preserve"> هذ</w:t>
            </w:r>
            <w:r>
              <w:rPr>
                <w:rFonts w:asciiTheme="minorHAnsi" w:hAnsiTheme="minorHAnsi" w:cstheme="minorHAnsi" w:hint="cs"/>
                <w:sz w:val="32"/>
                <w:szCs w:val="32"/>
                <w:rtl/>
              </w:rPr>
              <w:t>ه</w:t>
            </w:r>
            <w:r w:rsidR="00A10558" w:rsidRPr="003B79D1">
              <w:rPr>
                <w:rFonts w:asciiTheme="minorHAnsi" w:hAnsiTheme="minorHAnsi" w:cstheme="minorHAnsi"/>
                <w:sz w:val="32"/>
                <w:szCs w:val="32"/>
                <w:rtl/>
              </w:rPr>
              <w:t xml:space="preserve"> </w:t>
            </w:r>
            <w:r w:rsidR="003B79D1">
              <w:rPr>
                <w:rFonts w:asciiTheme="minorHAnsi" w:hAnsiTheme="minorHAnsi" w:cstheme="minorHAnsi"/>
                <w:sz w:val="32"/>
                <w:szCs w:val="32"/>
                <w:rtl/>
              </w:rPr>
              <w:t>المراجعة</w:t>
            </w:r>
            <w:r w:rsidR="00A10558" w:rsidRPr="003B79D1">
              <w:rPr>
                <w:rFonts w:asciiTheme="minorHAnsi" w:hAnsiTheme="minorHAnsi" w:cstheme="minorHAnsi"/>
                <w:sz w:val="32"/>
                <w:szCs w:val="32"/>
                <w:rtl/>
              </w:rPr>
              <w:t xml:space="preserve"> </w:t>
            </w:r>
            <w:r>
              <w:rPr>
                <w:rFonts w:asciiTheme="minorHAnsi" w:hAnsiTheme="minorHAnsi" w:cstheme="minorHAnsi" w:hint="cs"/>
                <w:sz w:val="32"/>
                <w:szCs w:val="32"/>
                <w:rtl/>
              </w:rPr>
              <w:t>ب</w:t>
            </w:r>
            <w:r w:rsidR="00A10558" w:rsidRPr="003B79D1">
              <w:rPr>
                <w:rFonts w:asciiTheme="minorHAnsi" w:hAnsiTheme="minorHAnsi" w:cstheme="minorHAnsi"/>
                <w:sz w:val="32"/>
                <w:szCs w:val="32"/>
                <w:rtl/>
              </w:rPr>
              <w:t xml:space="preserve">التقدم المحرز والفرص والتحديات التي تم تحديدها خلال سياق </w:t>
            </w:r>
            <w:r w:rsidR="009E1ABF" w:rsidRPr="003B79D1">
              <w:rPr>
                <w:rFonts w:asciiTheme="minorHAnsi" w:hAnsiTheme="minorHAnsi" w:cstheme="minorHAnsi"/>
                <w:i/>
                <w:iCs/>
                <w:sz w:val="32"/>
                <w:szCs w:val="32"/>
                <w:rtl/>
              </w:rPr>
              <w:t xml:space="preserve">استجابة &lt;إدراج </w:t>
            </w:r>
            <w:r w:rsidR="003D0E59" w:rsidRPr="003B79D1">
              <w:rPr>
                <w:rFonts w:asciiTheme="minorHAnsi" w:hAnsiTheme="minorHAnsi" w:cstheme="minorHAnsi"/>
                <w:i/>
                <w:iCs/>
                <w:sz w:val="32"/>
                <w:szCs w:val="32"/>
                <w:rtl/>
              </w:rPr>
              <w:t>الجمعية الوطنية</w:t>
            </w:r>
            <w:r w:rsidR="009E1ABF" w:rsidRPr="003B79D1">
              <w:rPr>
                <w:rFonts w:asciiTheme="minorHAnsi" w:hAnsiTheme="minorHAnsi" w:cstheme="minorHAnsi"/>
                <w:i/>
                <w:iCs/>
                <w:sz w:val="32"/>
                <w:szCs w:val="32"/>
                <w:rtl/>
              </w:rPr>
              <w:t xml:space="preserve"> واسم البرنامج/السنة&gt; </w:t>
            </w:r>
            <w:r w:rsidR="00970CC1" w:rsidRPr="003B79D1">
              <w:rPr>
                <w:rFonts w:asciiTheme="minorHAnsi" w:hAnsiTheme="minorHAnsi" w:cstheme="minorHAnsi"/>
                <w:sz w:val="32"/>
                <w:szCs w:val="32"/>
                <w:rtl/>
              </w:rPr>
              <w:t>والتعلم من أجل ضمان إجراء أي تعديلات أو تحسينات مطلوبة على كل</w:t>
            </w:r>
            <w:r w:rsidR="003B79D1">
              <w:rPr>
                <w:rFonts w:asciiTheme="minorHAnsi" w:hAnsiTheme="minorHAnsi" w:cstheme="minorHAnsi"/>
                <w:sz w:val="32"/>
                <w:szCs w:val="32"/>
                <w:rtl/>
              </w:rPr>
              <w:t xml:space="preserve"> </w:t>
            </w:r>
            <w:r w:rsidR="00970CC1" w:rsidRPr="003B79D1">
              <w:rPr>
                <w:rFonts w:asciiTheme="minorHAnsi" w:hAnsiTheme="minorHAnsi" w:cstheme="minorHAnsi"/>
                <w:sz w:val="32"/>
                <w:szCs w:val="32"/>
                <w:rtl/>
              </w:rPr>
              <w:t>من</w:t>
            </w:r>
            <w:r w:rsidR="003B79D1">
              <w:rPr>
                <w:rFonts w:asciiTheme="minorHAnsi" w:hAnsiTheme="minorHAnsi" w:cstheme="minorHAnsi" w:hint="cs"/>
                <w:sz w:val="32"/>
                <w:szCs w:val="32"/>
                <w:rtl/>
              </w:rPr>
              <w:t xml:space="preserve"> </w:t>
            </w:r>
            <w:r w:rsidR="003B79D1" w:rsidRPr="003B79D1">
              <w:rPr>
                <w:rFonts w:asciiTheme="minorHAnsi" w:hAnsiTheme="minorHAnsi" w:cs="Calibri"/>
                <w:sz w:val="32"/>
                <w:szCs w:val="32"/>
                <w:rtl/>
              </w:rPr>
              <w:t xml:space="preserve">الاستجابات المقبلة </w:t>
            </w:r>
            <w:r w:rsidR="003B79D1">
              <w:rPr>
                <w:rFonts w:asciiTheme="minorHAnsi" w:hAnsiTheme="minorHAnsi" w:cs="Calibri" w:hint="cs"/>
                <w:sz w:val="32"/>
                <w:szCs w:val="32"/>
                <w:rtl/>
              </w:rPr>
              <w:t>ل</w:t>
            </w:r>
            <w:r w:rsidR="003D0E59" w:rsidRPr="003B79D1">
              <w:rPr>
                <w:rFonts w:asciiTheme="minorHAnsi" w:hAnsiTheme="minorHAnsi" w:cstheme="minorHAnsi"/>
                <w:sz w:val="32"/>
                <w:szCs w:val="32"/>
                <w:rtl/>
              </w:rPr>
              <w:t xml:space="preserve">لمساعدات النقدية والقسائم </w:t>
            </w:r>
            <w:r w:rsidR="003B79D1">
              <w:rPr>
                <w:rFonts w:asciiTheme="minorHAnsi" w:hAnsiTheme="minorHAnsi" w:cstheme="minorHAnsi" w:hint="cs"/>
                <w:sz w:val="32"/>
                <w:szCs w:val="32"/>
                <w:rtl/>
              </w:rPr>
              <w:t xml:space="preserve">وأنشطة </w:t>
            </w:r>
            <w:r w:rsidR="003B79D1" w:rsidRPr="003B79D1">
              <w:rPr>
                <w:rFonts w:asciiTheme="minorHAnsi" w:hAnsiTheme="minorHAnsi" w:cstheme="minorHAnsi" w:hint="cs"/>
                <w:sz w:val="32"/>
                <w:szCs w:val="32"/>
                <w:rtl/>
              </w:rPr>
              <w:t>الاستعداد</w:t>
            </w:r>
            <w:r w:rsidR="003D0E59" w:rsidRPr="003B79D1">
              <w:rPr>
                <w:rFonts w:asciiTheme="minorHAnsi" w:hAnsiTheme="minorHAnsi" w:cstheme="minorHAnsi"/>
                <w:sz w:val="32"/>
                <w:szCs w:val="32"/>
                <w:rtl/>
              </w:rPr>
              <w:t xml:space="preserve"> للمساعدات النقدية والقسائم</w:t>
            </w:r>
            <w:r w:rsidR="009E1ABF" w:rsidRPr="003B79D1">
              <w:rPr>
                <w:rFonts w:asciiTheme="minorHAnsi" w:hAnsiTheme="minorHAnsi" w:cstheme="minorHAnsi"/>
                <w:sz w:val="32"/>
                <w:szCs w:val="32"/>
                <w:rtl/>
              </w:rPr>
              <w:t xml:space="preserve">. </w:t>
            </w:r>
          </w:p>
          <w:p w14:paraId="66DC3350" w14:textId="77777777" w:rsidR="008E1BB7" w:rsidRPr="003B79D1" w:rsidRDefault="008E1BB7" w:rsidP="003B79D1">
            <w:pPr>
              <w:pStyle w:val="TableBullets"/>
              <w:numPr>
                <w:ilvl w:val="0"/>
                <w:numId w:val="0"/>
              </w:numPr>
              <w:bidi/>
              <w:ind w:left="360" w:hanging="360"/>
              <w:jc w:val="both"/>
              <w:rPr>
                <w:rFonts w:asciiTheme="minorHAnsi" w:hAnsiTheme="minorHAnsi" w:cstheme="minorHAnsi"/>
                <w:b/>
                <w:sz w:val="32"/>
                <w:szCs w:val="32"/>
              </w:rPr>
            </w:pPr>
          </w:p>
          <w:p w14:paraId="4380EF65" w14:textId="48067305" w:rsidR="00D72872" w:rsidRPr="003B79D1" w:rsidRDefault="3B1DDD40" w:rsidP="003B79D1">
            <w:pPr>
              <w:pStyle w:val="TableBullets"/>
              <w:numPr>
                <w:ilvl w:val="0"/>
                <w:numId w:val="0"/>
              </w:numPr>
              <w:bidi/>
              <w:ind w:left="360" w:hanging="360"/>
              <w:jc w:val="both"/>
              <w:rPr>
                <w:rFonts w:asciiTheme="minorHAnsi" w:hAnsiTheme="minorHAnsi" w:cstheme="minorHAnsi"/>
                <w:b/>
                <w:bCs/>
                <w:color w:val="C00000"/>
                <w:sz w:val="32"/>
                <w:szCs w:val="32"/>
              </w:rPr>
            </w:pPr>
            <w:r w:rsidRPr="003B79D1">
              <w:rPr>
                <w:rFonts w:asciiTheme="minorHAnsi" w:hAnsiTheme="minorHAnsi" w:cstheme="minorHAnsi"/>
                <w:b/>
                <w:bCs/>
                <w:sz w:val="32"/>
                <w:szCs w:val="32"/>
                <w:rtl/>
              </w:rPr>
              <w:t>نوع المراجعة:</w:t>
            </w:r>
            <w:r w:rsidR="003B79D1" w:rsidRPr="003B79D1">
              <w:rPr>
                <w:rFonts w:asciiTheme="minorHAnsi" w:hAnsiTheme="minorHAnsi" w:cstheme="minorHAnsi" w:hint="cs"/>
                <w:b/>
                <w:bCs/>
                <w:color w:val="C00000"/>
                <w:sz w:val="32"/>
                <w:szCs w:val="32"/>
                <w:rtl/>
              </w:rPr>
              <w:t xml:space="preserve"> </w:t>
            </w:r>
            <w:r w:rsidR="003B79D1" w:rsidRPr="003A18D2">
              <w:rPr>
                <w:rFonts w:asciiTheme="minorHAnsi" w:hAnsiTheme="minorHAnsi" w:cs="Calibri" w:hint="cs"/>
                <w:b/>
                <w:bCs/>
                <w:color w:val="C00000"/>
                <w:sz w:val="32"/>
                <w:szCs w:val="32"/>
                <w:rtl/>
              </w:rPr>
              <w:t>المراجعة</w:t>
            </w:r>
            <w:r w:rsidRPr="003A18D2">
              <w:rPr>
                <w:rFonts w:asciiTheme="minorHAnsi" w:hAnsiTheme="minorHAnsi" w:cs="Calibri"/>
                <w:b/>
                <w:bCs/>
                <w:color w:val="C00000"/>
                <w:sz w:val="32"/>
                <w:szCs w:val="32"/>
                <w:rtl/>
              </w:rPr>
              <w:t xml:space="preserve"> </w:t>
            </w:r>
            <w:r w:rsidR="003B79D1" w:rsidRPr="003A18D2">
              <w:rPr>
                <w:rFonts w:asciiTheme="minorHAnsi" w:hAnsiTheme="minorHAnsi" w:cs="Calibri" w:hint="cs"/>
                <w:b/>
                <w:bCs/>
                <w:color w:val="C00000"/>
                <w:sz w:val="32"/>
                <w:szCs w:val="32"/>
                <w:rtl/>
              </w:rPr>
              <w:t>التفصيلية</w:t>
            </w:r>
            <w:r w:rsidR="0070300D" w:rsidRPr="003B79D1">
              <w:rPr>
                <w:rFonts w:asciiTheme="minorHAnsi" w:hAnsiTheme="minorHAnsi" w:cstheme="minorHAnsi"/>
                <w:b/>
                <w:bCs/>
                <w:color w:val="C00000"/>
                <w:sz w:val="32"/>
                <w:szCs w:val="32"/>
                <w:rtl/>
              </w:rPr>
              <w:t xml:space="preserve"> </w:t>
            </w:r>
            <w:r w:rsidR="003B79D1" w:rsidRPr="003B79D1">
              <w:rPr>
                <w:rFonts w:asciiTheme="minorHAnsi" w:hAnsiTheme="minorHAnsi" w:cs="Calibri"/>
                <w:b/>
                <w:bCs/>
                <w:color w:val="C00000"/>
                <w:sz w:val="32"/>
                <w:szCs w:val="32"/>
                <w:rtl/>
              </w:rPr>
              <w:t xml:space="preserve">المستندة إلى </w:t>
            </w:r>
            <w:r w:rsidR="003B79D1">
              <w:rPr>
                <w:rFonts w:asciiTheme="minorHAnsi" w:hAnsiTheme="minorHAnsi" w:cs="Calibri" w:hint="cs"/>
                <w:b/>
                <w:bCs/>
                <w:color w:val="C00000"/>
                <w:sz w:val="32"/>
                <w:szCs w:val="32"/>
                <w:rtl/>
              </w:rPr>
              <w:t>ا</w:t>
            </w:r>
            <w:r w:rsidR="003B79D1">
              <w:rPr>
                <w:rFonts w:asciiTheme="minorHAnsi" w:hAnsiTheme="minorHAnsi" w:cstheme="minorHAnsi" w:hint="cs"/>
                <w:b/>
                <w:bCs/>
                <w:color w:val="C00000"/>
                <w:sz w:val="32"/>
                <w:szCs w:val="32"/>
                <w:rtl/>
              </w:rPr>
              <w:t xml:space="preserve">لتركيز </w:t>
            </w:r>
            <w:r w:rsidR="0070300D" w:rsidRPr="003B79D1">
              <w:rPr>
                <w:rFonts w:asciiTheme="minorHAnsi" w:hAnsiTheme="minorHAnsi" w:cstheme="minorHAnsi"/>
                <w:b/>
                <w:bCs/>
                <w:color w:val="C00000"/>
                <w:sz w:val="32"/>
                <w:szCs w:val="32"/>
                <w:rtl/>
              </w:rPr>
              <w:t xml:space="preserve">على التأثير) / </w:t>
            </w:r>
            <w:bookmarkStart w:id="0" w:name="_Hlk185250686"/>
            <w:r w:rsidR="003B79D1">
              <w:rPr>
                <w:rFonts w:asciiTheme="minorHAnsi" w:hAnsiTheme="minorHAnsi" w:cstheme="minorHAnsi" w:hint="cs"/>
                <w:b/>
                <w:bCs/>
                <w:color w:val="C00000"/>
                <w:sz w:val="32"/>
                <w:szCs w:val="32"/>
                <w:rtl/>
              </w:rPr>
              <w:t>ال</w:t>
            </w:r>
            <w:r w:rsidR="003B79D1" w:rsidRPr="003B79D1">
              <w:rPr>
                <w:rFonts w:asciiTheme="minorHAnsi" w:hAnsiTheme="minorHAnsi" w:cs="Calibri"/>
                <w:b/>
                <w:bCs/>
                <w:color w:val="C00000"/>
                <w:sz w:val="32"/>
                <w:szCs w:val="32"/>
                <w:rtl/>
              </w:rPr>
              <w:t>مراجعة</w:t>
            </w:r>
            <w:r w:rsidR="003B79D1">
              <w:rPr>
                <w:rFonts w:asciiTheme="minorHAnsi" w:hAnsiTheme="minorHAnsi" w:cs="Calibri" w:hint="cs"/>
                <w:b/>
                <w:bCs/>
                <w:color w:val="C00000"/>
                <w:sz w:val="32"/>
                <w:szCs w:val="32"/>
                <w:rtl/>
              </w:rPr>
              <w:t xml:space="preserve"> ال</w:t>
            </w:r>
            <w:r w:rsidR="003B79D1" w:rsidRPr="003B79D1">
              <w:rPr>
                <w:rFonts w:asciiTheme="minorHAnsi" w:hAnsiTheme="minorHAnsi" w:cstheme="minorHAnsi" w:hint="cs"/>
                <w:b/>
                <w:bCs/>
                <w:color w:val="C00000"/>
                <w:sz w:val="32"/>
                <w:szCs w:val="32"/>
                <w:rtl/>
              </w:rPr>
              <w:t>قياسي</w:t>
            </w:r>
            <w:r w:rsidR="003B79D1">
              <w:rPr>
                <w:rFonts w:asciiTheme="minorHAnsi" w:hAnsiTheme="minorHAnsi" w:cstheme="minorHAnsi" w:hint="cs"/>
                <w:b/>
                <w:bCs/>
                <w:color w:val="C00000"/>
                <w:sz w:val="32"/>
                <w:szCs w:val="32"/>
                <w:rtl/>
              </w:rPr>
              <w:t xml:space="preserve">ة </w:t>
            </w:r>
            <w:r w:rsidR="003B79D1" w:rsidRPr="003B79D1">
              <w:rPr>
                <w:rFonts w:asciiTheme="minorHAnsi" w:hAnsiTheme="minorHAnsi" w:cs="Calibri"/>
                <w:b/>
                <w:bCs/>
                <w:color w:val="C00000"/>
                <w:sz w:val="32"/>
                <w:szCs w:val="32"/>
                <w:rtl/>
              </w:rPr>
              <w:t xml:space="preserve">المستندة إلى </w:t>
            </w:r>
            <w:r w:rsidR="003B79D1">
              <w:rPr>
                <w:rFonts w:asciiTheme="minorHAnsi" w:hAnsiTheme="minorHAnsi" w:cs="Calibri" w:hint="cs"/>
                <w:b/>
                <w:bCs/>
                <w:color w:val="C00000"/>
                <w:sz w:val="32"/>
                <w:szCs w:val="32"/>
                <w:rtl/>
              </w:rPr>
              <w:t>ا</w:t>
            </w:r>
            <w:r w:rsidR="003B79D1" w:rsidRPr="003B79D1">
              <w:rPr>
                <w:rFonts w:asciiTheme="minorHAnsi" w:hAnsiTheme="minorHAnsi" w:cs="Calibri"/>
                <w:b/>
                <w:bCs/>
                <w:color w:val="C00000"/>
                <w:sz w:val="32"/>
                <w:szCs w:val="32"/>
                <w:rtl/>
              </w:rPr>
              <w:t xml:space="preserve">لتركيز </w:t>
            </w:r>
            <w:r w:rsidR="003B79D1" w:rsidRPr="003B79D1">
              <w:rPr>
                <w:rFonts w:asciiTheme="minorHAnsi" w:hAnsiTheme="minorHAnsi" w:cs="Calibri" w:hint="cs"/>
                <w:b/>
                <w:bCs/>
                <w:color w:val="C00000"/>
                <w:sz w:val="32"/>
                <w:szCs w:val="32"/>
                <w:rtl/>
              </w:rPr>
              <w:t xml:space="preserve">على </w:t>
            </w:r>
            <w:r w:rsidR="003B79D1" w:rsidRPr="003B79D1">
              <w:rPr>
                <w:rFonts w:asciiTheme="minorHAnsi" w:hAnsiTheme="minorHAnsi" w:cstheme="minorHAnsi" w:hint="cs"/>
                <w:b/>
                <w:bCs/>
                <w:color w:val="C00000"/>
                <w:sz w:val="32"/>
                <w:szCs w:val="32"/>
                <w:rtl/>
              </w:rPr>
              <w:t>العمليات</w:t>
            </w:r>
            <w:r w:rsidR="0070300D" w:rsidRPr="003B79D1">
              <w:rPr>
                <w:rFonts w:asciiTheme="minorHAnsi" w:hAnsiTheme="minorHAnsi" w:cstheme="minorHAnsi"/>
                <w:b/>
                <w:bCs/>
                <w:color w:val="C00000"/>
                <w:sz w:val="32"/>
                <w:szCs w:val="32"/>
                <w:rtl/>
              </w:rPr>
              <w:t xml:space="preserve"> </w:t>
            </w:r>
            <w:r w:rsidR="006A058A" w:rsidRPr="003B79D1">
              <w:rPr>
                <w:rFonts w:asciiTheme="minorHAnsi" w:hAnsiTheme="minorHAnsi" w:cstheme="minorHAnsi" w:hint="cs"/>
                <w:b/>
                <w:bCs/>
                <w:color w:val="C00000"/>
                <w:sz w:val="32"/>
                <w:szCs w:val="32"/>
                <w:rtl/>
              </w:rPr>
              <w:t xml:space="preserve">/ </w:t>
            </w:r>
            <w:bookmarkStart w:id="1" w:name="_Hlk185251967"/>
            <w:r w:rsidR="006A058A">
              <w:rPr>
                <w:rFonts w:asciiTheme="minorHAnsi" w:hAnsiTheme="minorHAnsi" w:cstheme="minorHAnsi" w:hint="cs"/>
                <w:b/>
                <w:bCs/>
                <w:color w:val="C00000"/>
                <w:sz w:val="32"/>
                <w:szCs w:val="32"/>
                <w:rtl/>
              </w:rPr>
              <w:t>المراجعة</w:t>
            </w:r>
            <w:r w:rsidR="00E81DFF">
              <w:rPr>
                <w:rFonts w:asciiTheme="minorHAnsi" w:hAnsiTheme="minorHAnsi" w:cstheme="minorHAnsi" w:hint="cs"/>
                <w:b/>
                <w:bCs/>
                <w:color w:val="C00000"/>
                <w:sz w:val="32"/>
                <w:szCs w:val="32"/>
                <w:rtl/>
              </w:rPr>
              <w:t xml:space="preserve"> الظاهرية</w:t>
            </w:r>
            <w:r w:rsidR="0070300D" w:rsidRPr="003B79D1">
              <w:rPr>
                <w:rFonts w:asciiTheme="minorHAnsi" w:hAnsiTheme="minorHAnsi" w:cstheme="minorHAnsi"/>
                <w:b/>
                <w:bCs/>
                <w:color w:val="C00000"/>
                <w:sz w:val="32"/>
                <w:szCs w:val="32"/>
                <w:rtl/>
              </w:rPr>
              <w:t xml:space="preserve"> أو </w:t>
            </w:r>
            <w:r w:rsidR="003B79D1">
              <w:rPr>
                <w:rFonts w:asciiTheme="minorHAnsi" w:hAnsiTheme="minorHAnsi" w:cstheme="minorHAnsi" w:hint="cs"/>
                <w:b/>
                <w:bCs/>
                <w:color w:val="C00000"/>
                <w:sz w:val="32"/>
                <w:szCs w:val="32"/>
                <w:rtl/>
              </w:rPr>
              <w:t>يتم إدارته</w:t>
            </w:r>
            <w:r w:rsidR="0070300D" w:rsidRPr="003B79D1">
              <w:rPr>
                <w:rFonts w:asciiTheme="minorHAnsi" w:hAnsiTheme="minorHAnsi" w:cstheme="minorHAnsi"/>
                <w:b/>
                <w:bCs/>
                <w:color w:val="C00000"/>
                <w:sz w:val="32"/>
                <w:szCs w:val="32"/>
                <w:rtl/>
              </w:rPr>
              <w:t xml:space="preserve"> عن بعد </w:t>
            </w:r>
            <w:bookmarkEnd w:id="0"/>
            <w:bookmarkEnd w:id="1"/>
            <w:r w:rsidR="0070300D" w:rsidRPr="003B79D1">
              <w:rPr>
                <w:rFonts w:asciiTheme="minorHAnsi" w:hAnsiTheme="minorHAnsi" w:cstheme="minorHAnsi"/>
                <w:i/>
                <w:iCs/>
                <w:sz w:val="32"/>
                <w:szCs w:val="32"/>
                <w:rtl/>
              </w:rPr>
              <w:t>&lt;حدد أيهما ينطبق&gt;</w:t>
            </w:r>
          </w:p>
          <w:p w14:paraId="6230DDD3" w14:textId="77777777" w:rsidR="00D72872" w:rsidRPr="003B79D1" w:rsidRDefault="00D72872" w:rsidP="003B79D1">
            <w:pPr>
              <w:pStyle w:val="TableBullets"/>
              <w:numPr>
                <w:ilvl w:val="0"/>
                <w:numId w:val="0"/>
              </w:numPr>
              <w:bidi/>
              <w:jc w:val="both"/>
              <w:rPr>
                <w:rFonts w:asciiTheme="minorHAnsi" w:hAnsiTheme="minorHAnsi" w:cstheme="minorHAnsi"/>
                <w:b/>
                <w:sz w:val="32"/>
                <w:szCs w:val="32"/>
              </w:rPr>
            </w:pPr>
          </w:p>
          <w:p w14:paraId="460FB9F9" w14:textId="77777777" w:rsidR="00E93DBA" w:rsidRPr="003B79D1" w:rsidRDefault="00BD39EB" w:rsidP="003B79D1">
            <w:pPr>
              <w:pStyle w:val="TableBullets"/>
              <w:numPr>
                <w:ilvl w:val="0"/>
                <w:numId w:val="0"/>
              </w:numPr>
              <w:bidi/>
              <w:ind w:left="360" w:hanging="360"/>
              <w:jc w:val="both"/>
              <w:rPr>
                <w:rFonts w:asciiTheme="minorHAnsi" w:hAnsiTheme="minorHAnsi" w:cstheme="minorHAnsi"/>
                <w:b/>
                <w:sz w:val="32"/>
                <w:szCs w:val="32"/>
              </w:rPr>
            </w:pPr>
            <w:r w:rsidRPr="003B79D1">
              <w:rPr>
                <w:rFonts w:asciiTheme="minorHAnsi" w:hAnsiTheme="minorHAnsi" w:cstheme="minorHAnsi"/>
                <w:b/>
                <w:bCs/>
                <w:sz w:val="32"/>
                <w:szCs w:val="32"/>
                <w:rtl/>
              </w:rPr>
              <w:t xml:space="preserve">ميسرو المراجعة: </w:t>
            </w:r>
          </w:p>
          <w:p w14:paraId="4931D3C0" w14:textId="1A990850" w:rsidR="00D72872" w:rsidRPr="003B79D1" w:rsidRDefault="003B79D1" w:rsidP="003B79D1">
            <w:pPr>
              <w:pStyle w:val="TableBullets"/>
              <w:numPr>
                <w:ilvl w:val="0"/>
                <w:numId w:val="0"/>
              </w:numPr>
              <w:bidi/>
              <w:jc w:val="both"/>
              <w:rPr>
                <w:rFonts w:asciiTheme="minorHAnsi" w:hAnsiTheme="minorHAnsi" w:cstheme="minorHAnsi"/>
                <w:sz w:val="32"/>
                <w:szCs w:val="32"/>
                <w:u w:val="single"/>
              </w:rPr>
            </w:pPr>
            <w:r>
              <w:rPr>
                <w:rFonts w:asciiTheme="minorHAnsi" w:hAnsiTheme="minorHAnsi" w:cstheme="minorHAnsi" w:hint="cs"/>
                <w:sz w:val="32"/>
                <w:szCs w:val="32"/>
                <w:u w:val="single"/>
                <w:rtl/>
              </w:rPr>
              <w:t>ل</w:t>
            </w:r>
            <w:r w:rsidR="00D72872" w:rsidRPr="003B79D1">
              <w:rPr>
                <w:rFonts w:asciiTheme="minorHAnsi" w:hAnsiTheme="minorHAnsi" w:cstheme="minorHAnsi"/>
                <w:sz w:val="32"/>
                <w:szCs w:val="32"/>
                <w:u w:val="single"/>
                <w:rtl/>
              </w:rPr>
              <w:t>لم</w:t>
            </w:r>
            <w:r>
              <w:rPr>
                <w:rFonts w:asciiTheme="minorHAnsi" w:hAnsiTheme="minorHAnsi" w:cstheme="minorHAnsi" w:hint="cs"/>
                <w:sz w:val="32"/>
                <w:szCs w:val="32"/>
                <w:u w:val="single"/>
                <w:rtl/>
              </w:rPr>
              <w:t>راجعة ال</w:t>
            </w:r>
            <w:r w:rsidRPr="003B79D1">
              <w:rPr>
                <w:rFonts w:asciiTheme="minorHAnsi" w:hAnsiTheme="minorHAnsi" w:cs="Calibri"/>
                <w:sz w:val="32"/>
                <w:szCs w:val="32"/>
                <w:u w:val="single"/>
                <w:rtl/>
              </w:rPr>
              <w:t>تفصيلية ال</w:t>
            </w:r>
            <w:r>
              <w:rPr>
                <w:rFonts w:asciiTheme="minorHAnsi" w:hAnsiTheme="minorHAnsi" w:cs="Calibri" w:hint="cs"/>
                <w:sz w:val="32"/>
                <w:szCs w:val="32"/>
                <w:u w:val="single"/>
                <w:rtl/>
              </w:rPr>
              <w:t>مستندة إلى التركيز</w:t>
            </w:r>
            <w:r w:rsidRPr="003B79D1">
              <w:rPr>
                <w:rFonts w:asciiTheme="minorHAnsi" w:hAnsiTheme="minorHAnsi" w:cs="Calibri"/>
                <w:sz w:val="32"/>
                <w:szCs w:val="32"/>
                <w:u w:val="single"/>
                <w:rtl/>
              </w:rPr>
              <w:t xml:space="preserve"> على </w:t>
            </w:r>
            <w:r w:rsidRPr="003B79D1">
              <w:rPr>
                <w:rFonts w:asciiTheme="minorHAnsi" w:hAnsiTheme="minorHAnsi" w:cs="Calibri" w:hint="cs"/>
                <w:sz w:val="32"/>
                <w:szCs w:val="32"/>
                <w:u w:val="single"/>
                <w:rtl/>
              </w:rPr>
              <w:t>التأثير</w:t>
            </w:r>
            <w:r>
              <w:rPr>
                <w:rFonts w:asciiTheme="minorHAnsi" w:hAnsiTheme="minorHAnsi" w:cs="Calibri" w:hint="cs"/>
                <w:sz w:val="32"/>
                <w:szCs w:val="32"/>
                <w:u w:val="single"/>
                <w:rtl/>
              </w:rPr>
              <w:t>، ينظر إلى</w:t>
            </w:r>
            <w:r w:rsidR="00D72872" w:rsidRPr="003B79D1">
              <w:rPr>
                <w:rFonts w:asciiTheme="minorHAnsi" w:hAnsiTheme="minorHAnsi" w:cstheme="minorHAnsi"/>
                <w:sz w:val="32"/>
                <w:szCs w:val="32"/>
                <w:u w:val="single"/>
                <w:rtl/>
              </w:rPr>
              <w:t>:</w:t>
            </w:r>
          </w:p>
          <w:p w14:paraId="631FE422" w14:textId="72DE3114" w:rsidR="008119B8" w:rsidRPr="003B79D1" w:rsidRDefault="3B1DDD40" w:rsidP="003B79D1">
            <w:pPr>
              <w:pStyle w:val="TableBullets"/>
              <w:numPr>
                <w:ilvl w:val="0"/>
                <w:numId w:val="0"/>
              </w:numPr>
              <w:bidi/>
              <w:jc w:val="both"/>
              <w:rPr>
                <w:rFonts w:asciiTheme="minorHAnsi" w:hAnsiTheme="minorHAnsi" w:cstheme="minorHAnsi"/>
                <w:sz w:val="32"/>
                <w:szCs w:val="32"/>
              </w:rPr>
            </w:pPr>
            <w:r w:rsidRPr="003B79D1">
              <w:rPr>
                <w:rFonts w:asciiTheme="minorHAnsi" w:hAnsiTheme="minorHAnsi" w:cstheme="minorHAnsi"/>
                <w:sz w:val="32"/>
                <w:szCs w:val="32"/>
                <w:rtl/>
              </w:rPr>
              <w:t>- موظفان من كبار الموظفين على الأقل: على سبيل المثال</w:t>
            </w:r>
            <w:r w:rsidR="003B79D1">
              <w:rPr>
                <w:rFonts w:asciiTheme="minorHAnsi" w:hAnsiTheme="minorHAnsi" w:cstheme="minorHAnsi" w:hint="cs"/>
                <w:sz w:val="32"/>
                <w:szCs w:val="32"/>
                <w:rtl/>
              </w:rPr>
              <w:t xml:space="preserve"> </w:t>
            </w:r>
            <w:r w:rsidR="003B79D1" w:rsidRPr="003B79D1">
              <w:rPr>
                <w:rFonts w:asciiTheme="minorHAnsi" w:hAnsiTheme="minorHAnsi" w:cs="Calibri"/>
                <w:sz w:val="32"/>
                <w:szCs w:val="32"/>
                <w:rtl/>
              </w:rPr>
              <w:t xml:space="preserve">منسق المساعدات النقدية والقسائم </w:t>
            </w:r>
            <w:r w:rsidR="003B79D1">
              <w:rPr>
                <w:rFonts w:asciiTheme="minorHAnsi" w:hAnsiTheme="minorHAnsi" w:cs="Calibri" w:hint="cs"/>
                <w:sz w:val="32"/>
                <w:szCs w:val="32"/>
                <w:rtl/>
              </w:rPr>
              <w:t>في</w:t>
            </w:r>
            <w:r w:rsidRPr="003B79D1">
              <w:rPr>
                <w:rFonts w:asciiTheme="minorHAnsi" w:hAnsiTheme="minorHAnsi" w:cstheme="minorHAnsi"/>
                <w:sz w:val="32"/>
                <w:szCs w:val="32"/>
                <w:rtl/>
              </w:rPr>
              <w:t xml:space="preserve"> الجمعية </w:t>
            </w:r>
            <w:r w:rsidR="003D0E59" w:rsidRPr="003B79D1">
              <w:rPr>
                <w:rFonts w:asciiTheme="minorHAnsi" w:hAnsiTheme="minorHAnsi" w:cstheme="minorHAnsi"/>
                <w:sz w:val="32"/>
                <w:szCs w:val="32"/>
                <w:rtl/>
              </w:rPr>
              <w:t xml:space="preserve">الوطنية </w:t>
            </w:r>
            <w:r w:rsidR="003B79D1" w:rsidRPr="003B79D1">
              <w:rPr>
                <w:rFonts w:asciiTheme="minorHAnsi" w:hAnsiTheme="minorHAnsi" w:cstheme="minorHAnsi" w:hint="cs"/>
                <w:sz w:val="32"/>
                <w:szCs w:val="32"/>
                <w:rtl/>
              </w:rPr>
              <w:t>و</w:t>
            </w:r>
            <w:r w:rsidR="003B79D1">
              <w:rPr>
                <w:rFonts w:asciiTheme="minorHAnsi" w:hAnsiTheme="minorHAnsi" w:cstheme="minorHAnsi" w:hint="cs"/>
                <w:sz w:val="32"/>
                <w:szCs w:val="32"/>
                <w:rtl/>
              </w:rPr>
              <w:t xml:space="preserve">مدير </w:t>
            </w:r>
            <w:r w:rsidR="003B79D1" w:rsidRPr="003B79D1">
              <w:rPr>
                <w:rFonts w:asciiTheme="minorHAnsi" w:hAnsiTheme="minorHAnsi" w:cs="Calibri"/>
                <w:sz w:val="32"/>
                <w:szCs w:val="32"/>
                <w:rtl/>
              </w:rPr>
              <w:t>التخطيط والرصد والتقييم والإبلاغ</w:t>
            </w:r>
            <w:r w:rsidR="008119B8" w:rsidRPr="003B79D1">
              <w:rPr>
                <w:rFonts w:asciiTheme="minorHAnsi" w:hAnsiTheme="minorHAnsi" w:cstheme="minorHAnsi"/>
                <w:sz w:val="32"/>
                <w:szCs w:val="32"/>
                <w:rtl/>
              </w:rPr>
              <w:t xml:space="preserve">. إذا لم تكن الخبرة متوفرة في </w:t>
            </w:r>
            <w:r w:rsidR="003D0E59" w:rsidRPr="003B79D1">
              <w:rPr>
                <w:rFonts w:asciiTheme="minorHAnsi" w:hAnsiTheme="minorHAnsi" w:cstheme="minorHAnsi"/>
                <w:sz w:val="32"/>
                <w:szCs w:val="32"/>
                <w:rtl/>
              </w:rPr>
              <w:t>الجمعية الوطنية</w:t>
            </w:r>
            <w:r w:rsidR="003B79D1">
              <w:rPr>
                <w:rFonts w:asciiTheme="minorHAnsi" w:hAnsiTheme="minorHAnsi" w:cstheme="minorHAnsi"/>
                <w:sz w:val="32"/>
                <w:szCs w:val="32"/>
                <w:rtl/>
              </w:rPr>
              <w:t>،</w:t>
            </w:r>
            <w:r w:rsidR="008119B8" w:rsidRPr="003B79D1">
              <w:rPr>
                <w:rFonts w:asciiTheme="minorHAnsi" w:hAnsiTheme="minorHAnsi" w:cstheme="minorHAnsi"/>
                <w:sz w:val="32"/>
                <w:szCs w:val="32"/>
                <w:rtl/>
              </w:rPr>
              <w:t xml:space="preserve"> فيمكن دعمها من قبل </w:t>
            </w:r>
            <w:r w:rsidR="003B79D1">
              <w:rPr>
                <w:rFonts w:asciiTheme="minorHAnsi" w:hAnsiTheme="minorHAnsi" w:cstheme="minorHAnsi" w:hint="cs"/>
                <w:sz w:val="32"/>
                <w:szCs w:val="32"/>
                <w:rtl/>
              </w:rPr>
              <w:t>الكادر</w:t>
            </w:r>
            <w:r w:rsidR="008119B8" w:rsidRPr="003B79D1">
              <w:rPr>
                <w:rFonts w:asciiTheme="minorHAnsi" w:hAnsiTheme="minorHAnsi" w:cstheme="minorHAnsi"/>
                <w:sz w:val="32"/>
                <w:szCs w:val="32"/>
                <w:rtl/>
              </w:rPr>
              <w:t xml:space="preserve"> </w:t>
            </w:r>
            <w:r w:rsidR="003B79D1" w:rsidRPr="003B79D1">
              <w:rPr>
                <w:rFonts w:asciiTheme="minorHAnsi" w:hAnsiTheme="minorHAnsi" w:cs="Calibri"/>
                <w:sz w:val="32"/>
                <w:szCs w:val="32"/>
                <w:rtl/>
              </w:rPr>
              <w:t>الإقليمي/ ال</w:t>
            </w:r>
            <w:r w:rsidR="003B79D1">
              <w:rPr>
                <w:rFonts w:asciiTheme="minorHAnsi" w:hAnsiTheme="minorHAnsi" w:cs="Calibri" w:hint="cs"/>
                <w:sz w:val="32"/>
                <w:szCs w:val="32"/>
                <w:rtl/>
              </w:rPr>
              <w:t>دولي ل</w:t>
            </w:r>
            <w:r w:rsidR="003B79D1" w:rsidRPr="003B79D1">
              <w:rPr>
                <w:rFonts w:asciiTheme="minorHAnsi" w:hAnsiTheme="minorHAnsi" w:cs="Calibri"/>
                <w:sz w:val="32"/>
                <w:szCs w:val="32"/>
                <w:rtl/>
              </w:rPr>
              <w:t xml:space="preserve">لمساعدات النقدية والقسائم </w:t>
            </w:r>
            <w:r w:rsidR="003B79D1">
              <w:rPr>
                <w:rFonts w:asciiTheme="minorHAnsi" w:hAnsiTheme="minorHAnsi" w:cs="Calibri" w:hint="cs"/>
                <w:sz w:val="32"/>
                <w:szCs w:val="32"/>
                <w:rtl/>
              </w:rPr>
              <w:t xml:space="preserve">لدى </w:t>
            </w:r>
            <w:r w:rsidR="008119B8" w:rsidRPr="003B79D1">
              <w:rPr>
                <w:rFonts w:asciiTheme="minorHAnsi" w:hAnsiTheme="minorHAnsi" w:cstheme="minorHAnsi"/>
                <w:sz w:val="32"/>
                <w:szCs w:val="32"/>
                <w:rtl/>
              </w:rPr>
              <w:t>الإتحاد الدولي لجمعيات الصليب الأحمر والهلال الأحمر و/أو</w:t>
            </w:r>
            <w:r w:rsidR="003B79D1">
              <w:rPr>
                <w:rFonts w:asciiTheme="minorHAnsi" w:hAnsiTheme="minorHAnsi" w:cstheme="minorHAnsi"/>
                <w:sz w:val="32"/>
                <w:szCs w:val="32"/>
                <w:rtl/>
              </w:rPr>
              <w:t xml:space="preserve"> </w:t>
            </w:r>
            <w:r w:rsidR="003D0E59" w:rsidRPr="003B79D1">
              <w:rPr>
                <w:rFonts w:asciiTheme="minorHAnsi" w:hAnsiTheme="minorHAnsi" w:cstheme="minorHAnsi"/>
                <w:sz w:val="32"/>
                <w:szCs w:val="32"/>
                <w:rtl/>
              </w:rPr>
              <w:t>مندوبي الجمعية الوطنية الشريكة/المستشارين الفنيين.</w:t>
            </w:r>
          </w:p>
          <w:p w14:paraId="52BF57AD" w14:textId="77777777" w:rsidR="00D72872" w:rsidRPr="003B79D1" w:rsidRDefault="00D72872" w:rsidP="003B79D1">
            <w:pPr>
              <w:pStyle w:val="TableBullets"/>
              <w:numPr>
                <w:ilvl w:val="0"/>
                <w:numId w:val="0"/>
              </w:numPr>
              <w:bidi/>
              <w:jc w:val="both"/>
              <w:rPr>
                <w:rFonts w:asciiTheme="minorHAnsi" w:hAnsiTheme="minorHAnsi" w:cstheme="minorHAnsi"/>
                <w:sz w:val="32"/>
                <w:szCs w:val="32"/>
                <w:u w:val="single"/>
              </w:rPr>
            </w:pPr>
          </w:p>
          <w:p w14:paraId="11936A02" w14:textId="31C81501" w:rsidR="00D72872" w:rsidRPr="003B79D1" w:rsidRDefault="00D72872" w:rsidP="003B79D1">
            <w:pPr>
              <w:pStyle w:val="TableBullets"/>
              <w:numPr>
                <w:ilvl w:val="0"/>
                <w:numId w:val="0"/>
              </w:numPr>
              <w:bidi/>
              <w:jc w:val="both"/>
              <w:rPr>
                <w:rFonts w:asciiTheme="minorHAnsi" w:hAnsiTheme="minorHAnsi" w:cstheme="minorHAnsi"/>
                <w:sz w:val="32"/>
                <w:szCs w:val="32"/>
                <w:u w:val="single"/>
              </w:rPr>
            </w:pPr>
            <w:r w:rsidRPr="003B79D1">
              <w:rPr>
                <w:rFonts w:asciiTheme="minorHAnsi" w:hAnsiTheme="minorHAnsi" w:cstheme="minorHAnsi"/>
                <w:sz w:val="32"/>
                <w:szCs w:val="32"/>
                <w:u w:val="single"/>
                <w:rtl/>
              </w:rPr>
              <w:t>لل</w:t>
            </w:r>
            <w:r w:rsidR="003B79D1" w:rsidRPr="003B79D1">
              <w:rPr>
                <w:rFonts w:asciiTheme="minorHAnsi" w:hAnsiTheme="minorHAnsi" w:cs="Calibri"/>
                <w:sz w:val="32"/>
                <w:szCs w:val="32"/>
                <w:u w:val="single"/>
                <w:rtl/>
              </w:rPr>
              <w:t xml:space="preserve">مراجعة القياسية المستندة إلى التركيز على </w:t>
            </w:r>
            <w:r w:rsidR="003B79D1" w:rsidRPr="003B79D1">
              <w:rPr>
                <w:rFonts w:asciiTheme="minorHAnsi" w:hAnsiTheme="minorHAnsi" w:cs="Calibri" w:hint="cs"/>
                <w:sz w:val="32"/>
                <w:szCs w:val="32"/>
                <w:u w:val="single"/>
                <w:rtl/>
              </w:rPr>
              <w:t>العمليات</w:t>
            </w:r>
            <w:r w:rsidR="003B79D1">
              <w:rPr>
                <w:rFonts w:asciiTheme="minorHAnsi" w:hAnsiTheme="minorHAnsi" w:cs="Calibri" w:hint="cs"/>
                <w:sz w:val="32"/>
                <w:szCs w:val="32"/>
                <w:u w:val="single"/>
                <w:rtl/>
              </w:rPr>
              <w:t xml:space="preserve"> (</w:t>
            </w:r>
            <w:r w:rsidR="00E81DFF">
              <w:rPr>
                <w:rFonts w:asciiTheme="minorHAnsi" w:hAnsiTheme="minorHAnsi" w:cs="Calibri"/>
                <w:sz w:val="32"/>
                <w:szCs w:val="32"/>
                <w:u w:val="single"/>
                <w:rtl/>
              </w:rPr>
              <w:t xml:space="preserve"> المراجعة الظاهرية</w:t>
            </w:r>
            <w:r w:rsidR="003B79D1" w:rsidRPr="003B79D1">
              <w:rPr>
                <w:rFonts w:asciiTheme="minorHAnsi" w:hAnsiTheme="minorHAnsi" w:cs="Calibri"/>
                <w:sz w:val="32"/>
                <w:szCs w:val="32"/>
                <w:u w:val="single"/>
                <w:rtl/>
              </w:rPr>
              <w:t xml:space="preserve"> أو يتم إدارته عن بعد </w:t>
            </w:r>
            <w:r w:rsidR="003B79D1">
              <w:rPr>
                <w:rFonts w:asciiTheme="minorHAnsi" w:hAnsiTheme="minorHAnsi" w:cs="Calibri" w:hint="cs"/>
                <w:sz w:val="32"/>
                <w:szCs w:val="32"/>
                <w:u w:val="single"/>
                <w:rtl/>
              </w:rPr>
              <w:t>)</w:t>
            </w:r>
            <w:r w:rsidR="003B79D1" w:rsidRPr="003B79D1">
              <w:rPr>
                <w:rFonts w:asciiTheme="minorHAnsi" w:hAnsiTheme="minorHAnsi" w:cs="Calibri" w:hint="cs"/>
                <w:sz w:val="32"/>
                <w:szCs w:val="32"/>
                <w:u w:val="single"/>
                <w:rtl/>
              </w:rPr>
              <w:t>:</w:t>
            </w:r>
            <w:r w:rsidRPr="003B79D1">
              <w:rPr>
                <w:rFonts w:asciiTheme="minorHAnsi" w:hAnsiTheme="minorHAnsi" w:cstheme="minorHAnsi"/>
                <w:sz w:val="32"/>
                <w:szCs w:val="32"/>
                <w:u w:val="single"/>
                <w:rtl/>
              </w:rPr>
              <w:t xml:space="preserve"> </w:t>
            </w:r>
          </w:p>
          <w:p w14:paraId="77F33BD8" w14:textId="4C4C5C91" w:rsidR="00D72872" w:rsidRPr="003B79D1" w:rsidRDefault="00D72872" w:rsidP="003B79D1">
            <w:pPr>
              <w:pStyle w:val="TableBullets"/>
              <w:numPr>
                <w:ilvl w:val="0"/>
                <w:numId w:val="0"/>
              </w:numPr>
              <w:bidi/>
              <w:jc w:val="both"/>
              <w:rPr>
                <w:rFonts w:asciiTheme="minorHAnsi" w:hAnsiTheme="minorHAnsi" w:cstheme="minorHAnsi"/>
                <w:sz w:val="32"/>
                <w:szCs w:val="32"/>
              </w:rPr>
            </w:pPr>
            <w:r w:rsidRPr="003B79D1">
              <w:rPr>
                <w:rFonts w:asciiTheme="minorHAnsi" w:hAnsiTheme="minorHAnsi" w:cstheme="minorHAnsi"/>
                <w:sz w:val="32"/>
                <w:szCs w:val="32"/>
                <w:rtl/>
              </w:rPr>
              <w:t>- ممثل الجمعية الوطنية و/أو</w:t>
            </w:r>
            <w:r w:rsidR="003B79D1">
              <w:rPr>
                <w:rFonts w:asciiTheme="minorHAnsi" w:hAnsiTheme="minorHAnsi" w:cstheme="minorHAnsi"/>
                <w:sz w:val="32"/>
                <w:szCs w:val="32"/>
                <w:rtl/>
              </w:rPr>
              <w:t xml:space="preserve"> </w:t>
            </w:r>
            <w:r w:rsidR="003B79D1" w:rsidRPr="003B79D1">
              <w:rPr>
                <w:rFonts w:asciiTheme="minorHAnsi" w:hAnsiTheme="minorHAnsi" w:cs="Calibri"/>
                <w:sz w:val="32"/>
                <w:szCs w:val="32"/>
                <w:rtl/>
              </w:rPr>
              <w:t>منسق المساعدات النقدية والقسائم في الجمعية الوطنية</w:t>
            </w:r>
            <w:r w:rsidRPr="003B79D1">
              <w:rPr>
                <w:rFonts w:asciiTheme="minorHAnsi" w:hAnsiTheme="minorHAnsi" w:cstheme="minorHAnsi"/>
                <w:sz w:val="32"/>
                <w:szCs w:val="32"/>
                <w:rtl/>
              </w:rPr>
              <w:t xml:space="preserve">+ مدير برامج/إدارة </w:t>
            </w:r>
            <w:r w:rsidR="003B79D1">
              <w:rPr>
                <w:rFonts w:asciiTheme="minorHAnsi" w:hAnsiTheme="minorHAnsi" w:cstheme="minorHAnsi" w:hint="cs"/>
                <w:sz w:val="32"/>
                <w:szCs w:val="32"/>
                <w:rtl/>
              </w:rPr>
              <w:t>الكوارث</w:t>
            </w:r>
            <w:r w:rsidRPr="003B79D1">
              <w:rPr>
                <w:rFonts w:asciiTheme="minorHAnsi" w:hAnsiTheme="minorHAnsi" w:cstheme="minorHAnsi"/>
                <w:sz w:val="32"/>
                <w:szCs w:val="32"/>
                <w:rtl/>
              </w:rPr>
              <w:t xml:space="preserve"> و/أو موظف آخر </w:t>
            </w:r>
            <w:r w:rsidR="003D0E59" w:rsidRPr="003B79D1">
              <w:rPr>
                <w:rFonts w:asciiTheme="minorHAnsi" w:hAnsiTheme="minorHAnsi" w:cstheme="minorHAnsi"/>
                <w:sz w:val="32"/>
                <w:szCs w:val="32"/>
                <w:rtl/>
              </w:rPr>
              <w:t>من موظفي المشاريع</w:t>
            </w:r>
            <w:r w:rsidR="003B79D1">
              <w:rPr>
                <w:rFonts w:asciiTheme="minorHAnsi" w:hAnsiTheme="minorHAnsi" w:cstheme="minorHAnsi"/>
                <w:sz w:val="32"/>
                <w:szCs w:val="32"/>
                <w:rtl/>
              </w:rPr>
              <w:t xml:space="preserve"> </w:t>
            </w:r>
            <w:r w:rsidR="00DD22B0" w:rsidRPr="003B79D1">
              <w:rPr>
                <w:rFonts w:asciiTheme="minorHAnsi" w:hAnsiTheme="minorHAnsi" w:cstheme="minorHAnsi"/>
                <w:sz w:val="32"/>
                <w:szCs w:val="32"/>
                <w:rtl/>
              </w:rPr>
              <w:t>ذوي الصلة</w:t>
            </w:r>
          </w:p>
          <w:p w14:paraId="5F568041" w14:textId="77777777" w:rsidR="00D72872" w:rsidRPr="003B79D1" w:rsidRDefault="00D72872" w:rsidP="003B79D1">
            <w:pPr>
              <w:pStyle w:val="TableBullets"/>
              <w:numPr>
                <w:ilvl w:val="0"/>
                <w:numId w:val="0"/>
              </w:numPr>
              <w:bidi/>
              <w:jc w:val="both"/>
              <w:rPr>
                <w:rFonts w:asciiTheme="minorHAnsi" w:hAnsiTheme="minorHAnsi" w:cstheme="minorHAnsi"/>
                <w:sz w:val="32"/>
                <w:szCs w:val="32"/>
              </w:rPr>
            </w:pPr>
          </w:p>
          <w:p w14:paraId="48D443AA" w14:textId="3F7D5811" w:rsidR="00936F80" w:rsidRPr="003B79D1" w:rsidRDefault="008076B7" w:rsidP="003B79D1">
            <w:pPr>
              <w:pStyle w:val="TableBullets"/>
              <w:numPr>
                <w:ilvl w:val="0"/>
                <w:numId w:val="0"/>
              </w:numPr>
              <w:bidi/>
              <w:jc w:val="both"/>
              <w:rPr>
                <w:rFonts w:asciiTheme="minorHAnsi" w:hAnsiTheme="minorHAnsi" w:cstheme="minorHAnsi"/>
                <w:sz w:val="32"/>
                <w:szCs w:val="32"/>
              </w:rPr>
            </w:pPr>
            <w:r w:rsidRPr="003B79D1">
              <w:rPr>
                <w:rFonts w:asciiTheme="minorHAnsi" w:hAnsiTheme="minorHAnsi" w:cstheme="minorHAnsi"/>
                <w:b/>
                <w:bCs/>
                <w:sz w:val="32"/>
                <w:szCs w:val="32"/>
                <w:rtl/>
              </w:rPr>
              <w:t>أمثلة على الأطر الزمنية</w:t>
            </w:r>
            <w:r w:rsidR="00936F80" w:rsidRPr="003B79D1">
              <w:rPr>
                <w:rFonts w:asciiTheme="minorHAnsi" w:hAnsiTheme="minorHAnsi" w:cstheme="minorHAnsi"/>
                <w:sz w:val="32"/>
                <w:szCs w:val="32"/>
                <w:rtl/>
              </w:rPr>
              <w:t>: 10 أيام</w:t>
            </w:r>
            <w:r w:rsidR="003B79D1">
              <w:rPr>
                <w:rFonts w:asciiTheme="minorHAnsi" w:hAnsiTheme="minorHAnsi" w:cstheme="minorHAnsi"/>
                <w:sz w:val="32"/>
                <w:szCs w:val="32"/>
                <w:rtl/>
              </w:rPr>
              <w:t>،</w:t>
            </w:r>
            <w:r w:rsidR="00936F80" w:rsidRPr="003B79D1">
              <w:rPr>
                <w:rFonts w:asciiTheme="minorHAnsi" w:hAnsiTheme="minorHAnsi" w:cstheme="minorHAnsi"/>
                <w:sz w:val="32"/>
                <w:szCs w:val="32"/>
                <w:rtl/>
              </w:rPr>
              <w:t xml:space="preserve"> بما في ذلك </w:t>
            </w:r>
            <w:r w:rsidR="003A18D2">
              <w:rPr>
                <w:rFonts w:asciiTheme="minorHAnsi" w:hAnsiTheme="minorHAnsi" w:cstheme="minorHAnsi" w:hint="cs"/>
                <w:sz w:val="32"/>
                <w:szCs w:val="32"/>
                <w:rtl/>
              </w:rPr>
              <w:t xml:space="preserve">يومين </w:t>
            </w:r>
            <w:r w:rsidR="003B79D1">
              <w:rPr>
                <w:rFonts w:asciiTheme="minorHAnsi" w:hAnsiTheme="minorHAnsi" w:cstheme="minorHAnsi" w:hint="cs"/>
                <w:sz w:val="32"/>
                <w:szCs w:val="32"/>
                <w:rtl/>
              </w:rPr>
              <w:t>مخصصين لل</w:t>
            </w:r>
            <w:r w:rsidR="00936F80" w:rsidRPr="003B79D1">
              <w:rPr>
                <w:rFonts w:asciiTheme="minorHAnsi" w:hAnsiTheme="minorHAnsi" w:cstheme="minorHAnsi"/>
                <w:sz w:val="32"/>
                <w:szCs w:val="32"/>
                <w:rtl/>
              </w:rPr>
              <w:t>سفر (</w:t>
            </w:r>
            <w:r w:rsidR="003B79D1">
              <w:rPr>
                <w:rFonts w:asciiTheme="minorHAnsi" w:hAnsiTheme="minorHAnsi" w:cstheme="minorHAnsi" w:hint="cs"/>
                <w:sz w:val="32"/>
                <w:szCs w:val="32"/>
                <w:rtl/>
              </w:rPr>
              <w:t>لل</w:t>
            </w:r>
            <w:r w:rsidR="00936F80" w:rsidRPr="003B79D1">
              <w:rPr>
                <w:rFonts w:asciiTheme="minorHAnsi" w:hAnsiTheme="minorHAnsi" w:cstheme="minorHAnsi"/>
                <w:sz w:val="32"/>
                <w:szCs w:val="32"/>
                <w:rtl/>
              </w:rPr>
              <w:t xml:space="preserve">تركيز </w:t>
            </w:r>
            <w:r w:rsidR="003B79D1">
              <w:rPr>
                <w:rFonts w:asciiTheme="minorHAnsi" w:hAnsiTheme="minorHAnsi" w:cstheme="minorHAnsi" w:hint="cs"/>
                <w:sz w:val="32"/>
                <w:szCs w:val="32"/>
                <w:rtl/>
              </w:rPr>
              <w:t>ال</w:t>
            </w:r>
            <w:r w:rsidR="00936F80" w:rsidRPr="003B79D1">
              <w:rPr>
                <w:rFonts w:asciiTheme="minorHAnsi" w:hAnsiTheme="minorHAnsi" w:cstheme="minorHAnsi"/>
                <w:sz w:val="32"/>
                <w:szCs w:val="32"/>
                <w:rtl/>
              </w:rPr>
              <w:t>أعمق على التأثير)؛ 5 أيام</w:t>
            </w:r>
            <w:r w:rsidR="003B79D1">
              <w:rPr>
                <w:rFonts w:asciiTheme="minorHAnsi" w:hAnsiTheme="minorHAnsi" w:cstheme="minorHAnsi"/>
                <w:sz w:val="32"/>
                <w:szCs w:val="32"/>
                <w:rtl/>
              </w:rPr>
              <w:t>،</w:t>
            </w:r>
            <w:r w:rsidR="00936F80" w:rsidRPr="003B79D1">
              <w:rPr>
                <w:rFonts w:asciiTheme="minorHAnsi" w:hAnsiTheme="minorHAnsi" w:cstheme="minorHAnsi"/>
                <w:sz w:val="32"/>
                <w:szCs w:val="32"/>
                <w:rtl/>
              </w:rPr>
              <w:t xml:space="preserve"> بما في ذلك </w:t>
            </w:r>
            <w:r w:rsidR="003A18D2" w:rsidRPr="003A18D2">
              <w:rPr>
                <w:rFonts w:asciiTheme="minorHAnsi" w:hAnsiTheme="minorHAnsi" w:cs="Calibri"/>
                <w:sz w:val="32"/>
                <w:szCs w:val="32"/>
                <w:rtl/>
              </w:rPr>
              <w:t>يومين</w:t>
            </w:r>
            <w:r w:rsidR="00936F80" w:rsidRPr="003B79D1">
              <w:rPr>
                <w:rFonts w:asciiTheme="minorHAnsi" w:hAnsiTheme="minorHAnsi" w:cstheme="minorHAnsi"/>
                <w:sz w:val="32"/>
                <w:szCs w:val="32"/>
                <w:rtl/>
              </w:rPr>
              <w:t xml:space="preserve"> </w:t>
            </w:r>
            <w:r w:rsidR="003B79D1">
              <w:rPr>
                <w:rFonts w:asciiTheme="minorHAnsi" w:hAnsiTheme="minorHAnsi" w:cstheme="minorHAnsi" w:hint="cs"/>
                <w:sz w:val="32"/>
                <w:szCs w:val="32"/>
                <w:rtl/>
              </w:rPr>
              <w:t>مخصصين لل</w:t>
            </w:r>
            <w:r w:rsidR="003B79D1" w:rsidRPr="003B79D1">
              <w:rPr>
                <w:rFonts w:asciiTheme="minorHAnsi" w:hAnsiTheme="minorHAnsi" w:cstheme="minorHAnsi"/>
                <w:sz w:val="32"/>
                <w:szCs w:val="32"/>
                <w:rtl/>
              </w:rPr>
              <w:t xml:space="preserve">سفر </w:t>
            </w:r>
            <w:r w:rsidR="00936F80" w:rsidRPr="003B79D1">
              <w:rPr>
                <w:rFonts w:asciiTheme="minorHAnsi" w:hAnsiTheme="minorHAnsi" w:cstheme="minorHAnsi"/>
                <w:sz w:val="32"/>
                <w:szCs w:val="32"/>
                <w:rtl/>
              </w:rPr>
              <w:t xml:space="preserve">(قياسي)؛ 1/2 يوم (عن بعد/عبر الإنترنت) </w:t>
            </w:r>
            <w:r w:rsidR="00176F71" w:rsidRPr="003B79D1">
              <w:rPr>
                <w:rFonts w:asciiTheme="minorHAnsi" w:hAnsiTheme="minorHAnsi" w:cstheme="minorHAnsi"/>
                <w:i/>
                <w:iCs/>
                <w:sz w:val="32"/>
                <w:szCs w:val="32"/>
                <w:rtl/>
              </w:rPr>
              <w:t>&lt;حدد أيها ينطبق&gt;</w:t>
            </w:r>
          </w:p>
          <w:p w14:paraId="42AD2E14" w14:textId="77777777" w:rsidR="00C76698" w:rsidRPr="003B79D1" w:rsidRDefault="00C76698" w:rsidP="003B79D1">
            <w:pPr>
              <w:pStyle w:val="TableBullets"/>
              <w:numPr>
                <w:ilvl w:val="0"/>
                <w:numId w:val="0"/>
              </w:numPr>
              <w:bidi/>
              <w:jc w:val="both"/>
              <w:rPr>
                <w:rFonts w:asciiTheme="minorHAnsi" w:hAnsiTheme="minorHAnsi" w:cstheme="minorHAnsi"/>
                <w:sz w:val="32"/>
                <w:szCs w:val="32"/>
              </w:rPr>
            </w:pPr>
          </w:p>
          <w:p w14:paraId="082FFAC3" w14:textId="6548D64F" w:rsidR="0070300D" w:rsidRPr="003B79D1" w:rsidRDefault="0070300D" w:rsidP="003B79D1">
            <w:pPr>
              <w:pStyle w:val="TableBullets"/>
              <w:numPr>
                <w:ilvl w:val="0"/>
                <w:numId w:val="0"/>
              </w:numPr>
              <w:bidi/>
              <w:jc w:val="both"/>
              <w:rPr>
                <w:rFonts w:asciiTheme="minorHAnsi" w:hAnsiTheme="minorHAnsi" w:cstheme="minorHAnsi"/>
                <w:b/>
                <w:i/>
                <w:color w:val="C00000"/>
                <w:sz w:val="32"/>
                <w:szCs w:val="32"/>
              </w:rPr>
            </w:pPr>
            <w:r w:rsidRPr="003B79D1">
              <w:rPr>
                <w:rFonts w:asciiTheme="minorHAnsi" w:hAnsiTheme="minorHAnsi" w:cstheme="minorHAnsi"/>
                <w:b/>
                <w:bCs/>
                <w:i/>
                <w:iCs/>
                <w:color w:val="C00000"/>
                <w:sz w:val="32"/>
                <w:szCs w:val="32"/>
                <w:rtl/>
              </w:rPr>
              <w:t xml:space="preserve">كيفية استخدام </w:t>
            </w:r>
            <w:r w:rsidR="003B79D1">
              <w:rPr>
                <w:rFonts w:asciiTheme="minorHAnsi" w:hAnsiTheme="minorHAnsi" w:cstheme="minorHAnsi"/>
                <w:b/>
                <w:bCs/>
                <w:i/>
                <w:iCs/>
                <w:color w:val="C00000"/>
                <w:sz w:val="32"/>
                <w:szCs w:val="32"/>
                <w:rtl/>
              </w:rPr>
              <w:t>الأسس المرجعية</w:t>
            </w:r>
          </w:p>
          <w:p w14:paraId="239BDF80" w14:textId="23EB6CEE" w:rsidR="00C76698" w:rsidRPr="003B79D1" w:rsidRDefault="00C76698" w:rsidP="003B79D1">
            <w:pPr>
              <w:bidi/>
              <w:jc w:val="both"/>
              <w:rPr>
                <w:rFonts w:asciiTheme="minorHAnsi" w:hAnsiTheme="minorHAnsi" w:cstheme="minorHAnsi"/>
                <w:i/>
                <w:sz w:val="32"/>
                <w:szCs w:val="32"/>
              </w:rPr>
            </w:pPr>
            <w:r w:rsidRPr="003B79D1">
              <w:rPr>
                <w:rFonts w:asciiTheme="minorHAnsi" w:hAnsiTheme="minorHAnsi" w:cstheme="minorHAnsi"/>
                <w:i/>
                <w:iCs/>
                <w:sz w:val="32"/>
                <w:szCs w:val="32"/>
                <w:rtl/>
              </w:rPr>
              <w:lastRenderedPageBreak/>
              <w:t>اعتمادا على السياق</w:t>
            </w:r>
            <w:r w:rsidR="003B79D1">
              <w:rPr>
                <w:rFonts w:asciiTheme="minorHAnsi" w:hAnsiTheme="minorHAnsi" w:cstheme="minorHAnsi"/>
                <w:i/>
                <w:iCs/>
                <w:sz w:val="32"/>
                <w:szCs w:val="32"/>
                <w:rtl/>
              </w:rPr>
              <w:t>،</w:t>
            </w:r>
            <w:r w:rsidRPr="003B79D1">
              <w:rPr>
                <w:rFonts w:asciiTheme="minorHAnsi" w:hAnsiTheme="minorHAnsi" w:cstheme="minorHAnsi"/>
                <w:i/>
                <w:iCs/>
                <w:sz w:val="32"/>
                <w:szCs w:val="32"/>
                <w:rtl/>
              </w:rPr>
              <w:t xml:space="preserve"> يمكن أن تأخذ المراجعة إما تنسيقا </w:t>
            </w:r>
            <w:r w:rsidRPr="003B79D1">
              <w:rPr>
                <w:rFonts w:asciiTheme="minorHAnsi" w:hAnsiTheme="minorHAnsi" w:cstheme="minorHAnsi"/>
                <w:b/>
                <w:bCs/>
                <w:i/>
                <w:iCs/>
                <w:sz w:val="32"/>
                <w:szCs w:val="32"/>
                <w:rtl/>
              </w:rPr>
              <w:t xml:space="preserve">أعمق (مع التركيز على التأثير) </w:t>
            </w:r>
            <w:r w:rsidR="00DD22B0" w:rsidRPr="003B79D1">
              <w:rPr>
                <w:rFonts w:asciiTheme="minorHAnsi" w:hAnsiTheme="minorHAnsi" w:cstheme="minorHAnsi"/>
                <w:i/>
                <w:iCs/>
                <w:sz w:val="32"/>
                <w:szCs w:val="32"/>
                <w:rtl/>
              </w:rPr>
              <w:t xml:space="preserve">أو </w:t>
            </w:r>
            <w:r w:rsidR="008119B8" w:rsidRPr="003B79D1">
              <w:rPr>
                <w:rFonts w:asciiTheme="minorHAnsi" w:hAnsiTheme="minorHAnsi" w:cstheme="minorHAnsi"/>
                <w:b/>
                <w:bCs/>
                <w:i/>
                <w:iCs/>
                <w:sz w:val="32"/>
                <w:szCs w:val="32"/>
                <w:rtl/>
              </w:rPr>
              <w:t xml:space="preserve">قياسيا (مع التركيز على العملية) </w:t>
            </w:r>
            <w:r w:rsidR="00DD22B0" w:rsidRPr="003B79D1">
              <w:rPr>
                <w:rFonts w:asciiTheme="minorHAnsi" w:hAnsiTheme="minorHAnsi" w:cstheme="minorHAnsi"/>
                <w:i/>
                <w:iCs/>
                <w:sz w:val="32"/>
                <w:szCs w:val="32"/>
                <w:rtl/>
              </w:rPr>
              <w:t xml:space="preserve">أو </w:t>
            </w:r>
            <w:r w:rsidR="003B79D1" w:rsidRPr="003B79D1">
              <w:rPr>
                <w:rFonts w:asciiTheme="minorHAnsi" w:hAnsiTheme="minorHAnsi" w:cstheme="minorHAnsi" w:hint="cs"/>
                <w:b/>
                <w:bCs/>
                <w:i/>
                <w:iCs/>
                <w:sz w:val="32"/>
                <w:szCs w:val="32"/>
                <w:rtl/>
              </w:rPr>
              <w:t>تنسيقا</w:t>
            </w:r>
            <w:r w:rsidR="003B79D1" w:rsidRPr="003B79D1">
              <w:rPr>
                <w:rFonts w:asciiTheme="minorHAnsi" w:hAnsiTheme="minorHAnsi" w:cs="Calibri" w:hint="cs"/>
                <w:b/>
                <w:bCs/>
                <w:i/>
                <w:iCs/>
                <w:sz w:val="32"/>
                <w:szCs w:val="32"/>
                <w:rtl/>
              </w:rPr>
              <w:t xml:space="preserve"> بسي</w:t>
            </w:r>
            <w:r w:rsidR="003B79D1" w:rsidRPr="003B79D1">
              <w:rPr>
                <w:rFonts w:asciiTheme="minorHAnsi" w:hAnsiTheme="minorHAnsi" w:cs="Calibri" w:hint="eastAsia"/>
                <w:b/>
                <w:bCs/>
                <w:i/>
                <w:iCs/>
                <w:sz w:val="32"/>
                <w:szCs w:val="32"/>
                <w:rtl/>
              </w:rPr>
              <w:t>ط</w:t>
            </w:r>
            <w:r w:rsidR="003B79D1">
              <w:rPr>
                <w:rFonts w:asciiTheme="minorHAnsi" w:hAnsiTheme="minorHAnsi" w:cs="Calibri" w:hint="cs"/>
                <w:b/>
                <w:bCs/>
                <w:i/>
                <w:iCs/>
                <w:sz w:val="32"/>
                <w:szCs w:val="32"/>
                <w:rtl/>
              </w:rPr>
              <w:t>ا</w:t>
            </w:r>
            <w:r w:rsidR="003B79D1" w:rsidRPr="003B79D1">
              <w:rPr>
                <w:rFonts w:asciiTheme="minorHAnsi" w:hAnsiTheme="minorHAnsi" w:cs="Calibri"/>
                <w:b/>
                <w:bCs/>
                <w:i/>
                <w:iCs/>
                <w:sz w:val="32"/>
                <w:szCs w:val="32"/>
                <w:rtl/>
              </w:rPr>
              <w:t xml:space="preserve"> يتم إدارته عن </w:t>
            </w:r>
            <w:r w:rsidR="003B79D1" w:rsidRPr="003B79D1">
              <w:rPr>
                <w:rFonts w:asciiTheme="minorHAnsi" w:hAnsiTheme="minorHAnsi" w:cs="Calibri" w:hint="cs"/>
                <w:b/>
                <w:bCs/>
                <w:i/>
                <w:iCs/>
                <w:sz w:val="32"/>
                <w:szCs w:val="32"/>
                <w:rtl/>
              </w:rPr>
              <w:t>بعد.</w:t>
            </w:r>
            <w:r w:rsidRPr="003B79D1">
              <w:rPr>
                <w:rFonts w:asciiTheme="minorHAnsi" w:hAnsiTheme="minorHAnsi" w:cstheme="minorHAnsi"/>
                <w:i/>
                <w:iCs/>
                <w:sz w:val="32"/>
                <w:szCs w:val="32"/>
                <w:rtl/>
              </w:rPr>
              <w:t xml:space="preserve"> ستؤثر عوامل</w:t>
            </w:r>
            <w:r w:rsidR="003B79D1">
              <w:rPr>
                <w:rFonts w:asciiTheme="minorHAnsi" w:hAnsiTheme="minorHAnsi" w:cstheme="minorHAnsi" w:hint="cs"/>
                <w:i/>
                <w:iCs/>
                <w:sz w:val="32"/>
                <w:szCs w:val="32"/>
                <w:rtl/>
              </w:rPr>
              <w:t xml:space="preserve"> متعدد ك</w:t>
            </w:r>
            <w:r w:rsidRPr="003B79D1">
              <w:rPr>
                <w:rFonts w:asciiTheme="minorHAnsi" w:hAnsiTheme="minorHAnsi" w:cstheme="minorHAnsi"/>
                <w:i/>
                <w:iCs/>
                <w:sz w:val="32"/>
                <w:szCs w:val="32"/>
                <w:rtl/>
              </w:rPr>
              <w:t xml:space="preserve">التمويل والإطار الزمني وقدرة </w:t>
            </w:r>
            <w:r w:rsidR="003D0E59" w:rsidRPr="003B79D1">
              <w:rPr>
                <w:rFonts w:asciiTheme="minorHAnsi" w:hAnsiTheme="minorHAnsi" w:cstheme="minorHAnsi"/>
                <w:i/>
                <w:iCs/>
                <w:sz w:val="32"/>
                <w:szCs w:val="32"/>
                <w:rtl/>
              </w:rPr>
              <w:t>الجمعية الوطنية</w:t>
            </w:r>
            <w:r w:rsidRPr="003B79D1">
              <w:rPr>
                <w:rFonts w:asciiTheme="minorHAnsi" w:hAnsiTheme="minorHAnsi" w:cstheme="minorHAnsi"/>
                <w:i/>
                <w:iCs/>
                <w:sz w:val="32"/>
                <w:szCs w:val="32"/>
                <w:rtl/>
              </w:rPr>
              <w:t xml:space="preserve"> وتوافر الشركاء والسفر وقضايا الوصول </w:t>
            </w:r>
            <w:r w:rsidR="003B79D1">
              <w:rPr>
                <w:rFonts w:asciiTheme="minorHAnsi" w:hAnsiTheme="minorHAnsi" w:cstheme="minorHAnsi" w:hint="cs"/>
                <w:i/>
                <w:iCs/>
                <w:sz w:val="32"/>
                <w:szCs w:val="32"/>
                <w:rtl/>
              </w:rPr>
              <w:t>الى المراجعة الت</w:t>
            </w:r>
            <w:r w:rsidRPr="003B79D1">
              <w:rPr>
                <w:rFonts w:asciiTheme="minorHAnsi" w:hAnsiTheme="minorHAnsi" w:cstheme="minorHAnsi"/>
                <w:i/>
                <w:iCs/>
                <w:sz w:val="32"/>
                <w:szCs w:val="32"/>
                <w:rtl/>
              </w:rPr>
              <w:t>ي ينبغي إجراؤه</w:t>
            </w:r>
            <w:r w:rsidR="003B79D1">
              <w:rPr>
                <w:rFonts w:asciiTheme="minorHAnsi" w:hAnsiTheme="minorHAnsi" w:cstheme="minorHAnsi" w:hint="cs"/>
                <w:i/>
                <w:iCs/>
                <w:sz w:val="32"/>
                <w:szCs w:val="32"/>
                <w:rtl/>
              </w:rPr>
              <w:t>ا</w:t>
            </w:r>
            <w:r w:rsidRPr="003B79D1">
              <w:rPr>
                <w:rFonts w:asciiTheme="minorHAnsi" w:hAnsiTheme="minorHAnsi" w:cstheme="minorHAnsi"/>
                <w:i/>
                <w:iCs/>
                <w:sz w:val="32"/>
                <w:szCs w:val="32"/>
                <w:rtl/>
              </w:rPr>
              <w:t>.</w:t>
            </w:r>
          </w:p>
          <w:p w14:paraId="6812FD60" w14:textId="416E30AE" w:rsidR="00034343" w:rsidRPr="003B79D1" w:rsidRDefault="00C76698" w:rsidP="003B79D1">
            <w:pPr>
              <w:pStyle w:val="TableBullets"/>
              <w:numPr>
                <w:ilvl w:val="0"/>
                <w:numId w:val="0"/>
              </w:numPr>
              <w:bidi/>
              <w:jc w:val="both"/>
              <w:rPr>
                <w:rFonts w:asciiTheme="minorHAnsi" w:hAnsiTheme="minorHAnsi" w:cstheme="minorHAnsi"/>
                <w:sz w:val="32"/>
                <w:szCs w:val="32"/>
              </w:rPr>
            </w:pPr>
            <w:r w:rsidRPr="003B79D1">
              <w:rPr>
                <w:rFonts w:asciiTheme="minorHAnsi" w:hAnsiTheme="minorHAnsi" w:cstheme="minorHAnsi"/>
                <w:i/>
                <w:iCs/>
                <w:sz w:val="32"/>
                <w:szCs w:val="32"/>
                <w:rtl/>
              </w:rPr>
              <w:t xml:space="preserve">يعتمد </w:t>
            </w:r>
            <w:r w:rsidR="003B79D1">
              <w:rPr>
                <w:rFonts w:asciiTheme="minorHAnsi" w:hAnsiTheme="minorHAnsi" w:cstheme="minorHAnsi"/>
                <w:i/>
                <w:iCs/>
                <w:sz w:val="32"/>
                <w:szCs w:val="32"/>
                <w:rtl/>
              </w:rPr>
              <w:t>نموذج</w:t>
            </w:r>
            <w:r w:rsidRPr="003B79D1">
              <w:rPr>
                <w:rFonts w:asciiTheme="minorHAnsi" w:hAnsiTheme="minorHAnsi" w:cstheme="minorHAnsi"/>
                <w:i/>
                <w:iCs/>
                <w:sz w:val="32"/>
                <w:szCs w:val="32"/>
                <w:rtl/>
              </w:rPr>
              <w:t xml:space="preserve"> </w:t>
            </w:r>
            <w:r w:rsidR="003B79D1">
              <w:rPr>
                <w:rFonts w:asciiTheme="minorHAnsi" w:hAnsiTheme="minorHAnsi" w:cstheme="minorHAnsi"/>
                <w:i/>
                <w:iCs/>
                <w:sz w:val="32"/>
                <w:szCs w:val="32"/>
                <w:rtl/>
              </w:rPr>
              <w:t>الأسس المرجعية</w:t>
            </w:r>
            <w:r w:rsidRPr="003B79D1">
              <w:rPr>
                <w:rFonts w:asciiTheme="minorHAnsi" w:hAnsiTheme="minorHAnsi" w:cstheme="minorHAnsi"/>
                <w:i/>
                <w:iCs/>
                <w:sz w:val="32"/>
                <w:szCs w:val="32"/>
                <w:rtl/>
              </w:rPr>
              <w:t xml:space="preserve"> على تنسيق عام</w:t>
            </w:r>
            <w:r w:rsidR="003B79D1">
              <w:rPr>
                <w:rFonts w:asciiTheme="minorHAnsi" w:hAnsiTheme="minorHAnsi" w:cstheme="minorHAnsi"/>
                <w:i/>
                <w:iCs/>
                <w:sz w:val="32"/>
                <w:szCs w:val="32"/>
                <w:rtl/>
              </w:rPr>
              <w:t>،</w:t>
            </w:r>
            <w:r w:rsidRPr="003B79D1">
              <w:rPr>
                <w:rFonts w:asciiTheme="minorHAnsi" w:hAnsiTheme="minorHAnsi" w:cstheme="minorHAnsi"/>
                <w:i/>
                <w:iCs/>
                <w:sz w:val="32"/>
                <w:szCs w:val="32"/>
                <w:rtl/>
              </w:rPr>
              <w:t xml:space="preserve"> </w:t>
            </w:r>
            <w:r w:rsidR="003B79D1">
              <w:rPr>
                <w:rFonts w:asciiTheme="minorHAnsi" w:hAnsiTheme="minorHAnsi" w:cstheme="minorHAnsi" w:hint="cs"/>
                <w:i/>
                <w:iCs/>
                <w:sz w:val="32"/>
                <w:szCs w:val="32"/>
                <w:rtl/>
              </w:rPr>
              <w:t>وب</w:t>
            </w:r>
            <w:r w:rsidRPr="003B79D1">
              <w:rPr>
                <w:rFonts w:asciiTheme="minorHAnsi" w:hAnsiTheme="minorHAnsi" w:cstheme="minorHAnsi"/>
                <w:i/>
                <w:iCs/>
                <w:sz w:val="32"/>
                <w:szCs w:val="32"/>
                <w:rtl/>
              </w:rPr>
              <w:t>خيارات</w:t>
            </w:r>
            <w:r w:rsidR="003B79D1">
              <w:rPr>
                <w:rFonts w:asciiTheme="minorHAnsi" w:hAnsiTheme="minorHAnsi" w:cstheme="minorHAnsi" w:hint="cs"/>
                <w:i/>
                <w:iCs/>
                <w:sz w:val="32"/>
                <w:szCs w:val="32"/>
                <w:rtl/>
              </w:rPr>
              <w:t xml:space="preserve"> متعددة تشمل ا</w:t>
            </w:r>
            <w:r w:rsidRPr="003B79D1">
              <w:rPr>
                <w:rFonts w:asciiTheme="minorHAnsi" w:hAnsiTheme="minorHAnsi" w:cstheme="minorHAnsi"/>
                <w:i/>
                <w:iCs/>
                <w:sz w:val="32"/>
                <w:szCs w:val="32"/>
                <w:rtl/>
              </w:rPr>
              <w:t>لتركيز</w:t>
            </w:r>
            <w:r w:rsidR="003B79D1">
              <w:rPr>
                <w:rFonts w:asciiTheme="minorHAnsi" w:hAnsiTheme="minorHAnsi" w:cstheme="minorHAnsi" w:hint="cs"/>
                <w:i/>
                <w:iCs/>
                <w:sz w:val="32"/>
                <w:szCs w:val="32"/>
                <w:rtl/>
              </w:rPr>
              <w:t xml:space="preserve"> المفصل </w:t>
            </w:r>
            <w:r w:rsidRPr="003B79D1">
              <w:rPr>
                <w:rFonts w:asciiTheme="minorHAnsi" w:hAnsiTheme="minorHAnsi" w:cstheme="minorHAnsi"/>
                <w:i/>
                <w:iCs/>
                <w:sz w:val="32"/>
                <w:szCs w:val="32"/>
                <w:rtl/>
              </w:rPr>
              <w:t>أو</w:t>
            </w:r>
            <w:r w:rsidR="003B79D1">
              <w:rPr>
                <w:rFonts w:asciiTheme="minorHAnsi" w:hAnsiTheme="minorHAnsi" w:cstheme="minorHAnsi" w:hint="cs"/>
                <w:i/>
                <w:iCs/>
                <w:sz w:val="32"/>
                <w:szCs w:val="32"/>
                <w:rtl/>
              </w:rPr>
              <w:t xml:space="preserve"> الظاهري </w:t>
            </w:r>
            <w:r w:rsidRPr="003B79D1">
              <w:rPr>
                <w:rFonts w:asciiTheme="minorHAnsi" w:hAnsiTheme="minorHAnsi" w:cstheme="minorHAnsi"/>
                <w:i/>
                <w:iCs/>
                <w:sz w:val="32"/>
                <w:szCs w:val="32"/>
                <w:rtl/>
              </w:rPr>
              <w:t>أو</w:t>
            </w:r>
            <w:r w:rsidR="003B79D1">
              <w:rPr>
                <w:rFonts w:asciiTheme="minorHAnsi" w:hAnsiTheme="minorHAnsi" w:cstheme="minorHAnsi" w:hint="cs"/>
                <w:i/>
                <w:iCs/>
                <w:sz w:val="32"/>
                <w:szCs w:val="32"/>
                <w:rtl/>
              </w:rPr>
              <w:t xml:space="preserve"> المُدار عن بعد</w:t>
            </w:r>
            <w:r w:rsidRPr="003B79D1">
              <w:rPr>
                <w:rFonts w:asciiTheme="minorHAnsi" w:hAnsiTheme="minorHAnsi" w:cstheme="minorHAnsi"/>
                <w:i/>
                <w:iCs/>
                <w:sz w:val="32"/>
                <w:szCs w:val="32"/>
                <w:rtl/>
              </w:rPr>
              <w:t xml:space="preserve">. </w:t>
            </w:r>
            <w:r w:rsidR="003D0E59" w:rsidRPr="003B79D1">
              <w:rPr>
                <w:rFonts w:asciiTheme="minorHAnsi" w:hAnsiTheme="minorHAnsi" w:cstheme="minorHAnsi"/>
                <w:i/>
                <w:iCs/>
                <w:sz w:val="32"/>
                <w:szCs w:val="32"/>
                <w:rtl/>
              </w:rPr>
              <w:t xml:space="preserve">وينبغي أن </w:t>
            </w:r>
            <w:r w:rsidR="003A18D2">
              <w:rPr>
                <w:rFonts w:asciiTheme="minorHAnsi" w:hAnsiTheme="minorHAnsi" w:cstheme="minorHAnsi" w:hint="cs"/>
                <w:i/>
                <w:iCs/>
                <w:sz w:val="32"/>
                <w:szCs w:val="32"/>
                <w:rtl/>
              </w:rPr>
              <w:t>ت</w:t>
            </w:r>
            <w:r w:rsidR="003D0E59" w:rsidRPr="003B79D1">
              <w:rPr>
                <w:rFonts w:asciiTheme="minorHAnsi" w:hAnsiTheme="minorHAnsi" w:cstheme="minorHAnsi"/>
                <w:i/>
                <w:iCs/>
                <w:sz w:val="32"/>
                <w:szCs w:val="32"/>
                <w:rtl/>
              </w:rPr>
              <w:t>ناقش الجمعية الوطنية والشريك (الشركاء) المعنيون خيار المراجعة الأنسب لهم في مرحلة التصميم</w:t>
            </w:r>
            <w:r w:rsidR="003B79D1">
              <w:rPr>
                <w:rFonts w:asciiTheme="minorHAnsi" w:hAnsiTheme="minorHAnsi" w:cstheme="minorHAnsi"/>
                <w:i/>
                <w:iCs/>
                <w:sz w:val="32"/>
                <w:szCs w:val="32"/>
                <w:rtl/>
              </w:rPr>
              <w:t>،</w:t>
            </w:r>
            <w:r w:rsidR="003D0E59" w:rsidRPr="003B79D1">
              <w:rPr>
                <w:rFonts w:asciiTheme="minorHAnsi" w:hAnsiTheme="minorHAnsi" w:cstheme="minorHAnsi"/>
                <w:i/>
                <w:iCs/>
                <w:sz w:val="32"/>
                <w:szCs w:val="32"/>
                <w:rtl/>
              </w:rPr>
              <w:t xml:space="preserve"> مع تكييف النمط ذ</w:t>
            </w:r>
            <w:r w:rsidR="003B79D1">
              <w:rPr>
                <w:rFonts w:asciiTheme="minorHAnsi" w:hAnsiTheme="minorHAnsi" w:cstheme="minorHAnsi" w:hint="cs"/>
                <w:i/>
                <w:iCs/>
                <w:sz w:val="32"/>
                <w:szCs w:val="32"/>
                <w:rtl/>
              </w:rPr>
              <w:t>و</w:t>
            </w:r>
            <w:r w:rsidR="003D0E59" w:rsidRPr="003B79D1">
              <w:rPr>
                <w:rFonts w:asciiTheme="minorHAnsi" w:hAnsiTheme="minorHAnsi" w:cstheme="minorHAnsi"/>
                <w:i/>
                <w:iCs/>
                <w:sz w:val="32"/>
                <w:szCs w:val="32"/>
                <w:rtl/>
              </w:rPr>
              <w:t xml:space="preserve"> الصلة حسب الاقتضاء</w:t>
            </w:r>
            <w:r w:rsidR="00DD22B0" w:rsidRPr="003B79D1">
              <w:rPr>
                <w:rFonts w:asciiTheme="minorHAnsi" w:hAnsiTheme="minorHAnsi" w:cstheme="minorHAnsi"/>
                <w:i/>
                <w:iCs/>
                <w:sz w:val="32"/>
                <w:szCs w:val="32"/>
                <w:rtl/>
              </w:rPr>
              <w:t>.</w:t>
            </w:r>
            <w:r w:rsidR="003B79D1">
              <w:rPr>
                <w:rFonts w:asciiTheme="minorHAnsi" w:hAnsiTheme="minorHAnsi" w:cstheme="minorHAnsi"/>
                <w:i/>
                <w:iCs/>
                <w:sz w:val="32"/>
                <w:szCs w:val="32"/>
                <w:rtl/>
              </w:rPr>
              <w:t xml:space="preserve"> </w:t>
            </w:r>
          </w:p>
        </w:tc>
      </w:tr>
    </w:tbl>
    <w:p w14:paraId="0A07C8DA" w14:textId="2981D5AC" w:rsidR="00936F80" w:rsidRPr="003B79D1" w:rsidRDefault="00936F80" w:rsidP="003B79D1">
      <w:pPr>
        <w:bidi/>
        <w:jc w:val="both"/>
        <w:rPr>
          <w:rFonts w:asciiTheme="minorHAnsi" w:hAnsiTheme="minorHAnsi" w:cstheme="minorHAnsi"/>
          <w:sz w:val="32"/>
          <w:szCs w:val="32"/>
        </w:rPr>
      </w:pPr>
    </w:p>
    <w:p w14:paraId="065B3995" w14:textId="3ABC3986" w:rsidR="005C429D" w:rsidRPr="003B79D1" w:rsidRDefault="003B79D1" w:rsidP="003B79D1">
      <w:pPr>
        <w:pStyle w:val="Heading1"/>
      </w:pPr>
      <w:r w:rsidRPr="003B79D1">
        <w:rPr>
          <w:rFonts w:hint="cs"/>
          <w:rtl/>
        </w:rPr>
        <w:t>المعلومات الأساسية</w:t>
      </w:r>
    </w:p>
    <w:p w14:paraId="6D509563" w14:textId="601A3E45" w:rsidR="00E00FBD" w:rsidRPr="003B79D1" w:rsidRDefault="003B79D1" w:rsidP="003B79D1">
      <w:pPr>
        <w:bidi/>
        <w:jc w:val="both"/>
        <w:rPr>
          <w:rFonts w:asciiTheme="minorHAnsi" w:hAnsiTheme="minorHAnsi" w:cstheme="minorHAnsi"/>
          <w:sz w:val="32"/>
          <w:szCs w:val="32"/>
        </w:rPr>
      </w:pPr>
      <w:r>
        <w:rPr>
          <w:rFonts w:asciiTheme="minorHAnsi" w:hAnsiTheme="minorHAnsi" w:cstheme="minorHAnsi"/>
          <w:sz w:val="32"/>
          <w:szCs w:val="32"/>
          <w:rtl/>
        </w:rPr>
        <w:t xml:space="preserve"> </w:t>
      </w:r>
      <w:r w:rsidR="005C429D" w:rsidRPr="003B79D1">
        <w:rPr>
          <w:rFonts w:asciiTheme="minorHAnsi" w:hAnsiTheme="minorHAnsi" w:cstheme="minorHAnsi"/>
          <w:sz w:val="32"/>
          <w:szCs w:val="32"/>
          <w:rtl/>
        </w:rPr>
        <w:t>يتم</w:t>
      </w:r>
      <w:r>
        <w:rPr>
          <w:rFonts w:asciiTheme="minorHAnsi" w:hAnsiTheme="minorHAnsi" w:cstheme="minorHAnsi"/>
          <w:sz w:val="32"/>
          <w:szCs w:val="32"/>
          <w:rtl/>
        </w:rPr>
        <w:t xml:space="preserve"> </w:t>
      </w:r>
      <w:r w:rsidR="005C429D" w:rsidRPr="003B79D1">
        <w:rPr>
          <w:rFonts w:asciiTheme="minorHAnsi" w:hAnsiTheme="minorHAnsi" w:cstheme="minorHAnsi"/>
          <w:sz w:val="32"/>
          <w:szCs w:val="32"/>
          <w:rtl/>
        </w:rPr>
        <w:t xml:space="preserve">تنفيذ برنامج </w:t>
      </w:r>
      <w:r w:rsidRPr="003B79D1">
        <w:rPr>
          <w:rFonts w:asciiTheme="minorHAnsi" w:hAnsiTheme="minorHAnsi" w:cstheme="minorHAnsi" w:hint="cs"/>
          <w:sz w:val="32"/>
          <w:szCs w:val="32"/>
          <w:rtl/>
        </w:rPr>
        <w:t>الاستعداد</w:t>
      </w:r>
      <w:r w:rsidR="005C429D" w:rsidRPr="003B79D1">
        <w:rPr>
          <w:rFonts w:asciiTheme="minorHAnsi" w:hAnsiTheme="minorHAnsi" w:cstheme="minorHAnsi"/>
          <w:sz w:val="32"/>
          <w:szCs w:val="32"/>
          <w:rtl/>
        </w:rPr>
        <w:t xml:space="preserve"> للمساعدات النقدية والقسائم</w:t>
      </w:r>
      <w:r w:rsidR="005C429D" w:rsidRPr="003B79D1">
        <w:rPr>
          <w:rFonts w:asciiTheme="minorHAnsi" w:hAnsiTheme="minorHAnsi" w:cstheme="minorHAnsi"/>
          <w:i/>
          <w:iCs/>
          <w:sz w:val="32"/>
          <w:szCs w:val="32"/>
          <w:rtl/>
        </w:rPr>
        <w:t xml:space="preserve"> </w:t>
      </w:r>
      <w:r w:rsidRPr="003B79D1">
        <w:rPr>
          <w:rFonts w:asciiTheme="minorHAnsi" w:hAnsiTheme="minorHAnsi" w:cstheme="minorHAnsi" w:hint="cs"/>
          <w:sz w:val="32"/>
          <w:szCs w:val="32"/>
          <w:rtl/>
        </w:rPr>
        <w:t>الخاص با</w:t>
      </w:r>
      <w:r w:rsidRPr="003B79D1">
        <w:rPr>
          <w:rFonts w:asciiTheme="minorHAnsi" w:hAnsiTheme="minorHAnsi" w:cstheme="minorHAnsi"/>
          <w:sz w:val="32"/>
          <w:szCs w:val="32"/>
          <w:rtl/>
        </w:rPr>
        <w:t xml:space="preserve">لجمعية الوطنية </w:t>
      </w:r>
      <w:r w:rsidR="005C429D" w:rsidRPr="003B79D1">
        <w:rPr>
          <w:rFonts w:asciiTheme="minorHAnsi" w:hAnsiTheme="minorHAnsi" w:cstheme="minorHAnsi"/>
          <w:i/>
          <w:iCs/>
          <w:sz w:val="32"/>
          <w:szCs w:val="32"/>
          <w:rtl/>
        </w:rPr>
        <w:t>&lt;</w:t>
      </w:r>
      <w:r>
        <w:rPr>
          <w:rFonts w:asciiTheme="minorHAnsi" w:hAnsiTheme="minorHAnsi" w:cstheme="minorHAnsi" w:hint="cs"/>
          <w:i/>
          <w:iCs/>
          <w:sz w:val="32"/>
          <w:szCs w:val="32"/>
          <w:rtl/>
        </w:rPr>
        <w:t>ا</w:t>
      </w:r>
      <w:r w:rsidR="005C429D" w:rsidRPr="003B79D1">
        <w:rPr>
          <w:rFonts w:asciiTheme="minorHAnsi" w:hAnsiTheme="minorHAnsi" w:cstheme="minorHAnsi"/>
          <w:i/>
          <w:iCs/>
          <w:sz w:val="32"/>
          <w:szCs w:val="32"/>
          <w:rtl/>
        </w:rPr>
        <w:t xml:space="preserve">دخل اسم المشروع&gt; </w:t>
      </w:r>
      <w:r>
        <w:rPr>
          <w:rFonts w:asciiTheme="minorHAnsi" w:hAnsiTheme="minorHAnsi" w:cstheme="minorHAnsi" w:hint="cs"/>
          <w:sz w:val="32"/>
          <w:szCs w:val="32"/>
          <w:rtl/>
        </w:rPr>
        <w:t>في</w:t>
      </w:r>
      <w:r w:rsidR="005C429D" w:rsidRPr="003B79D1">
        <w:rPr>
          <w:rFonts w:asciiTheme="minorHAnsi" w:hAnsiTheme="minorHAnsi" w:cstheme="minorHAnsi"/>
          <w:sz w:val="32"/>
          <w:szCs w:val="32"/>
          <w:rtl/>
        </w:rPr>
        <w:t xml:space="preserve"> </w:t>
      </w:r>
      <w:r w:rsidR="005C429D" w:rsidRPr="003B79D1">
        <w:rPr>
          <w:rFonts w:asciiTheme="minorHAnsi" w:hAnsiTheme="minorHAnsi" w:cstheme="minorHAnsi"/>
          <w:i/>
          <w:iCs/>
          <w:sz w:val="32"/>
          <w:szCs w:val="32"/>
          <w:rtl/>
        </w:rPr>
        <w:t>&lt;</w:t>
      </w:r>
      <w:r>
        <w:rPr>
          <w:rFonts w:asciiTheme="minorHAnsi" w:hAnsiTheme="minorHAnsi" w:cstheme="minorHAnsi" w:hint="cs"/>
          <w:i/>
          <w:iCs/>
          <w:sz w:val="32"/>
          <w:szCs w:val="32"/>
          <w:rtl/>
        </w:rPr>
        <w:t>ا</w:t>
      </w:r>
      <w:r w:rsidR="005C429D" w:rsidRPr="003B79D1">
        <w:rPr>
          <w:rFonts w:asciiTheme="minorHAnsi" w:hAnsiTheme="minorHAnsi" w:cstheme="minorHAnsi"/>
          <w:i/>
          <w:iCs/>
          <w:sz w:val="32"/>
          <w:szCs w:val="32"/>
          <w:rtl/>
        </w:rPr>
        <w:t xml:space="preserve">دخل الشهر والسنة&gt; و &lt;أدخل الشهر والسنة&gt; </w:t>
      </w:r>
      <w:r w:rsidR="005C429D" w:rsidRPr="003B79D1">
        <w:rPr>
          <w:rFonts w:asciiTheme="minorHAnsi" w:hAnsiTheme="minorHAnsi" w:cstheme="minorHAnsi"/>
          <w:sz w:val="32"/>
          <w:szCs w:val="32"/>
          <w:rtl/>
        </w:rPr>
        <w:t xml:space="preserve">ويتم تمويله من </w:t>
      </w:r>
      <w:r w:rsidR="005C429D" w:rsidRPr="003B79D1">
        <w:rPr>
          <w:rFonts w:asciiTheme="minorHAnsi" w:hAnsiTheme="minorHAnsi" w:cstheme="minorHAnsi"/>
          <w:i/>
          <w:iCs/>
          <w:sz w:val="32"/>
          <w:szCs w:val="32"/>
          <w:rtl/>
        </w:rPr>
        <w:t>قبل &lt;أدخل</w:t>
      </w:r>
      <w:r>
        <w:rPr>
          <w:rFonts w:asciiTheme="minorHAnsi" w:hAnsiTheme="minorHAnsi" w:cstheme="minorHAnsi"/>
          <w:i/>
          <w:iCs/>
          <w:sz w:val="32"/>
          <w:szCs w:val="32"/>
          <w:rtl/>
        </w:rPr>
        <w:t xml:space="preserve"> </w:t>
      </w:r>
      <w:r w:rsidR="005C429D" w:rsidRPr="003B79D1">
        <w:rPr>
          <w:rFonts w:asciiTheme="minorHAnsi" w:hAnsiTheme="minorHAnsi" w:cstheme="minorHAnsi"/>
          <w:i/>
          <w:iCs/>
          <w:sz w:val="32"/>
          <w:szCs w:val="32"/>
          <w:rtl/>
        </w:rPr>
        <w:t xml:space="preserve">اسم </w:t>
      </w:r>
      <w:r w:rsidR="003D0E59" w:rsidRPr="003B79D1">
        <w:rPr>
          <w:rFonts w:asciiTheme="minorHAnsi" w:hAnsiTheme="minorHAnsi" w:cstheme="minorHAnsi"/>
          <w:i/>
          <w:iCs/>
          <w:sz w:val="32"/>
          <w:szCs w:val="32"/>
          <w:rtl/>
        </w:rPr>
        <w:t>الجمعية الوطنية</w:t>
      </w:r>
      <w:r w:rsidR="005C429D" w:rsidRPr="003B79D1">
        <w:rPr>
          <w:rFonts w:asciiTheme="minorHAnsi" w:hAnsiTheme="minorHAnsi" w:cstheme="minorHAnsi"/>
          <w:i/>
          <w:iCs/>
          <w:sz w:val="32"/>
          <w:szCs w:val="32"/>
          <w:rtl/>
        </w:rPr>
        <w:t xml:space="preserve"> الشريك و / أو الاتحاد الدولي لجمعيات الصليب الأحمر والهلال الأحمر</w:t>
      </w:r>
      <w:r w:rsidRPr="003B79D1">
        <w:rPr>
          <w:rFonts w:asciiTheme="minorHAnsi" w:hAnsiTheme="minorHAnsi" w:cstheme="minorHAnsi" w:hint="cs"/>
          <w:sz w:val="32"/>
          <w:szCs w:val="32"/>
          <w:rtl/>
        </w:rPr>
        <w:t>&gt;.</w:t>
      </w:r>
      <w:r>
        <w:rPr>
          <w:rFonts w:asciiTheme="minorHAnsi" w:hAnsiTheme="minorHAnsi" w:cstheme="minorHAnsi" w:hint="cs"/>
          <w:sz w:val="32"/>
          <w:szCs w:val="32"/>
          <w:rtl/>
        </w:rPr>
        <w:t xml:space="preserve"> هذا و</w:t>
      </w:r>
      <w:r w:rsidR="005C429D" w:rsidRPr="003B79D1">
        <w:rPr>
          <w:rFonts w:asciiTheme="minorHAnsi" w:hAnsiTheme="minorHAnsi" w:cstheme="minorHAnsi"/>
          <w:sz w:val="32"/>
          <w:szCs w:val="32"/>
          <w:rtl/>
        </w:rPr>
        <w:t xml:space="preserve">يتبع برنامج </w:t>
      </w:r>
      <w:r w:rsidRPr="003B79D1">
        <w:rPr>
          <w:rFonts w:asciiTheme="minorHAnsi" w:hAnsiTheme="minorHAnsi" w:cstheme="minorHAnsi" w:hint="cs"/>
          <w:sz w:val="32"/>
          <w:szCs w:val="32"/>
          <w:rtl/>
        </w:rPr>
        <w:t>الاستعداد</w:t>
      </w:r>
      <w:r w:rsidR="003D0E59" w:rsidRPr="003B79D1">
        <w:rPr>
          <w:rFonts w:asciiTheme="minorHAnsi" w:hAnsiTheme="minorHAnsi" w:cstheme="minorHAnsi"/>
          <w:sz w:val="32"/>
          <w:szCs w:val="32"/>
          <w:rtl/>
        </w:rPr>
        <w:t xml:space="preserve"> للمساعدات النقدية والقسائم</w:t>
      </w:r>
      <w:r w:rsidR="005C429D" w:rsidRPr="003B79D1">
        <w:rPr>
          <w:rFonts w:asciiTheme="minorHAnsi" w:hAnsiTheme="minorHAnsi" w:cstheme="minorHAnsi"/>
          <w:sz w:val="32"/>
          <w:szCs w:val="32"/>
          <w:rtl/>
        </w:rPr>
        <w:t xml:space="preserve"> النموذج القياسي لبناء </w:t>
      </w:r>
      <w:r w:rsidR="003D0E59" w:rsidRPr="003B79D1">
        <w:rPr>
          <w:rFonts w:asciiTheme="minorHAnsi" w:hAnsiTheme="minorHAnsi" w:cstheme="minorHAnsi"/>
          <w:sz w:val="32"/>
          <w:szCs w:val="32"/>
          <w:rtl/>
        </w:rPr>
        <w:t>المساعدات النقدية والقسائم</w:t>
      </w:r>
      <w:r w:rsidR="005C429D" w:rsidRPr="003B79D1">
        <w:rPr>
          <w:rFonts w:asciiTheme="minorHAnsi" w:hAnsiTheme="minorHAnsi" w:cstheme="minorHAnsi"/>
          <w:sz w:val="32"/>
          <w:szCs w:val="32"/>
          <w:rtl/>
        </w:rPr>
        <w:t xml:space="preserve"> </w:t>
      </w:r>
      <w:r>
        <w:rPr>
          <w:rFonts w:asciiTheme="minorHAnsi" w:hAnsiTheme="minorHAnsi" w:cstheme="minorHAnsi" w:hint="cs"/>
          <w:sz w:val="32"/>
          <w:szCs w:val="32"/>
          <w:rtl/>
        </w:rPr>
        <w:t>بالتزامن مع ال</w:t>
      </w:r>
      <w:r w:rsidRPr="003B79D1">
        <w:rPr>
          <w:rFonts w:asciiTheme="minorHAnsi" w:hAnsiTheme="minorHAnsi" w:cstheme="minorHAnsi"/>
          <w:sz w:val="32"/>
          <w:szCs w:val="32"/>
          <w:rtl/>
        </w:rPr>
        <w:t>مجالات</w:t>
      </w:r>
      <w:r w:rsidR="003D0E59" w:rsidRPr="003B79D1">
        <w:rPr>
          <w:rFonts w:asciiTheme="minorHAnsi" w:hAnsiTheme="minorHAnsi" w:cstheme="minorHAnsi"/>
          <w:sz w:val="32"/>
          <w:szCs w:val="32"/>
          <w:rtl/>
        </w:rPr>
        <w:t xml:space="preserve"> </w:t>
      </w:r>
      <w:r w:rsidRPr="003B79D1">
        <w:rPr>
          <w:rFonts w:asciiTheme="minorHAnsi" w:hAnsiTheme="minorHAnsi" w:cstheme="minorHAnsi"/>
          <w:sz w:val="32"/>
          <w:szCs w:val="32"/>
          <w:rtl/>
        </w:rPr>
        <w:t>الخمسة</w:t>
      </w:r>
      <w:r>
        <w:rPr>
          <w:rFonts w:asciiTheme="minorHAnsi" w:hAnsiTheme="minorHAnsi" w:cstheme="minorHAnsi" w:hint="cs"/>
          <w:sz w:val="32"/>
          <w:szCs w:val="32"/>
          <w:rtl/>
        </w:rPr>
        <w:t xml:space="preserve"> الخاصة بالبرنامج التي تشمل</w:t>
      </w:r>
      <w:r w:rsidR="005C429D" w:rsidRPr="003B79D1">
        <w:rPr>
          <w:rFonts w:asciiTheme="minorHAnsi" w:hAnsiTheme="minorHAnsi" w:cstheme="minorHAnsi"/>
          <w:sz w:val="32"/>
          <w:szCs w:val="32"/>
          <w:rtl/>
        </w:rPr>
        <w:t xml:space="preserve"> </w:t>
      </w:r>
      <w:r>
        <w:rPr>
          <w:rFonts w:asciiTheme="minorHAnsi" w:hAnsiTheme="minorHAnsi" w:cstheme="minorHAnsi" w:hint="cs"/>
          <w:sz w:val="32"/>
          <w:szCs w:val="32"/>
          <w:rtl/>
        </w:rPr>
        <w:t xml:space="preserve">مجال </w:t>
      </w:r>
      <w:r w:rsidR="005C429D" w:rsidRPr="003B79D1">
        <w:rPr>
          <w:rFonts w:asciiTheme="minorHAnsi" w:hAnsiTheme="minorHAnsi" w:cstheme="minorHAnsi"/>
          <w:sz w:val="32"/>
          <w:szCs w:val="32"/>
          <w:rtl/>
        </w:rPr>
        <w:t>التزام ال</w:t>
      </w:r>
      <w:r w:rsidR="003A18D2">
        <w:rPr>
          <w:rFonts w:asciiTheme="minorHAnsi" w:hAnsiTheme="minorHAnsi" w:cstheme="minorHAnsi" w:hint="cs"/>
          <w:sz w:val="32"/>
          <w:szCs w:val="32"/>
          <w:rtl/>
        </w:rPr>
        <w:t>إدارة</w:t>
      </w:r>
      <w:r w:rsidR="005C429D" w:rsidRPr="003B79D1">
        <w:rPr>
          <w:rFonts w:asciiTheme="minorHAnsi" w:hAnsiTheme="minorHAnsi" w:cstheme="minorHAnsi"/>
          <w:sz w:val="32"/>
          <w:szCs w:val="32"/>
          <w:rtl/>
        </w:rPr>
        <w:t xml:space="preserve"> و</w:t>
      </w:r>
      <w:r w:rsidRPr="003B79D1">
        <w:rPr>
          <w:rFonts w:asciiTheme="minorHAnsi" w:hAnsiTheme="minorHAnsi" w:cs="Calibri"/>
          <w:sz w:val="32"/>
          <w:szCs w:val="32"/>
          <w:rtl/>
        </w:rPr>
        <w:t>مجال</w:t>
      </w:r>
      <w:r>
        <w:rPr>
          <w:rFonts w:asciiTheme="minorHAnsi" w:hAnsiTheme="minorHAnsi" w:cs="Calibri" w:hint="cs"/>
          <w:sz w:val="32"/>
          <w:szCs w:val="32"/>
          <w:rtl/>
        </w:rPr>
        <w:t xml:space="preserve"> </w:t>
      </w:r>
      <w:r w:rsidR="005C429D" w:rsidRPr="003B79D1">
        <w:rPr>
          <w:rFonts w:asciiTheme="minorHAnsi" w:hAnsiTheme="minorHAnsi" w:cstheme="minorHAnsi"/>
          <w:sz w:val="32"/>
          <w:szCs w:val="32"/>
          <w:rtl/>
        </w:rPr>
        <w:t xml:space="preserve">العمليات والنظم والأدوات؛ </w:t>
      </w:r>
      <w:r>
        <w:rPr>
          <w:rFonts w:asciiTheme="minorHAnsi" w:hAnsiTheme="minorHAnsi" w:cstheme="minorHAnsi" w:hint="cs"/>
          <w:sz w:val="32"/>
          <w:szCs w:val="32"/>
          <w:rtl/>
        </w:rPr>
        <w:t>و</w:t>
      </w:r>
      <w:r w:rsidRPr="003B79D1">
        <w:rPr>
          <w:rFonts w:asciiTheme="minorHAnsi" w:hAnsiTheme="minorHAnsi" w:cs="Calibri"/>
          <w:sz w:val="32"/>
          <w:szCs w:val="32"/>
          <w:rtl/>
        </w:rPr>
        <w:t>مجال</w:t>
      </w:r>
      <w:r>
        <w:rPr>
          <w:rFonts w:asciiTheme="minorHAnsi" w:hAnsiTheme="minorHAnsi" w:cs="Calibri" w:hint="cs"/>
          <w:sz w:val="32"/>
          <w:szCs w:val="32"/>
          <w:rtl/>
        </w:rPr>
        <w:t xml:space="preserve"> </w:t>
      </w:r>
      <w:r w:rsidR="005C429D" w:rsidRPr="003B79D1">
        <w:rPr>
          <w:rFonts w:asciiTheme="minorHAnsi" w:hAnsiTheme="minorHAnsi" w:cstheme="minorHAnsi"/>
          <w:sz w:val="32"/>
          <w:szCs w:val="32"/>
          <w:rtl/>
        </w:rPr>
        <w:t>الموارد والقدرات المالية والبشرية؛</w:t>
      </w:r>
      <w:r>
        <w:rPr>
          <w:rFonts w:asciiTheme="minorHAnsi" w:hAnsiTheme="minorHAnsi" w:cstheme="minorHAnsi" w:hint="cs"/>
          <w:sz w:val="32"/>
          <w:szCs w:val="32"/>
          <w:rtl/>
        </w:rPr>
        <w:t xml:space="preserve"> و</w:t>
      </w:r>
      <w:r w:rsidRPr="003B79D1">
        <w:rPr>
          <w:rFonts w:asciiTheme="minorHAnsi" w:hAnsiTheme="minorHAnsi" w:cs="Calibri"/>
          <w:sz w:val="32"/>
          <w:szCs w:val="32"/>
          <w:rtl/>
        </w:rPr>
        <w:t>مجال</w:t>
      </w:r>
      <w:r>
        <w:rPr>
          <w:rFonts w:asciiTheme="minorHAnsi" w:hAnsiTheme="minorHAnsi" w:cs="Calibri" w:hint="cs"/>
          <w:sz w:val="32"/>
          <w:szCs w:val="32"/>
          <w:rtl/>
        </w:rPr>
        <w:t xml:space="preserve"> </w:t>
      </w:r>
      <w:r w:rsidRPr="003B79D1">
        <w:rPr>
          <w:rFonts w:asciiTheme="minorHAnsi" w:hAnsiTheme="minorHAnsi" w:cs="Calibri"/>
          <w:sz w:val="32"/>
          <w:szCs w:val="32"/>
          <w:rtl/>
        </w:rPr>
        <w:t>المشاركة المجتمعية والمساءلة</w:t>
      </w:r>
      <w:r w:rsidR="005C429D" w:rsidRPr="003B79D1">
        <w:rPr>
          <w:rFonts w:asciiTheme="minorHAnsi" w:hAnsiTheme="minorHAnsi" w:cstheme="minorHAnsi"/>
          <w:sz w:val="32"/>
          <w:szCs w:val="32"/>
          <w:rtl/>
        </w:rPr>
        <w:t xml:space="preserve"> والتنسيق والشراكات</w:t>
      </w:r>
      <w:r>
        <w:rPr>
          <w:rFonts w:asciiTheme="minorHAnsi" w:hAnsiTheme="minorHAnsi" w:cstheme="minorHAnsi" w:hint="cs"/>
          <w:sz w:val="32"/>
          <w:szCs w:val="32"/>
          <w:rtl/>
        </w:rPr>
        <w:t>، و</w:t>
      </w:r>
      <w:r w:rsidRPr="003B79D1">
        <w:rPr>
          <w:rFonts w:asciiTheme="minorHAnsi" w:hAnsiTheme="minorHAnsi" w:cs="Calibri"/>
          <w:sz w:val="32"/>
          <w:szCs w:val="32"/>
          <w:rtl/>
        </w:rPr>
        <w:t>مجال</w:t>
      </w:r>
      <w:r w:rsidR="005C429D" w:rsidRPr="003B79D1">
        <w:rPr>
          <w:rFonts w:asciiTheme="minorHAnsi" w:hAnsiTheme="minorHAnsi" w:cstheme="minorHAnsi"/>
          <w:sz w:val="32"/>
          <w:szCs w:val="32"/>
          <w:rtl/>
        </w:rPr>
        <w:t xml:space="preserve"> الاختبار والتعل</w:t>
      </w:r>
      <w:r w:rsidR="003A18D2">
        <w:rPr>
          <w:rFonts w:asciiTheme="minorHAnsi" w:hAnsiTheme="minorHAnsi" w:cstheme="minorHAnsi" w:hint="cs"/>
          <w:sz w:val="32"/>
          <w:szCs w:val="32"/>
          <w:rtl/>
        </w:rPr>
        <w:t>ي</w:t>
      </w:r>
      <w:r w:rsidR="005C429D" w:rsidRPr="003B79D1">
        <w:rPr>
          <w:rFonts w:asciiTheme="minorHAnsi" w:hAnsiTheme="minorHAnsi" w:cstheme="minorHAnsi"/>
          <w:sz w:val="32"/>
          <w:szCs w:val="32"/>
          <w:rtl/>
        </w:rPr>
        <w:t xml:space="preserve">م والتحسين. </w:t>
      </w:r>
    </w:p>
    <w:p w14:paraId="64265FF1" w14:textId="77777777" w:rsidR="007C3394" w:rsidRPr="003B79D1" w:rsidRDefault="007C3394" w:rsidP="003B79D1">
      <w:pPr>
        <w:pStyle w:val="Heading1"/>
      </w:pPr>
    </w:p>
    <w:p w14:paraId="36937ECA" w14:textId="00D0C51B" w:rsidR="00EA6F71" w:rsidRPr="003B79D1" w:rsidRDefault="005E57A8" w:rsidP="003B79D1">
      <w:pPr>
        <w:pStyle w:val="Heading1"/>
      </w:pPr>
      <w:r w:rsidRPr="003B79D1">
        <w:rPr>
          <w:rtl/>
        </w:rPr>
        <w:t>وصف المشروع</w:t>
      </w:r>
    </w:p>
    <w:p w14:paraId="2BA3C077" w14:textId="7C6D8F38" w:rsidR="005B0A32" w:rsidRPr="003B79D1" w:rsidRDefault="005B0A32" w:rsidP="003B79D1">
      <w:pPr>
        <w:bidi/>
        <w:jc w:val="both"/>
        <w:rPr>
          <w:rFonts w:asciiTheme="minorHAnsi" w:hAnsiTheme="minorHAnsi" w:cstheme="minorHAnsi"/>
          <w:i/>
          <w:sz w:val="32"/>
          <w:szCs w:val="32"/>
        </w:rPr>
      </w:pPr>
      <w:r w:rsidRPr="003B79D1">
        <w:rPr>
          <w:rFonts w:asciiTheme="minorHAnsi" w:hAnsiTheme="minorHAnsi" w:cstheme="minorHAnsi"/>
          <w:i/>
          <w:iCs/>
          <w:sz w:val="32"/>
          <w:szCs w:val="32"/>
          <w:rtl/>
        </w:rPr>
        <w:t>لمحة موجزة عن المشروع - الموقع</w:t>
      </w:r>
      <w:r w:rsidR="003B79D1">
        <w:rPr>
          <w:rFonts w:asciiTheme="minorHAnsi" w:hAnsiTheme="minorHAnsi" w:cstheme="minorHAnsi"/>
          <w:i/>
          <w:iCs/>
          <w:sz w:val="32"/>
          <w:szCs w:val="32"/>
          <w:rtl/>
        </w:rPr>
        <w:t>،</w:t>
      </w:r>
      <w:r w:rsidRPr="003B79D1">
        <w:rPr>
          <w:rFonts w:asciiTheme="minorHAnsi" w:hAnsiTheme="minorHAnsi" w:cstheme="minorHAnsi"/>
          <w:i/>
          <w:iCs/>
          <w:sz w:val="32"/>
          <w:szCs w:val="32"/>
          <w:rtl/>
        </w:rPr>
        <w:t xml:space="preserve"> ومن المستهدف وعدد الأهداف /</w:t>
      </w:r>
      <w:r w:rsidR="003B79D1">
        <w:rPr>
          <w:rFonts w:asciiTheme="minorHAnsi" w:hAnsiTheme="minorHAnsi" w:cstheme="minorHAnsi" w:hint="cs"/>
          <w:i/>
          <w:iCs/>
          <w:sz w:val="32"/>
          <w:szCs w:val="32"/>
          <w:rtl/>
        </w:rPr>
        <w:t>و</w:t>
      </w:r>
      <w:r w:rsidR="003B79D1" w:rsidRPr="003B79D1">
        <w:rPr>
          <w:rFonts w:asciiTheme="minorHAnsi" w:hAnsiTheme="minorHAnsi" w:cstheme="minorHAnsi" w:hint="cs"/>
          <w:i/>
          <w:iCs/>
          <w:sz w:val="32"/>
          <w:szCs w:val="32"/>
          <w:rtl/>
        </w:rPr>
        <w:t>المكونات</w:t>
      </w:r>
      <w:r w:rsidRPr="003B79D1">
        <w:rPr>
          <w:rFonts w:asciiTheme="minorHAnsi" w:hAnsiTheme="minorHAnsi" w:cstheme="minorHAnsi"/>
          <w:i/>
          <w:iCs/>
          <w:sz w:val="32"/>
          <w:szCs w:val="32"/>
          <w:rtl/>
        </w:rPr>
        <w:t xml:space="preserve"> المستهدفة</w:t>
      </w:r>
    </w:p>
    <w:p w14:paraId="0E4727D4" w14:textId="77777777" w:rsidR="00231E88" w:rsidRPr="003B79D1" w:rsidRDefault="00231E88" w:rsidP="003B79D1">
      <w:pPr>
        <w:bidi/>
        <w:jc w:val="both"/>
        <w:rPr>
          <w:rFonts w:asciiTheme="minorHAnsi" w:hAnsiTheme="minorHAnsi" w:cstheme="minorHAnsi"/>
          <w:sz w:val="32"/>
          <w:szCs w:val="32"/>
          <w:highlight w:val="yellow"/>
        </w:rPr>
      </w:pPr>
    </w:p>
    <w:p w14:paraId="22FE00F8" w14:textId="121C6077" w:rsidR="008658B8" w:rsidRPr="003B79D1" w:rsidRDefault="00E411B5" w:rsidP="003B79D1">
      <w:pPr>
        <w:pStyle w:val="Heading1"/>
      </w:pPr>
      <w:bookmarkStart w:id="2" w:name="_Toc535934242"/>
      <w:r w:rsidRPr="003B79D1">
        <w:rPr>
          <w:rtl/>
        </w:rPr>
        <w:t xml:space="preserve">الغرض من </w:t>
      </w:r>
      <w:r w:rsidR="003B79D1">
        <w:rPr>
          <w:rtl/>
        </w:rPr>
        <w:t>المراجعة</w:t>
      </w:r>
      <w:r w:rsidRPr="003B79D1">
        <w:rPr>
          <w:rtl/>
        </w:rPr>
        <w:t xml:space="preserve"> وأهدافه</w:t>
      </w:r>
      <w:bookmarkEnd w:id="2"/>
      <w:r w:rsidR="003B79D1">
        <w:rPr>
          <w:rFonts w:hint="cs"/>
          <w:rtl/>
        </w:rPr>
        <w:t>ا</w:t>
      </w:r>
    </w:p>
    <w:p w14:paraId="663930A5" w14:textId="7A5ED0FA" w:rsidR="008658B8" w:rsidRPr="003B79D1" w:rsidRDefault="008658B8" w:rsidP="003B79D1">
      <w:pPr>
        <w:bidi/>
        <w:jc w:val="both"/>
        <w:rPr>
          <w:rFonts w:asciiTheme="minorHAnsi" w:hAnsiTheme="minorHAnsi" w:cstheme="minorHAnsi"/>
          <w:sz w:val="32"/>
          <w:szCs w:val="32"/>
        </w:rPr>
      </w:pPr>
      <w:r w:rsidRPr="003B79D1">
        <w:rPr>
          <w:rFonts w:asciiTheme="minorHAnsi" w:hAnsiTheme="minorHAnsi" w:cstheme="minorHAnsi"/>
          <w:sz w:val="32"/>
          <w:szCs w:val="32"/>
          <w:rtl/>
        </w:rPr>
        <w:t xml:space="preserve">الغرض من </w:t>
      </w:r>
      <w:r w:rsidR="003B79D1">
        <w:rPr>
          <w:rFonts w:asciiTheme="minorHAnsi" w:hAnsiTheme="minorHAnsi" w:cstheme="minorHAnsi"/>
          <w:sz w:val="32"/>
          <w:szCs w:val="32"/>
          <w:rtl/>
        </w:rPr>
        <w:t>المراجعة</w:t>
      </w:r>
      <w:r w:rsidRPr="003B79D1">
        <w:rPr>
          <w:rFonts w:asciiTheme="minorHAnsi" w:hAnsiTheme="minorHAnsi" w:cstheme="minorHAnsi"/>
          <w:sz w:val="32"/>
          <w:szCs w:val="32"/>
          <w:rtl/>
        </w:rPr>
        <w:t xml:space="preserve"> هو تمكين </w:t>
      </w:r>
      <w:r w:rsidR="003D0E59" w:rsidRPr="003B79D1">
        <w:rPr>
          <w:rFonts w:asciiTheme="minorHAnsi" w:hAnsiTheme="minorHAnsi" w:cstheme="minorHAnsi"/>
          <w:sz w:val="32"/>
          <w:szCs w:val="32"/>
          <w:rtl/>
        </w:rPr>
        <w:t>الجمعية الوطنية</w:t>
      </w:r>
      <w:r w:rsidR="004729A3" w:rsidRPr="003B79D1">
        <w:rPr>
          <w:rFonts w:asciiTheme="minorHAnsi" w:hAnsiTheme="minorHAnsi" w:cstheme="minorHAnsi"/>
          <w:sz w:val="32"/>
          <w:szCs w:val="32"/>
          <w:rtl/>
        </w:rPr>
        <w:t xml:space="preserve"> والشركاء من </w:t>
      </w:r>
      <w:r w:rsidR="003B79D1">
        <w:rPr>
          <w:rFonts w:asciiTheme="minorHAnsi" w:hAnsiTheme="minorHAnsi" w:cstheme="minorHAnsi"/>
          <w:sz w:val="32"/>
          <w:szCs w:val="32"/>
          <w:rtl/>
        </w:rPr>
        <w:t>مراجعة</w:t>
      </w:r>
      <w:r w:rsidR="004729A3" w:rsidRPr="003B79D1">
        <w:rPr>
          <w:rFonts w:asciiTheme="minorHAnsi" w:hAnsiTheme="minorHAnsi" w:cstheme="minorHAnsi"/>
          <w:sz w:val="32"/>
          <w:szCs w:val="32"/>
          <w:rtl/>
        </w:rPr>
        <w:t xml:space="preserve"> </w:t>
      </w:r>
      <w:r w:rsidR="003B79D1" w:rsidRPr="003B79D1">
        <w:rPr>
          <w:rFonts w:asciiTheme="minorHAnsi" w:hAnsiTheme="minorHAnsi" w:cs="Calibri"/>
          <w:sz w:val="32"/>
          <w:szCs w:val="32"/>
          <w:rtl/>
        </w:rPr>
        <w:t>التدخلات الرئيسية</w:t>
      </w:r>
      <w:r w:rsidR="003B79D1">
        <w:rPr>
          <w:rFonts w:asciiTheme="minorHAnsi" w:hAnsiTheme="minorHAnsi" w:cs="Calibri" w:hint="cs"/>
          <w:sz w:val="32"/>
          <w:szCs w:val="32"/>
          <w:rtl/>
        </w:rPr>
        <w:t xml:space="preserve"> </w:t>
      </w:r>
      <w:r w:rsidR="003B79D1">
        <w:rPr>
          <w:rFonts w:asciiTheme="minorHAnsi" w:hAnsiTheme="minorHAnsi" w:cstheme="minorHAnsi" w:hint="cs"/>
          <w:sz w:val="32"/>
          <w:szCs w:val="32"/>
          <w:rtl/>
        </w:rPr>
        <w:t>للمساعدات</w:t>
      </w:r>
      <w:r w:rsidR="003D0E59" w:rsidRPr="003B79D1">
        <w:rPr>
          <w:rFonts w:asciiTheme="minorHAnsi" w:hAnsiTheme="minorHAnsi" w:cstheme="minorHAnsi"/>
          <w:sz w:val="32"/>
          <w:szCs w:val="32"/>
          <w:rtl/>
        </w:rPr>
        <w:t xml:space="preserve"> النقدية والقسائم </w:t>
      </w:r>
      <w:r w:rsidR="003B79D1">
        <w:rPr>
          <w:rFonts w:asciiTheme="minorHAnsi" w:hAnsiTheme="minorHAnsi" w:cstheme="minorHAnsi" w:hint="cs"/>
          <w:sz w:val="32"/>
          <w:szCs w:val="32"/>
          <w:rtl/>
        </w:rPr>
        <w:t>ال</w:t>
      </w:r>
      <w:r w:rsidR="003B79D1">
        <w:rPr>
          <w:rFonts w:asciiTheme="minorHAnsi" w:hAnsiTheme="minorHAnsi" w:cs="Calibri" w:hint="cs"/>
          <w:sz w:val="32"/>
          <w:szCs w:val="32"/>
          <w:rtl/>
        </w:rPr>
        <w:t xml:space="preserve">مستمرة لغاية الآن </w:t>
      </w:r>
      <w:r w:rsidR="00F67B7F" w:rsidRPr="003B79D1">
        <w:rPr>
          <w:rFonts w:asciiTheme="minorHAnsi" w:hAnsiTheme="minorHAnsi" w:cstheme="minorHAnsi"/>
          <w:sz w:val="32"/>
          <w:szCs w:val="32"/>
          <w:rtl/>
        </w:rPr>
        <w:t xml:space="preserve">لضمان أن </w:t>
      </w:r>
      <w:r w:rsidR="003D0E59" w:rsidRPr="003B79D1">
        <w:rPr>
          <w:rFonts w:asciiTheme="minorHAnsi" w:hAnsiTheme="minorHAnsi" w:cstheme="minorHAnsi"/>
          <w:sz w:val="32"/>
          <w:szCs w:val="32"/>
          <w:rtl/>
        </w:rPr>
        <w:t>تبني الجمعية الوطنية</w:t>
      </w:r>
      <w:r w:rsidR="0022490E" w:rsidRPr="003B79D1">
        <w:rPr>
          <w:rFonts w:asciiTheme="minorHAnsi" w:hAnsiTheme="minorHAnsi" w:cstheme="minorHAnsi"/>
          <w:sz w:val="32"/>
          <w:szCs w:val="32"/>
          <w:rtl/>
        </w:rPr>
        <w:t xml:space="preserve"> على مواطن القوة وتعالج التحديات المتعلقة باستخدام مختلف </w:t>
      </w:r>
      <w:r w:rsidR="003D0E59" w:rsidRPr="003B79D1">
        <w:rPr>
          <w:rFonts w:asciiTheme="minorHAnsi" w:hAnsiTheme="minorHAnsi" w:cstheme="minorHAnsi"/>
          <w:sz w:val="32"/>
          <w:szCs w:val="32"/>
          <w:rtl/>
        </w:rPr>
        <w:t xml:space="preserve">طرائق الاستجابة </w:t>
      </w:r>
      <w:r w:rsidR="003B79D1">
        <w:rPr>
          <w:rFonts w:asciiTheme="minorHAnsi" w:hAnsiTheme="minorHAnsi" w:cstheme="minorHAnsi" w:hint="cs"/>
          <w:sz w:val="32"/>
          <w:szCs w:val="32"/>
          <w:rtl/>
        </w:rPr>
        <w:t xml:space="preserve">للمساعدات </w:t>
      </w:r>
      <w:r w:rsidR="003D0E59" w:rsidRPr="003B79D1">
        <w:rPr>
          <w:rFonts w:asciiTheme="minorHAnsi" w:hAnsiTheme="minorHAnsi" w:cstheme="minorHAnsi"/>
          <w:sz w:val="32"/>
          <w:szCs w:val="32"/>
          <w:rtl/>
        </w:rPr>
        <w:t xml:space="preserve">النقدية </w:t>
      </w:r>
      <w:r w:rsidR="00EA6F71" w:rsidRPr="003B79D1">
        <w:rPr>
          <w:rFonts w:asciiTheme="minorHAnsi" w:hAnsiTheme="minorHAnsi" w:cstheme="minorHAnsi"/>
          <w:sz w:val="32"/>
          <w:szCs w:val="32"/>
          <w:rtl/>
        </w:rPr>
        <w:t xml:space="preserve">والقسائم وبذلك تكفل </w:t>
      </w:r>
      <w:r w:rsidR="003B79D1">
        <w:rPr>
          <w:rFonts w:asciiTheme="minorHAnsi" w:hAnsiTheme="minorHAnsi" w:cstheme="minorHAnsi" w:hint="cs"/>
          <w:sz w:val="32"/>
          <w:szCs w:val="32"/>
          <w:rtl/>
        </w:rPr>
        <w:t>ب</w:t>
      </w:r>
      <w:r w:rsidR="003B79D1" w:rsidRPr="003B79D1">
        <w:rPr>
          <w:rFonts w:asciiTheme="minorHAnsi" w:hAnsiTheme="minorHAnsi" w:cstheme="minorHAnsi"/>
          <w:sz w:val="32"/>
          <w:szCs w:val="32"/>
          <w:rtl/>
        </w:rPr>
        <w:t>رمج</w:t>
      </w:r>
      <w:r w:rsidR="003B79D1">
        <w:rPr>
          <w:rFonts w:asciiTheme="minorHAnsi" w:hAnsiTheme="minorHAnsi" w:cstheme="minorHAnsi" w:hint="cs"/>
          <w:sz w:val="32"/>
          <w:szCs w:val="32"/>
          <w:rtl/>
        </w:rPr>
        <w:t>تها ب</w:t>
      </w:r>
      <w:r w:rsidR="00DD22B0" w:rsidRPr="003B79D1">
        <w:rPr>
          <w:rFonts w:asciiTheme="minorHAnsi" w:hAnsiTheme="minorHAnsi" w:cstheme="minorHAnsi"/>
          <w:sz w:val="32"/>
          <w:szCs w:val="32"/>
          <w:rtl/>
        </w:rPr>
        <w:t xml:space="preserve">أعلى مستويات الجودة الممكنة. قد تشمل التدخلات استخدام النقد والقسائم لأهداف قطاعية أو متعددة القطاعات و / أو متعددة الأغراض. </w:t>
      </w:r>
    </w:p>
    <w:p w14:paraId="3FE624D1" w14:textId="4DDA0C34" w:rsidR="00530B4A" w:rsidRPr="003B79D1" w:rsidRDefault="00530B4A" w:rsidP="003B79D1">
      <w:pPr>
        <w:bidi/>
        <w:jc w:val="both"/>
        <w:rPr>
          <w:rFonts w:asciiTheme="minorHAnsi" w:hAnsiTheme="minorHAnsi" w:cstheme="minorHAnsi"/>
          <w:sz w:val="32"/>
          <w:szCs w:val="32"/>
        </w:rPr>
      </w:pPr>
      <w:r w:rsidRPr="003B79D1">
        <w:rPr>
          <w:rFonts w:asciiTheme="minorHAnsi" w:hAnsiTheme="minorHAnsi" w:cstheme="minorHAnsi"/>
          <w:sz w:val="32"/>
          <w:szCs w:val="32"/>
          <w:rtl/>
        </w:rPr>
        <w:t>وفيما يلي الأهداف المحددة لل</w:t>
      </w:r>
      <w:r w:rsidR="003B79D1">
        <w:rPr>
          <w:rFonts w:asciiTheme="minorHAnsi" w:hAnsiTheme="minorHAnsi" w:cstheme="minorHAnsi"/>
          <w:sz w:val="32"/>
          <w:szCs w:val="32"/>
          <w:rtl/>
        </w:rPr>
        <w:t>مراجعة</w:t>
      </w:r>
      <w:r w:rsidRPr="003B79D1">
        <w:rPr>
          <w:rFonts w:asciiTheme="minorHAnsi" w:hAnsiTheme="minorHAnsi" w:cstheme="minorHAnsi"/>
          <w:sz w:val="32"/>
          <w:szCs w:val="32"/>
          <w:rtl/>
        </w:rPr>
        <w:t>:</w:t>
      </w:r>
    </w:p>
    <w:p w14:paraId="5D498F54" w14:textId="14DECF98" w:rsidR="00530B4A" w:rsidRPr="003B79D1" w:rsidRDefault="003B79D1" w:rsidP="003B79D1">
      <w:pPr>
        <w:pStyle w:val="ListParagraph"/>
        <w:numPr>
          <w:ilvl w:val="0"/>
          <w:numId w:val="9"/>
        </w:numPr>
        <w:bidi/>
        <w:jc w:val="both"/>
        <w:rPr>
          <w:rFonts w:asciiTheme="minorHAnsi" w:hAnsiTheme="minorHAnsi" w:cstheme="minorHAnsi"/>
          <w:sz w:val="32"/>
          <w:szCs w:val="32"/>
        </w:rPr>
      </w:pPr>
      <w:r w:rsidRPr="003B79D1">
        <w:rPr>
          <w:rFonts w:asciiTheme="minorHAnsi" w:hAnsiTheme="minorHAnsi" w:cs="Calibri"/>
          <w:sz w:val="32"/>
          <w:szCs w:val="32"/>
          <w:rtl/>
        </w:rPr>
        <w:t>استخلاص الدروس</w:t>
      </w:r>
      <w:r>
        <w:rPr>
          <w:rFonts w:asciiTheme="minorHAnsi" w:hAnsiTheme="minorHAnsi" w:cs="Calibri" w:hint="cs"/>
          <w:sz w:val="32"/>
          <w:szCs w:val="32"/>
          <w:rtl/>
        </w:rPr>
        <w:t xml:space="preserve"> المستفادة </w:t>
      </w:r>
      <w:r w:rsidR="00530B4A" w:rsidRPr="003B79D1">
        <w:rPr>
          <w:rFonts w:asciiTheme="minorHAnsi" w:hAnsiTheme="minorHAnsi" w:cstheme="minorHAnsi"/>
          <w:sz w:val="32"/>
          <w:szCs w:val="32"/>
          <w:rtl/>
        </w:rPr>
        <w:t>من</w:t>
      </w:r>
      <w:r>
        <w:rPr>
          <w:rFonts w:asciiTheme="minorHAnsi" w:hAnsiTheme="minorHAnsi" w:cstheme="minorHAnsi"/>
          <w:sz w:val="32"/>
          <w:szCs w:val="32"/>
          <w:rtl/>
        </w:rPr>
        <w:t xml:space="preserve"> </w:t>
      </w:r>
      <w:r w:rsidR="00530B4A" w:rsidRPr="003B79D1">
        <w:rPr>
          <w:rFonts w:asciiTheme="minorHAnsi" w:hAnsiTheme="minorHAnsi" w:cstheme="minorHAnsi"/>
          <w:sz w:val="32"/>
          <w:szCs w:val="32"/>
          <w:rtl/>
        </w:rPr>
        <w:t xml:space="preserve">التدخل </w:t>
      </w:r>
      <w:r w:rsidR="003D0E59" w:rsidRPr="003B79D1">
        <w:rPr>
          <w:rFonts w:asciiTheme="minorHAnsi" w:hAnsiTheme="minorHAnsi" w:cstheme="minorHAnsi"/>
          <w:sz w:val="32"/>
          <w:szCs w:val="32"/>
          <w:rtl/>
        </w:rPr>
        <w:t>الأخير القائم على المساعدات النقدية والقسائم</w:t>
      </w:r>
      <w:r>
        <w:rPr>
          <w:rFonts w:asciiTheme="minorHAnsi" w:hAnsiTheme="minorHAnsi" w:cstheme="minorHAnsi"/>
          <w:sz w:val="32"/>
          <w:szCs w:val="32"/>
          <w:rtl/>
        </w:rPr>
        <w:t>،</w:t>
      </w:r>
      <w:r w:rsidR="00E61735" w:rsidRPr="003B79D1">
        <w:rPr>
          <w:rFonts w:asciiTheme="minorHAnsi" w:hAnsiTheme="minorHAnsi" w:cstheme="minorHAnsi"/>
          <w:sz w:val="32"/>
          <w:szCs w:val="32"/>
          <w:rtl/>
        </w:rPr>
        <w:t xml:space="preserve"> </w:t>
      </w:r>
      <w:r>
        <w:rPr>
          <w:rFonts w:asciiTheme="minorHAnsi" w:hAnsiTheme="minorHAnsi" w:cstheme="minorHAnsi" w:hint="cs"/>
          <w:sz w:val="32"/>
          <w:szCs w:val="32"/>
          <w:rtl/>
        </w:rPr>
        <w:t xml:space="preserve">وتحديد </w:t>
      </w:r>
      <w:r w:rsidR="00E61735" w:rsidRPr="003B79D1">
        <w:rPr>
          <w:rFonts w:asciiTheme="minorHAnsi" w:hAnsiTheme="minorHAnsi" w:cstheme="minorHAnsi"/>
          <w:sz w:val="32"/>
          <w:szCs w:val="32"/>
          <w:rtl/>
        </w:rPr>
        <w:t xml:space="preserve">نقاط القوة والضعف (بما في ذلك ملاحظات المستلمين) </w:t>
      </w:r>
    </w:p>
    <w:p w14:paraId="43B6F778" w14:textId="49014070" w:rsidR="00704AB7" w:rsidRPr="003B79D1" w:rsidRDefault="00292E6A" w:rsidP="003B79D1">
      <w:pPr>
        <w:pStyle w:val="ListParagraph"/>
        <w:numPr>
          <w:ilvl w:val="0"/>
          <w:numId w:val="9"/>
        </w:numPr>
        <w:bidi/>
        <w:jc w:val="both"/>
        <w:rPr>
          <w:rFonts w:asciiTheme="minorHAnsi" w:hAnsiTheme="minorHAnsi" w:cstheme="minorHAnsi"/>
          <w:sz w:val="32"/>
          <w:szCs w:val="32"/>
        </w:rPr>
      </w:pPr>
      <w:r w:rsidRPr="003B79D1">
        <w:rPr>
          <w:rFonts w:asciiTheme="minorHAnsi" w:hAnsiTheme="minorHAnsi" w:cstheme="minorHAnsi"/>
          <w:sz w:val="32"/>
          <w:szCs w:val="32"/>
          <w:rtl/>
        </w:rPr>
        <w:t xml:space="preserve">استخدام </w:t>
      </w:r>
      <w:r w:rsidR="003B79D1">
        <w:rPr>
          <w:rFonts w:asciiTheme="minorHAnsi" w:hAnsiTheme="minorHAnsi" w:cstheme="minorHAnsi" w:hint="cs"/>
          <w:sz w:val="32"/>
          <w:szCs w:val="32"/>
          <w:rtl/>
        </w:rPr>
        <w:t>المعرفة المكتسبة</w:t>
      </w:r>
      <w:r w:rsidRPr="003B79D1">
        <w:rPr>
          <w:rFonts w:asciiTheme="minorHAnsi" w:hAnsiTheme="minorHAnsi" w:cstheme="minorHAnsi"/>
          <w:sz w:val="32"/>
          <w:szCs w:val="32"/>
          <w:rtl/>
        </w:rPr>
        <w:t xml:space="preserve"> بشكل منهجي لتقييم </w:t>
      </w:r>
      <w:r w:rsidR="003D0E59" w:rsidRPr="003B79D1">
        <w:rPr>
          <w:rFonts w:asciiTheme="minorHAnsi" w:hAnsiTheme="minorHAnsi" w:cstheme="minorHAnsi"/>
          <w:sz w:val="32"/>
          <w:szCs w:val="32"/>
          <w:rtl/>
        </w:rPr>
        <w:t xml:space="preserve">القدرة التنظيمية للجمعية الوطنية والأنظمة لتقديم </w:t>
      </w:r>
      <w:r w:rsidR="005A448E" w:rsidRPr="003B79D1">
        <w:rPr>
          <w:rFonts w:asciiTheme="minorHAnsi" w:hAnsiTheme="minorHAnsi" w:cstheme="minorHAnsi"/>
          <w:sz w:val="32"/>
          <w:szCs w:val="32"/>
          <w:rtl/>
        </w:rPr>
        <w:t>المساعدات النقدية والقسائم</w:t>
      </w:r>
      <w:r w:rsidR="003D0E59" w:rsidRPr="003B79D1">
        <w:rPr>
          <w:rFonts w:asciiTheme="minorHAnsi" w:hAnsiTheme="minorHAnsi" w:cstheme="minorHAnsi"/>
          <w:sz w:val="32"/>
          <w:szCs w:val="32"/>
          <w:rtl/>
        </w:rPr>
        <w:t xml:space="preserve"> </w:t>
      </w:r>
    </w:p>
    <w:p w14:paraId="38D989EA" w14:textId="3630193E" w:rsidR="006E658F" w:rsidRPr="003B79D1" w:rsidRDefault="00704AB7" w:rsidP="003B79D1">
      <w:pPr>
        <w:pStyle w:val="ListParagraph"/>
        <w:numPr>
          <w:ilvl w:val="0"/>
          <w:numId w:val="9"/>
        </w:numPr>
        <w:bidi/>
        <w:jc w:val="both"/>
        <w:rPr>
          <w:rFonts w:asciiTheme="minorHAnsi" w:hAnsiTheme="minorHAnsi" w:cstheme="minorHAnsi"/>
          <w:sz w:val="32"/>
          <w:szCs w:val="32"/>
        </w:rPr>
      </w:pPr>
      <w:r w:rsidRPr="003B79D1">
        <w:rPr>
          <w:rFonts w:asciiTheme="minorHAnsi" w:hAnsiTheme="minorHAnsi" w:cstheme="minorHAnsi"/>
          <w:sz w:val="32"/>
          <w:szCs w:val="32"/>
          <w:rtl/>
        </w:rPr>
        <w:t xml:space="preserve">تحديد أولويات تحسين </w:t>
      </w:r>
      <w:r w:rsidR="003D0E59" w:rsidRPr="003B79D1">
        <w:rPr>
          <w:rFonts w:asciiTheme="minorHAnsi" w:hAnsiTheme="minorHAnsi" w:cstheme="minorHAnsi"/>
          <w:sz w:val="32"/>
          <w:szCs w:val="32"/>
          <w:rtl/>
        </w:rPr>
        <w:t xml:space="preserve">برامج المساعدات النقدية والقسائم </w:t>
      </w:r>
      <w:r w:rsidR="00AC02A4" w:rsidRPr="003B79D1">
        <w:rPr>
          <w:rFonts w:asciiTheme="minorHAnsi" w:hAnsiTheme="minorHAnsi" w:cstheme="minorHAnsi"/>
          <w:sz w:val="32"/>
          <w:szCs w:val="32"/>
          <w:rtl/>
        </w:rPr>
        <w:t xml:space="preserve">على المدى القريب والمتوسط </w:t>
      </w:r>
    </w:p>
    <w:p w14:paraId="5804FFB9" w14:textId="51F8829A" w:rsidR="00970CC1" w:rsidRPr="003B79D1" w:rsidRDefault="00970CC1" w:rsidP="003B79D1">
      <w:pPr>
        <w:pStyle w:val="ListParagraph"/>
        <w:numPr>
          <w:ilvl w:val="0"/>
          <w:numId w:val="9"/>
        </w:numPr>
        <w:bidi/>
        <w:jc w:val="both"/>
        <w:rPr>
          <w:rFonts w:asciiTheme="minorHAnsi" w:hAnsiTheme="minorHAnsi" w:cstheme="minorHAnsi"/>
          <w:sz w:val="32"/>
          <w:szCs w:val="32"/>
        </w:rPr>
      </w:pPr>
      <w:r w:rsidRPr="003B79D1">
        <w:rPr>
          <w:rFonts w:asciiTheme="minorHAnsi" w:hAnsiTheme="minorHAnsi" w:cstheme="minorHAnsi"/>
          <w:sz w:val="32"/>
          <w:szCs w:val="32"/>
          <w:rtl/>
        </w:rPr>
        <w:lastRenderedPageBreak/>
        <w:t xml:space="preserve">تحديد أولويات تحسين قدرة </w:t>
      </w:r>
      <w:r w:rsidR="003D0E59" w:rsidRPr="003B79D1">
        <w:rPr>
          <w:rFonts w:asciiTheme="minorHAnsi" w:hAnsiTheme="minorHAnsi" w:cstheme="minorHAnsi"/>
          <w:sz w:val="32"/>
          <w:szCs w:val="32"/>
          <w:rtl/>
        </w:rPr>
        <w:t>الجمعية الوطنية</w:t>
      </w:r>
      <w:r w:rsidRPr="003B79D1">
        <w:rPr>
          <w:rFonts w:asciiTheme="minorHAnsi" w:hAnsiTheme="minorHAnsi" w:cstheme="minorHAnsi"/>
          <w:sz w:val="32"/>
          <w:szCs w:val="32"/>
          <w:rtl/>
        </w:rPr>
        <w:t xml:space="preserve"> على استخدام </w:t>
      </w:r>
      <w:r w:rsidR="003D0E59" w:rsidRPr="003B79D1">
        <w:rPr>
          <w:rFonts w:asciiTheme="minorHAnsi" w:hAnsiTheme="minorHAnsi" w:cstheme="minorHAnsi"/>
          <w:sz w:val="32"/>
          <w:szCs w:val="32"/>
          <w:rtl/>
        </w:rPr>
        <w:t>المساعدات النقدية والقسائم</w:t>
      </w:r>
      <w:r w:rsidRPr="003B79D1">
        <w:rPr>
          <w:rFonts w:asciiTheme="minorHAnsi" w:hAnsiTheme="minorHAnsi" w:cstheme="minorHAnsi"/>
          <w:sz w:val="32"/>
          <w:szCs w:val="32"/>
          <w:rtl/>
        </w:rPr>
        <w:t xml:space="preserve"> كطريقة مفضلة للاستجابة </w:t>
      </w:r>
    </w:p>
    <w:p w14:paraId="4F361E5F" w14:textId="77777777" w:rsidR="00C46B63" w:rsidRPr="003B79D1" w:rsidRDefault="00C46B63" w:rsidP="003B79D1">
      <w:pPr>
        <w:bidi/>
        <w:jc w:val="both"/>
        <w:rPr>
          <w:rFonts w:asciiTheme="minorHAnsi" w:hAnsiTheme="minorHAnsi" w:cstheme="minorHAnsi"/>
          <w:b/>
          <w:bCs/>
          <w:color w:val="C00000"/>
          <w:sz w:val="32"/>
          <w:szCs w:val="32"/>
        </w:rPr>
      </w:pPr>
    </w:p>
    <w:p w14:paraId="72214A98" w14:textId="0465C34F" w:rsidR="00DD22B0" w:rsidRPr="003B79D1" w:rsidRDefault="008A05BB" w:rsidP="003B79D1">
      <w:pPr>
        <w:bidi/>
        <w:jc w:val="both"/>
        <w:rPr>
          <w:rFonts w:asciiTheme="minorHAnsi" w:hAnsiTheme="minorHAnsi" w:cstheme="minorHAnsi"/>
          <w:b/>
          <w:bCs/>
          <w:color w:val="C00000"/>
          <w:sz w:val="32"/>
          <w:szCs w:val="32"/>
        </w:rPr>
      </w:pPr>
      <w:bookmarkStart w:id="3" w:name="_Hlk185250636"/>
      <w:r w:rsidRPr="003B79D1">
        <w:rPr>
          <w:rFonts w:asciiTheme="minorHAnsi" w:hAnsiTheme="minorHAnsi" w:cstheme="minorHAnsi"/>
          <w:b/>
          <w:bCs/>
          <w:color w:val="C00000"/>
          <w:sz w:val="32"/>
          <w:szCs w:val="32"/>
          <w:rtl/>
        </w:rPr>
        <w:t>خيار</w:t>
      </w:r>
      <w:r w:rsidR="003B79D1">
        <w:rPr>
          <w:rFonts w:asciiTheme="minorHAnsi" w:hAnsiTheme="minorHAnsi" w:cstheme="minorHAnsi" w:hint="cs"/>
          <w:b/>
          <w:bCs/>
          <w:color w:val="C00000"/>
          <w:sz w:val="32"/>
          <w:szCs w:val="32"/>
          <w:rtl/>
        </w:rPr>
        <w:t xml:space="preserve"> المراجعة </w:t>
      </w:r>
      <w:r w:rsidR="003B79D1" w:rsidRPr="003B79D1">
        <w:rPr>
          <w:rFonts w:asciiTheme="minorHAnsi" w:hAnsiTheme="minorHAnsi" w:cs="Calibri"/>
          <w:b/>
          <w:bCs/>
          <w:color w:val="C00000"/>
          <w:sz w:val="32"/>
          <w:szCs w:val="32"/>
          <w:rtl/>
        </w:rPr>
        <w:t>التفصيلية المستندة إلى التركيز على التأثير</w:t>
      </w:r>
      <w:bookmarkEnd w:id="3"/>
      <w:r w:rsidRPr="003B79D1">
        <w:rPr>
          <w:rFonts w:asciiTheme="minorHAnsi" w:hAnsiTheme="minorHAnsi" w:cstheme="minorHAnsi"/>
          <w:b/>
          <w:bCs/>
          <w:color w:val="C00000"/>
          <w:sz w:val="32"/>
          <w:szCs w:val="32"/>
          <w:rtl/>
        </w:rPr>
        <w:t>:</w:t>
      </w:r>
    </w:p>
    <w:p w14:paraId="2A12A116" w14:textId="779F7BE4" w:rsidR="00DD22B0" w:rsidRPr="003B79D1" w:rsidRDefault="003D0E59" w:rsidP="003B79D1">
      <w:pPr>
        <w:bidi/>
        <w:jc w:val="both"/>
        <w:rPr>
          <w:rStyle w:val="ItalicEmphasis"/>
          <w:rFonts w:asciiTheme="minorHAnsi" w:hAnsiTheme="minorHAnsi" w:cstheme="minorHAnsi"/>
          <w:i w:val="0"/>
          <w:iCs w:val="0"/>
          <w:sz w:val="32"/>
          <w:szCs w:val="32"/>
        </w:rPr>
      </w:pPr>
      <w:r w:rsidRPr="003B79D1">
        <w:rPr>
          <w:rFonts w:asciiTheme="minorHAnsi" w:hAnsiTheme="minorHAnsi" w:cstheme="minorHAnsi"/>
          <w:color w:val="000000" w:themeColor="text1"/>
          <w:sz w:val="32"/>
          <w:szCs w:val="32"/>
          <w:rtl/>
        </w:rPr>
        <w:t>يمكن ل</w:t>
      </w:r>
      <w:r w:rsidR="003B79D1">
        <w:rPr>
          <w:rFonts w:asciiTheme="minorHAnsi" w:hAnsiTheme="minorHAnsi" w:cstheme="minorHAnsi" w:hint="cs"/>
          <w:color w:val="000000" w:themeColor="text1"/>
          <w:sz w:val="32"/>
          <w:szCs w:val="32"/>
          <w:rtl/>
        </w:rPr>
        <w:t>مسؤولي ا</w:t>
      </w:r>
      <w:r w:rsidRPr="003B79D1">
        <w:rPr>
          <w:rFonts w:asciiTheme="minorHAnsi" w:hAnsiTheme="minorHAnsi" w:cstheme="minorHAnsi"/>
          <w:color w:val="000000" w:themeColor="text1"/>
          <w:sz w:val="32"/>
          <w:szCs w:val="32"/>
          <w:rtl/>
        </w:rPr>
        <w:t xml:space="preserve">لجمعية الوطنية </w:t>
      </w:r>
      <w:r w:rsidR="00E64E58" w:rsidRPr="003B79D1">
        <w:rPr>
          <w:rFonts w:asciiTheme="minorHAnsi" w:hAnsiTheme="minorHAnsi" w:cstheme="minorHAnsi"/>
          <w:color w:val="000000" w:themeColor="text1"/>
          <w:sz w:val="32"/>
          <w:szCs w:val="32"/>
          <w:rtl/>
        </w:rPr>
        <w:t xml:space="preserve">الذين يتمتعون بخبرة كبيرة </w:t>
      </w:r>
      <w:r w:rsidR="00DD22B0" w:rsidRPr="003B79D1">
        <w:rPr>
          <w:rStyle w:val="ItalicEmphasis"/>
          <w:rFonts w:asciiTheme="minorHAnsi" w:hAnsiTheme="minorHAnsi" w:cstheme="minorHAnsi"/>
          <w:i w:val="0"/>
          <w:iCs w:val="0"/>
          <w:sz w:val="32"/>
          <w:szCs w:val="32"/>
          <w:rtl/>
        </w:rPr>
        <w:t>في</w:t>
      </w:r>
      <w:r w:rsidR="003B79D1">
        <w:rPr>
          <w:rStyle w:val="ItalicEmphasis"/>
          <w:rFonts w:asciiTheme="minorHAnsi" w:hAnsiTheme="minorHAnsi" w:cstheme="minorHAnsi" w:hint="cs"/>
          <w:i w:val="0"/>
          <w:iCs w:val="0"/>
          <w:sz w:val="32"/>
          <w:szCs w:val="32"/>
          <w:rtl/>
        </w:rPr>
        <w:t xml:space="preserve"> تقديم</w:t>
      </w:r>
      <w:r w:rsidR="00DD22B0" w:rsidRPr="003B79D1">
        <w:rPr>
          <w:rStyle w:val="ItalicEmphasis"/>
          <w:rFonts w:asciiTheme="minorHAnsi" w:hAnsiTheme="minorHAnsi" w:cstheme="minorHAnsi"/>
          <w:i w:val="0"/>
          <w:iCs w:val="0"/>
          <w:sz w:val="32"/>
          <w:szCs w:val="32"/>
          <w:rtl/>
        </w:rPr>
        <w:t xml:space="preserve"> </w:t>
      </w:r>
      <w:r w:rsidRPr="003B79D1">
        <w:rPr>
          <w:rStyle w:val="ItalicEmphasis"/>
          <w:rFonts w:asciiTheme="minorHAnsi" w:hAnsiTheme="minorHAnsi" w:cstheme="minorHAnsi"/>
          <w:i w:val="0"/>
          <w:iCs w:val="0"/>
          <w:sz w:val="32"/>
          <w:szCs w:val="32"/>
          <w:rtl/>
        </w:rPr>
        <w:t>المساعدات النقدية والقسائم</w:t>
      </w:r>
      <w:r w:rsidR="00DD22B0" w:rsidRPr="003B79D1">
        <w:rPr>
          <w:rStyle w:val="ItalicEmphasis"/>
          <w:rFonts w:asciiTheme="minorHAnsi" w:hAnsiTheme="minorHAnsi" w:cstheme="minorHAnsi"/>
          <w:i w:val="0"/>
          <w:iCs w:val="0"/>
          <w:sz w:val="32"/>
          <w:szCs w:val="32"/>
          <w:rtl/>
        </w:rPr>
        <w:t xml:space="preserve"> أو حيث توجد القدرة على إجراء مراجعة </w:t>
      </w:r>
      <w:r w:rsidR="003B79D1">
        <w:rPr>
          <w:rStyle w:val="ItalicEmphasis"/>
          <w:rFonts w:asciiTheme="minorHAnsi" w:hAnsiTheme="minorHAnsi" w:cstheme="minorHAnsi" w:hint="cs"/>
          <w:i w:val="0"/>
          <w:iCs w:val="0"/>
          <w:sz w:val="32"/>
          <w:szCs w:val="32"/>
          <w:rtl/>
        </w:rPr>
        <w:t xml:space="preserve">تستند إلى </w:t>
      </w:r>
      <w:r w:rsidR="00DD22B0" w:rsidRPr="003B79D1">
        <w:rPr>
          <w:rStyle w:val="ItalicEmphasis"/>
          <w:rFonts w:asciiTheme="minorHAnsi" w:hAnsiTheme="minorHAnsi" w:cstheme="minorHAnsi"/>
          <w:i w:val="0"/>
          <w:iCs w:val="0"/>
          <w:sz w:val="32"/>
          <w:szCs w:val="32"/>
          <w:rtl/>
        </w:rPr>
        <w:t>تركيز أعمق</w:t>
      </w:r>
      <w:r w:rsidR="003B79D1">
        <w:rPr>
          <w:rStyle w:val="ItalicEmphasis"/>
          <w:rFonts w:asciiTheme="minorHAnsi" w:hAnsiTheme="minorHAnsi" w:cstheme="minorHAnsi" w:hint="cs"/>
          <w:i w:val="0"/>
          <w:iCs w:val="0"/>
          <w:sz w:val="32"/>
          <w:szCs w:val="32"/>
          <w:rtl/>
        </w:rPr>
        <w:t xml:space="preserve"> في مجالات محددة</w:t>
      </w:r>
      <w:r w:rsidR="00DD22B0" w:rsidRPr="003B79D1">
        <w:rPr>
          <w:rStyle w:val="ItalicEmphasis"/>
          <w:rFonts w:asciiTheme="minorHAnsi" w:hAnsiTheme="minorHAnsi" w:cstheme="minorHAnsi"/>
          <w:i w:val="0"/>
          <w:iCs w:val="0"/>
          <w:sz w:val="32"/>
          <w:szCs w:val="32"/>
          <w:rtl/>
        </w:rPr>
        <w:t xml:space="preserve"> (</w:t>
      </w:r>
      <w:r w:rsidR="003B79D1">
        <w:rPr>
          <w:rStyle w:val="ItalicEmphasis"/>
          <w:rFonts w:asciiTheme="minorHAnsi" w:hAnsiTheme="minorHAnsi" w:cstheme="minorHAnsi" w:hint="cs"/>
          <w:i w:val="0"/>
          <w:iCs w:val="0"/>
          <w:sz w:val="32"/>
          <w:szCs w:val="32"/>
          <w:rtl/>
        </w:rPr>
        <w:t>ك</w:t>
      </w:r>
      <w:r w:rsidR="003B79D1" w:rsidRPr="003B79D1">
        <w:rPr>
          <w:rStyle w:val="ItalicEmphasis"/>
          <w:rFonts w:asciiTheme="minorHAnsi" w:hAnsiTheme="minorHAnsi" w:cstheme="minorHAnsi" w:hint="cs"/>
          <w:i w:val="0"/>
          <w:iCs w:val="0"/>
          <w:sz w:val="32"/>
          <w:szCs w:val="32"/>
          <w:rtl/>
        </w:rPr>
        <w:t>التمويل</w:t>
      </w:r>
      <w:r w:rsidR="003B79D1">
        <w:rPr>
          <w:rStyle w:val="ItalicEmphasis"/>
          <w:rFonts w:asciiTheme="minorHAnsi" w:hAnsiTheme="minorHAnsi" w:cstheme="minorHAnsi" w:hint="cs"/>
          <w:i w:val="0"/>
          <w:iCs w:val="0"/>
          <w:sz w:val="32"/>
          <w:szCs w:val="32"/>
          <w:rtl/>
        </w:rPr>
        <w:t>،</w:t>
      </w:r>
      <w:r w:rsidR="00DD22B0" w:rsidRPr="003B79D1">
        <w:rPr>
          <w:rStyle w:val="ItalicEmphasis"/>
          <w:rFonts w:asciiTheme="minorHAnsi" w:hAnsiTheme="minorHAnsi" w:cstheme="minorHAnsi"/>
          <w:i w:val="0"/>
          <w:iCs w:val="0"/>
          <w:sz w:val="32"/>
          <w:szCs w:val="32"/>
          <w:rtl/>
        </w:rPr>
        <w:t xml:space="preserve"> والإطار الزمني الأطول</w:t>
      </w:r>
      <w:r w:rsidR="003B79D1">
        <w:rPr>
          <w:rStyle w:val="ItalicEmphasis"/>
          <w:rFonts w:asciiTheme="minorHAnsi" w:hAnsiTheme="minorHAnsi" w:cstheme="minorHAnsi"/>
          <w:i w:val="0"/>
          <w:iCs w:val="0"/>
          <w:sz w:val="32"/>
          <w:szCs w:val="32"/>
          <w:rtl/>
        </w:rPr>
        <w:t>،</w:t>
      </w:r>
      <w:r w:rsidR="00DD22B0" w:rsidRPr="003B79D1">
        <w:rPr>
          <w:rStyle w:val="ItalicEmphasis"/>
          <w:rFonts w:asciiTheme="minorHAnsi" w:hAnsiTheme="minorHAnsi" w:cstheme="minorHAnsi"/>
          <w:i w:val="0"/>
          <w:iCs w:val="0"/>
          <w:sz w:val="32"/>
          <w:szCs w:val="32"/>
          <w:rtl/>
        </w:rPr>
        <w:t xml:space="preserve"> واستعداد الموظفين للمشاركة</w:t>
      </w:r>
      <w:r w:rsidR="003B79D1">
        <w:rPr>
          <w:rStyle w:val="ItalicEmphasis"/>
          <w:rFonts w:asciiTheme="minorHAnsi" w:hAnsiTheme="minorHAnsi" w:cstheme="minorHAnsi"/>
          <w:i w:val="0"/>
          <w:iCs w:val="0"/>
          <w:sz w:val="32"/>
          <w:szCs w:val="32"/>
          <w:rtl/>
        </w:rPr>
        <w:t>،</w:t>
      </w:r>
      <w:r w:rsidR="00DD22B0" w:rsidRPr="003B79D1">
        <w:rPr>
          <w:rStyle w:val="ItalicEmphasis"/>
          <w:rFonts w:asciiTheme="minorHAnsi" w:hAnsiTheme="minorHAnsi" w:cstheme="minorHAnsi"/>
          <w:i w:val="0"/>
          <w:iCs w:val="0"/>
          <w:sz w:val="32"/>
          <w:szCs w:val="32"/>
          <w:rtl/>
        </w:rPr>
        <w:t xml:space="preserve"> </w:t>
      </w:r>
      <w:r w:rsidRPr="003B79D1">
        <w:rPr>
          <w:rStyle w:val="ItalicEmphasis"/>
          <w:rFonts w:asciiTheme="minorHAnsi" w:hAnsiTheme="minorHAnsi" w:cstheme="minorHAnsi"/>
          <w:i w:val="0"/>
          <w:iCs w:val="0"/>
          <w:sz w:val="32"/>
          <w:szCs w:val="32"/>
          <w:rtl/>
        </w:rPr>
        <w:t>و</w:t>
      </w:r>
      <w:r w:rsidR="003B79D1">
        <w:rPr>
          <w:rStyle w:val="ItalicEmphasis"/>
          <w:rFonts w:asciiTheme="minorHAnsi" w:hAnsiTheme="minorHAnsi" w:cstheme="minorHAnsi" w:hint="cs"/>
          <w:i w:val="0"/>
          <w:iCs w:val="0"/>
          <w:sz w:val="32"/>
          <w:szCs w:val="32"/>
          <w:rtl/>
        </w:rPr>
        <w:t xml:space="preserve">التزام </w:t>
      </w:r>
      <w:r w:rsidRPr="003B79D1">
        <w:rPr>
          <w:rStyle w:val="ItalicEmphasis"/>
          <w:rFonts w:asciiTheme="minorHAnsi" w:hAnsiTheme="minorHAnsi" w:cstheme="minorHAnsi"/>
          <w:i w:val="0"/>
          <w:iCs w:val="0"/>
          <w:sz w:val="32"/>
          <w:szCs w:val="32"/>
          <w:rtl/>
        </w:rPr>
        <w:t>الجمعية الوطنية</w:t>
      </w:r>
      <w:r w:rsidR="00DD22B0" w:rsidRPr="003B79D1">
        <w:rPr>
          <w:rStyle w:val="ItalicEmphasis"/>
          <w:rFonts w:asciiTheme="minorHAnsi" w:hAnsiTheme="minorHAnsi" w:cstheme="minorHAnsi"/>
          <w:i w:val="0"/>
          <w:iCs w:val="0"/>
          <w:sz w:val="32"/>
          <w:szCs w:val="32"/>
          <w:rtl/>
        </w:rPr>
        <w:t xml:space="preserve"> </w:t>
      </w:r>
      <w:r w:rsidR="003B79D1">
        <w:rPr>
          <w:rStyle w:val="ItalicEmphasis"/>
          <w:rFonts w:asciiTheme="minorHAnsi" w:hAnsiTheme="minorHAnsi" w:cstheme="minorHAnsi" w:hint="cs"/>
          <w:i w:val="0"/>
          <w:iCs w:val="0"/>
          <w:sz w:val="32"/>
          <w:szCs w:val="32"/>
          <w:rtl/>
        </w:rPr>
        <w:t>باكتساب المعرفة</w:t>
      </w:r>
      <w:r w:rsidR="00DD22B0" w:rsidRPr="003B79D1">
        <w:rPr>
          <w:rStyle w:val="ItalicEmphasis"/>
          <w:rFonts w:asciiTheme="minorHAnsi" w:hAnsiTheme="minorHAnsi" w:cstheme="minorHAnsi"/>
          <w:i w:val="0"/>
          <w:iCs w:val="0"/>
          <w:sz w:val="32"/>
          <w:szCs w:val="32"/>
          <w:rtl/>
        </w:rPr>
        <w:t>)</w:t>
      </w:r>
      <w:r w:rsidR="003B79D1">
        <w:rPr>
          <w:rStyle w:val="ItalicEmphasis"/>
          <w:rFonts w:asciiTheme="minorHAnsi" w:hAnsiTheme="minorHAnsi" w:cstheme="minorHAnsi" w:hint="cs"/>
          <w:i w:val="0"/>
          <w:iCs w:val="0"/>
          <w:sz w:val="32"/>
          <w:szCs w:val="32"/>
          <w:rtl/>
        </w:rPr>
        <w:t xml:space="preserve">؛ </w:t>
      </w:r>
      <w:r w:rsidR="00BE498B">
        <w:rPr>
          <w:rStyle w:val="ItalicEmphasis"/>
          <w:rFonts w:asciiTheme="minorHAnsi" w:hAnsiTheme="minorHAnsi" w:cstheme="minorHAnsi" w:hint="cs"/>
          <w:i w:val="0"/>
          <w:iCs w:val="0"/>
          <w:sz w:val="32"/>
          <w:szCs w:val="32"/>
          <w:rtl/>
        </w:rPr>
        <w:t xml:space="preserve">التفكير في </w:t>
      </w:r>
      <w:r w:rsidR="00DD22B0" w:rsidRPr="003B79D1">
        <w:rPr>
          <w:rStyle w:val="ItalicEmphasis"/>
          <w:rFonts w:asciiTheme="minorHAnsi" w:hAnsiTheme="minorHAnsi" w:cstheme="minorHAnsi"/>
          <w:i w:val="0"/>
          <w:iCs w:val="0"/>
          <w:sz w:val="32"/>
          <w:szCs w:val="32"/>
          <w:rtl/>
        </w:rPr>
        <w:t xml:space="preserve">تضمين أكثر من تدخل </w:t>
      </w:r>
      <w:r w:rsidRPr="003B79D1">
        <w:rPr>
          <w:rStyle w:val="ItalicEmphasis"/>
          <w:rFonts w:asciiTheme="minorHAnsi" w:hAnsiTheme="minorHAnsi" w:cstheme="minorHAnsi"/>
          <w:i w:val="0"/>
          <w:iCs w:val="0"/>
          <w:sz w:val="32"/>
          <w:szCs w:val="32"/>
          <w:rtl/>
        </w:rPr>
        <w:t xml:space="preserve">واحد </w:t>
      </w:r>
      <w:r w:rsidR="003B79D1">
        <w:rPr>
          <w:rStyle w:val="ItalicEmphasis"/>
          <w:rFonts w:asciiTheme="minorHAnsi" w:hAnsiTheme="minorHAnsi" w:cstheme="minorHAnsi"/>
          <w:i w:val="0"/>
          <w:iCs w:val="0"/>
          <w:sz w:val="32"/>
          <w:szCs w:val="32"/>
          <w:rtl/>
        </w:rPr>
        <w:t>للمساعدات</w:t>
      </w:r>
      <w:r w:rsidRPr="003B79D1">
        <w:rPr>
          <w:rStyle w:val="ItalicEmphasis"/>
          <w:rFonts w:asciiTheme="minorHAnsi" w:hAnsiTheme="minorHAnsi" w:cstheme="minorHAnsi"/>
          <w:i w:val="0"/>
          <w:iCs w:val="0"/>
          <w:sz w:val="32"/>
          <w:szCs w:val="32"/>
          <w:rtl/>
        </w:rPr>
        <w:t xml:space="preserve"> النقدية والقسائم</w:t>
      </w:r>
      <w:r w:rsidR="00DD22B0" w:rsidRPr="003B79D1">
        <w:rPr>
          <w:rStyle w:val="ItalicEmphasis"/>
          <w:rFonts w:asciiTheme="minorHAnsi" w:hAnsiTheme="minorHAnsi" w:cstheme="minorHAnsi"/>
          <w:i w:val="0"/>
          <w:iCs w:val="0"/>
          <w:sz w:val="32"/>
          <w:szCs w:val="32"/>
          <w:rtl/>
        </w:rPr>
        <w:t xml:space="preserve"> (إذا كان الغرض هو تحسين ا</w:t>
      </w:r>
      <w:r w:rsidR="003B79D1">
        <w:rPr>
          <w:rStyle w:val="ItalicEmphasis"/>
          <w:rFonts w:asciiTheme="minorHAnsi" w:hAnsiTheme="minorHAnsi" w:cstheme="minorHAnsi" w:hint="cs"/>
          <w:i w:val="0"/>
          <w:iCs w:val="0"/>
          <w:sz w:val="32"/>
          <w:szCs w:val="32"/>
          <w:rtl/>
        </w:rPr>
        <w:t>لا</w:t>
      </w:r>
      <w:r w:rsidR="00DD22B0" w:rsidRPr="003B79D1">
        <w:rPr>
          <w:rStyle w:val="ItalicEmphasis"/>
          <w:rFonts w:asciiTheme="minorHAnsi" w:hAnsiTheme="minorHAnsi" w:cstheme="minorHAnsi"/>
          <w:i w:val="0"/>
          <w:iCs w:val="0"/>
          <w:sz w:val="32"/>
          <w:szCs w:val="32"/>
          <w:rtl/>
        </w:rPr>
        <w:t>ستعداد</w:t>
      </w:r>
      <w:r w:rsidR="003B79D1">
        <w:rPr>
          <w:rStyle w:val="ItalicEmphasis"/>
          <w:rFonts w:asciiTheme="minorHAnsi" w:hAnsiTheme="minorHAnsi" w:cstheme="minorHAnsi" w:hint="cs"/>
          <w:i w:val="0"/>
          <w:iCs w:val="0"/>
          <w:sz w:val="32"/>
          <w:szCs w:val="32"/>
          <w:rtl/>
        </w:rPr>
        <w:t xml:space="preserve"> لتقديم المساعدات ا</w:t>
      </w:r>
      <w:r w:rsidR="00DD22B0" w:rsidRPr="003B79D1">
        <w:rPr>
          <w:rStyle w:val="ItalicEmphasis"/>
          <w:rFonts w:asciiTheme="minorHAnsi" w:hAnsiTheme="minorHAnsi" w:cstheme="minorHAnsi"/>
          <w:i w:val="0"/>
          <w:iCs w:val="0"/>
          <w:sz w:val="32"/>
          <w:szCs w:val="32"/>
          <w:rtl/>
        </w:rPr>
        <w:t>لنقد</w:t>
      </w:r>
      <w:r w:rsidR="003B79D1">
        <w:rPr>
          <w:rStyle w:val="ItalicEmphasis"/>
          <w:rFonts w:asciiTheme="minorHAnsi" w:hAnsiTheme="minorHAnsi" w:cstheme="minorHAnsi" w:hint="cs"/>
          <w:i w:val="0"/>
          <w:iCs w:val="0"/>
          <w:sz w:val="32"/>
          <w:szCs w:val="32"/>
          <w:rtl/>
        </w:rPr>
        <w:t>ية</w:t>
      </w:r>
      <w:r w:rsidR="00DD22B0" w:rsidRPr="003B79D1">
        <w:rPr>
          <w:rStyle w:val="ItalicEmphasis"/>
          <w:rFonts w:asciiTheme="minorHAnsi" w:hAnsiTheme="minorHAnsi" w:cstheme="minorHAnsi"/>
          <w:i w:val="0"/>
          <w:iCs w:val="0"/>
          <w:sz w:val="32"/>
          <w:szCs w:val="32"/>
          <w:rtl/>
        </w:rPr>
        <w:t>).</w:t>
      </w:r>
    </w:p>
    <w:p w14:paraId="40074650" w14:textId="77777777" w:rsidR="00DD22B0" w:rsidRPr="003B79D1" w:rsidRDefault="00DD22B0" w:rsidP="003B79D1">
      <w:pPr>
        <w:pStyle w:val="ListParagraph"/>
        <w:bidi/>
        <w:ind w:left="0"/>
        <w:jc w:val="both"/>
        <w:rPr>
          <w:rStyle w:val="ItalicEmphasis"/>
          <w:rFonts w:asciiTheme="minorHAnsi" w:hAnsiTheme="minorHAnsi" w:cstheme="minorHAnsi"/>
          <w:i w:val="0"/>
          <w:iCs w:val="0"/>
          <w:sz w:val="32"/>
          <w:szCs w:val="32"/>
        </w:rPr>
      </w:pPr>
    </w:p>
    <w:p w14:paraId="69966578" w14:textId="659D9755" w:rsidR="002971B4" w:rsidRPr="003B79D1" w:rsidRDefault="00E411B5" w:rsidP="003B79D1">
      <w:pPr>
        <w:pStyle w:val="Heading1"/>
      </w:pPr>
      <w:bookmarkStart w:id="4" w:name="_Toc535934243"/>
      <w:r w:rsidRPr="003B79D1">
        <w:rPr>
          <w:rtl/>
        </w:rPr>
        <w:t>المستخدمون واستخدامات المراجعة</w:t>
      </w:r>
      <w:bookmarkEnd w:id="4"/>
    </w:p>
    <w:p w14:paraId="2DFEFBFB" w14:textId="7ABE7B24" w:rsidR="00F077A4" w:rsidRPr="003A18D2" w:rsidRDefault="005E57A8" w:rsidP="003B79D1">
      <w:pPr>
        <w:pStyle w:val="Level1Bullets"/>
        <w:numPr>
          <w:ilvl w:val="0"/>
          <w:numId w:val="0"/>
        </w:numPr>
        <w:bidi/>
        <w:jc w:val="both"/>
        <w:rPr>
          <w:rStyle w:val="ItalicEmphasis"/>
          <w:rFonts w:asciiTheme="minorHAnsi" w:hAnsiTheme="minorHAnsi" w:cstheme="minorHAnsi"/>
          <w:iCs w:val="0"/>
          <w:sz w:val="32"/>
          <w:szCs w:val="32"/>
        </w:rPr>
      </w:pPr>
      <w:r w:rsidRPr="003A18D2">
        <w:rPr>
          <w:rStyle w:val="ItalicEmphasis"/>
          <w:rFonts w:asciiTheme="minorHAnsi" w:hAnsiTheme="minorHAnsi" w:cstheme="minorHAnsi"/>
          <w:iCs w:val="0"/>
          <w:sz w:val="32"/>
          <w:szCs w:val="32"/>
          <w:rtl/>
        </w:rPr>
        <w:t xml:space="preserve">المستخدمون الرئيسيون لهذه المراجعة هم الجمعية </w:t>
      </w:r>
      <w:r w:rsidR="003D0E59" w:rsidRPr="003A18D2">
        <w:rPr>
          <w:rStyle w:val="ItalicEmphasis"/>
          <w:rFonts w:asciiTheme="minorHAnsi" w:hAnsiTheme="minorHAnsi" w:cstheme="minorHAnsi"/>
          <w:iCs w:val="0"/>
          <w:sz w:val="32"/>
          <w:szCs w:val="32"/>
          <w:rtl/>
        </w:rPr>
        <w:t xml:space="preserve">الوطنية </w:t>
      </w:r>
      <w:r w:rsidR="009329BC" w:rsidRPr="003A18D2">
        <w:rPr>
          <w:rStyle w:val="ItalicEmphasis"/>
          <w:rFonts w:asciiTheme="minorHAnsi" w:hAnsiTheme="minorHAnsi" w:cstheme="minorHAnsi"/>
          <w:iCs w:val="0"/>
          <w:sz w:val="32"/>
          <w:szCs w:val="32"/>
          <w:rtl/>
        </w:rPr>
        <w:t xml:space="preserve">والشركاء. </w:t>
      </w:r>
      <w:r w:rsidR="00BE498B" w:rsidRPr="003A18D2">
        <w:rPr>
          <w:rStyle w:val="ItalicEmphasis"/>
          <w:rFonts w:asciiTheme="minorHAnsi" w:hAnsiTheme="minorHAnsi" w:cstheme="minorHAnsi" w:hint="cs"/>
          <w:iCs w:val="0"/>
          <w:sz w:val="32"/>
          <w:szCs w:val="32"/>
          <w:rtl/>
        </w:rPr>
        <w:t xml:space="preserve">هذا وستعتمد </w:t>
      </w:r>
      <w:r w:rsidR="009329BC" w:rsidRPr="003A18D2">
        <w:rPr>
          <w:rStyle w:val="ItalicEmphasis"/>
          <w:rFonts w:asciiTheme="minorHAnsi" w:hAnsiTheme="minorHAnsi" w:cstheme="minorHAnsi"/>
          <w:iCs w:val="0"/>
          <w:sz w:val="32"/>
          <w:szCs w:val="32"/>
          <w:rtl/>
        </w:rPr>
        <w:t>المنهجية الرئيسية</w:t>
      </w:r>
      <w:r w:rsidR="00BE498B" w:rsidRPr="003A18D2">
        <w:rPr>
          <w:rStyle w:val="ItalicEmphasis"/>
          <w:rFonts w:asciiTheme="minorHAnsi" w:hAnsiTheme="minorHAnsi" w:cstheme="minorHAnsi" w:hint="cs"/>
          <w:iCs w:val="0"/>
          <w:sz w:val="32"/>
          <w:szCs w:val="32"/>
          <w:rtl/>
        </w:rPr>
        <w:t xml:space="preserve"> على </w:t>
      </w:r>
      <w:r w:rsidR="00BE498B" w:rsidRPr="003A18D2">
        <w:rPr>
          <w:rStyle w:val="ItalicEmphasis"/>
          <w:rFonts w:asciiTheme="minorHAnsi" w:hAnsiTheme="minorHAnsi" w:cs="Calibri"/>
          <w:iCs w:val="0"/>
          <w:sz w:val="32"/>
          <w:szCs w:val="32"/>
          <w:rtl/>
        </w:rPr>
        <w:t>التعلم الميسر</w:t>
      </w:r>
      <w:r w:rsidR="003B79D1" w:rsidRPr="003A18D2">
        <w:rPr>
          <w:rStyle w:val="ItalicEmphasis"/>
          <w:rFonts w:asciiTheme="minorHAnsi" w:hAnsiTheme="minorHAnsi" w:cstheme="minorHAnsi"/>
          <w:iCs w:val="0"/>
          <w:sz w:val="32"/>
          <w:szCs w:val="32"/>
          <w:rtl/>
        </w:rPr>
        <w:t>،</w:t>
      </w:r>
      <w:r w:rsidR="009329BC" w:rsidRPr="003A18D2">
        <w:rPr>
          <w:rStyle w:val="ItalicEmphasis"/>
          <w:rFonts w:asciiTheme="minorHAnsi" w:hAnsiTheme="minorHAnsi" w:cstheme="minorHAnsi"/>
          <w:iCs w:val="0"/>
          <w:sz w:val="32"/>
          <w:szCs w:val="32"/>
          <w:rtl/>
        </w:rPr>
        <w:t xml:space="preserve"> على سبيل المثال</w:t>
      </w:r>
      <w:r w:rsidR="003B79D1" w:rsidRPr="003A18D2">
        <w:rPr>
          <w:rStyle w:val="ItalicEmphasis"/>
          <w:rFonts w:asciiTheme="minorHAnsi" w:hAnsiTheme="minorHAnsi" w:cstheme="minorHAnsi"/>
          <w:iCs w:val="0"/>
          <w:sz w:val="32"/>
          <w:szCs w:val="32"/>
          <w:rtl/>
        </w:rPr>
        <w:t>،</w:t>
      </w:r>
      <w:r w:rsidR="009329BC" w:rsidRPr="003A18D2">
        <w:rPr>
          <w:rStyle w:val="ItalicEmphasis"/>
          <w:rFonts w:asciiTheme="minorHAnsi" w:hAnsiTheme="minorHAnsi" w:cstheme="minorHAnsi"/>
          <w:iCs w:val="0"/>
          <w:sz w:val="32"/>
          <w:szCs w:val="32"/>
          <w:rtl/>
        </w:rPr>
        <w:t xml:space="preserve"> </w:t>
      </w:r>
      <w:r w:rsidR="00BE498B" w:rsidRPr="003A18D2">
        <w:rPr>
          <w:rStyle w:val="ItalicEmphasis"/>
          <w:rFonts w:asciiTheme="minorHAnsi" w:hAnsiTheme="minorHAnsi" w:cstheme="minorHAnsi" w:hint="cs"/>
          <w:iCs w:val="0"/>
          <w:sz w:val="32"/>
          <w:szCs w:val="32"/>
          <w:rtl/>
        </w:rPr>
        <w:t>ستدعم</w:t>
      </w:r>
      <w:r w:rsidR="009329BC" w:rsidRPr="003A18D2">
        <w:rPr>
          <w:rStyle w:val="ItalicEmphasis"/>
          <w:rFonts w:asciiTheme="minorHAnsi" w:hAnsiTheme="minorHAnsi" w:cstheme="minorHAnsi"/>
          <w:iCs w:val="0"/>
          <w:sz w:val="32"/>
          <w:szCs w:val="32"/>
          <w:rtl/>
        </w:rPr>
        <w:t xml:space="preserve"> هذه المراجعة الذاتية الداخلية في بعض الحالات</w:t>
      </w:r>
      <w:r w:rsidR="00BE498B" w:rsidRPr="003A18D2">
        <w:rPr>
          <w:rStyle w:val="ItalicEmphasis"/>
          <w:rFonts w:asciiTheme="minorHAnsi" w:hAnsiTheme="minorHAnsi" w:cstheme="minorHAnsi" w:hint="cs"/>
          <w:iCs w:val="0"/>
          <w:sz w:val="32"/>
          <w:szCs w:val="32"/>
          <w:rtl/>
        </w:rPr>
        <w:t xml:space="preserve"> شركاء</w:t>
      </w:r>
      <w:r w:rsidR="009329BC" w:rsidRPr="003A18D2">
        <w:rPr>
          <w:rStyle w:val="ItalicEmphasis"/>
          <w:rFonts w:asciiTheme="minorHAnsi" w:hAnsiTheme="minorHAnsi" w:cstheme="minorHAnsi"/>
          <w:iCs w:val="0"/>
          <w:sz w:val="32"/>
          <w:szCs w:val="32"/>
          <w:rtl/>
        </w:rPr>
        <w:t xml:space="preserve"> الجمعية </w:t>
      </w:r>
      <w:bookmarkStart w:id="5" w:name="_Toc535934244"/>
      <w:r w:rsidR="003D0E59" w:rsidRPr="003A18D2">
        <w:rPr>
          <w:rStyle w:val="ItalicEmphasis"/>
          <w:rFonts w:asciiTheme="minorHAnsi" w:hAnsiTheme="minorHAnsi" w:cstheme="minorHAnsi"/>
          <w:iCs w:val="0"/>
          <w:sz w:val="32"/>
          <w:szCs w:val="32"/>
          <w:rtl/>
        </w:rPr>
        <w:t>الوطنية</w:t>
      </w:r>
      <w:r w:rsidR="003B79D1" w:rsidRPr="003A18D2">
        <w:rPr>
          <w:rStyle w:val="ItalicEmphasis"/>
          <w:rFonts w:asciiTheme="minorHAnsi" w:hAnsiTheme="minorHAnsi" w:cstheme="minorHAnsi"/>
          <w:iCs w:val="0"/>
          <w:sz w:val="32"/>
          <w:szCs w:val="32"/>
          <w:rtl/>
        </w:rPr>
        <w:t>،</w:t>
      </w:r>
      <w:r w:rsidR="0087007D" w:rsidRPr="003A18D2">
        <w:rPr>
          <w:rStyle w:val="ItalicEmphasis"/>
          <w:rFonts w:asciiTheme="minorHAnsi" w:hAnsiTheme="minorHAnsi" w:cstheme="minorHAnsi"/>
          <w:iCs w:val="0"/>
          <w:sz w:val="32"/>
          <w:szCs w:val="32"/>
          <w:rtl/>
        </w:rPr>
        <w:t xml:space="preserve"> </w:t>
      </w:r>
      <w:r w:rsidR="00BE498B" w:rsidRPr="003A18D2">
        <w:rPr>
          <w:rStyle w:val="ItalicEmphasis"/>
          <w:rFonts w:asciiTheme="minorHAnsi" w:hAnsiTheme="minorHAnsi" w:cstheme="minorHAnsi" w:hint="cs"/>
          <w:iCs w:val="0"/>
          <w:sz w:val="32"/>
          <w:szCs w:val="32"/>
          <w:rtl/>
        </w:rPr>
        <w:t>ومع ذلك وفي حالات أخرى حيثما تدير الجمعية</w:t>
      </w:r>
      <w:r w:rsidR="0087007D" w:rsidRPr="003A18D2">
        <w:rPr>
          <w:rStyle w:val="ItalicEmphasis"/>
          <w:rFonts w:asciiTheme="minorHAnsi" w:hAnsiTheme="minorHAnsi" w:cstheme="minorHAnsi"/>
          <w:iCs w:val="0"/>
          <w:sz w:val="32"/>
          <w:szCs w:val="32"/>
          <w:rtl/>
        </w:rPr>
        <w:t xml:space="preserve"> </w:t>
      </w:r>
      <w:r w:rsidR="003D0E59" w:rsidRPr="003A18D2">
        <w:rPr>
          <w:rStyle w:val="ItalicEmphasis"/>
          <w:rFonts w:asciiTheme="minorHAnsi" w:hAnsiTheme="minorHAnsi" w:cstheme="minorHAnsi"/>
          <w:iCs w:val="0"/>
          <w:sz w:val="32"/>
          <w:szCs w:val="32"/>
          <w:rtl/>
        </w:rPr>
        <w:t>الوطنية</w:t>
      </w:r>
      <w:r w:rsidR="00BE498B" w:rsidRPr="003A18D2">
        <w:rPr>
          <w:rStyle w:val="ItalicEmphasis"/>
          <w:rFonts w:asciiTheme="minorHAnsi" w:hAnsiTheme="minorHAnsi" w:cstheme="minorHAnsi" w:hint="cs"/>
          <w:iCs w:val="0"/>
          <w:sz w:val="32"/>
          <w:szCs w:val="32"/>
          <w:rtl/>
        </w:rPr>
        <w:t xml:space="preserve"> المراجعة بنفسها فإن المراجعة عندئذ ستعتمد على </w:t>
      </w:r>
      <w:r w:rsidR="0087007D" w:rsidRPr="003A18D2">
        <w:rPr>
          <w:rStyle w:val="ItalicEmphasis"/>
          <w:rFonts w:asciiTheme="minorHAnsi" w:hAnsiTheme="minorHAnsi" w:cstheme="minorHAnsi"/>
          <w:iCs w:val="0"/>
          <w:sz w:val="32"/>
          <w:szCs w:val="32"/>
          <w:rtl/>
        </w:rPr>
        <w:t xml:space="preserve">دعم ضئيل أو </w:t>
      </w:r>
      <w:r w:rsidR="00BE498B" w:rsidRPr="003A18D2">
        <w:rPr>
          <w:rStyle w:val="ItalicEmphasis"/>
          <w:rFonts w:asciiTheme="minorHAnsi" w:hAnsiTheme="minorHAnsi" w:cstheme="minorHAnsi" w:hint="cs"/>
          <w:iCs w:val="0"/>
          <w:sz w:val="32"/>
          <w:szCs w:val="32"/>
          <w:rtl/>
        </w:rPr>
        <w:t xml:space="preserve">مقدم </w:t>
      </w:r>
      <w:r w:rsidR="0087007D" w:rsidRPr="003A18D2">
        <w:rPr>
          <w:rStyle w:val="ItalicEmphasis"/>
          <w:rFonts w:asciiTheme="minorHAnsi" w:hAnsiTheme="minorHAnsi" w:cstheme="minorHAnsi"/>
          <w:iCs w:val="0"/>
          <w:sz w:val="32"/>
          <w:szCs w:val="32"/>
          <w:rtl/>
        </w:rPr>
        <w:t>عن بعد. وسيتوقف مدى دعم الشركاء لل</w:t>
      </w:r>
      <w:r w:rsidR="003B79D1" w:rsidRPr="003A18D2">
        <w:rPr>
          <w:rStyle w:val="ItalicEmphasis"/>
          <w:rFonts w:asciiTheme="minorHAnsi" w:hAnsiTheme="minorHAnsi" w:cstheme="minorHAnsi"/>
          <w:iCs w:val="0"/>
          <w:sz w:val="32"/>
          <w:szCs w:val="32"/>
          <w:rtl/>
        </w:rPr>
        <w:t>مراجعة</w:t>
      </w:r>
      <w:r w:rsidR="0087007D" w:rsidRPr="003A18D2">
        <w:rPr>
          <w:rStyle w:val="ItalicEmphasis"/>
          <w:rFonts w:asciiTheme="minorHAnsi" w:hAnsiTheme="minorHAnsi" w:cstheme="minorHAnsi"/>
          <w:iCs w:val="0"/>
          <w:sz w:val="32"/>
          <w:szCs w:val="32"/>
          <w:rtl/>
        </w:rPr>
        <w:t xml:space="preserve"> على قدرة </w:t>
      </w:r>
      <w:r w:rsidR="003D0E59" w:rsidRPr="003A18D2">
        <w:rPr>
          <w:rStyle w:val="ItalicEmphasis"/>
          <w:rFonts w:asciiTheme="minorHAnsi" w:hAnsiTheme="minorHAnsi" w:cstheme="minorHAnsi"/>
          <w:iCs w:val="0"/>
          <w:sz w:val="32"/>
          <w:szCs w:val="32"/>
          <w:rtl/>
        </w:rPr>
        <w:t>الجمعية الوطنية</w:t>
      </w:r>
      <w:r w:rsidR="00BE498B" w:rsidRPr="003A18D2">
        <w:rPr>
          <w:rStyle w:val="ItalicEmphasis"/>
          <w:rFonts w:asciiTheme="minorHAnsi" w:hAnsiTheme="minorHAnsi" w:cstheme="minorHAnsi" w:hint="cs"/>
          <w:iCs w:val="0"/>
          <w:sz w:val="32"/>
          <w:szCs w:val="32"/>
          <w:rtl/>
        </w:rPr>
        <w:t xml:space="preserve"> على القيام بها بنفسها</w:t>
      </w:r>
      <w:r w:rsidR="003F4549" w:rsidRPr="003A18D2">
        <w:rPr>
          <w:rStyle w:val="ItalicEmphasis"/>
          <w:rFonts w:asciiTheme="minorHAnsi" w:hAnsiTheme="minorHAnsi" w:cstheme="minorHAnsi"/>
          <w:iCs w:val="0"/>
          <w:sz w:val="32"/>
          <w:szCs w:val="32"/>
          <w:rtl/>
        </w:rPr>
        <w:t xml:space="preserve"> وكذلك </w:t>
      </w:r>
      <w:r w:rsidR="003A18D2">
        <w:rPr>
          <w:rStyle w:val="ItalicEmphasis"/>
          <w:rFonts w:asciiTheme="minorHAnsi" w:hAnsiTheme="minorHAnsi" w:cstheme="minorHAnsi" w:hint="cs"/>
          <w:iCs w:val="0"/>
          <w:sz w:val="32"/>
          <w:szCs w:val="32"/>
          <w:rtl/>
        </w:rPr>
        <w:t xml:space="preserve">توفير </w:t>
      </w:r>
      <w:r w:rsidR="003F4549" w:rsidRPr="003A18D2">
        <w:rPr>
          <w:rStyle w:val="ItalicEmphasis"/>
          <w:rFonts w:asciiTheme="minorHAnsi" w:hAnsiTheme="minorHAnsi" w:cstheme="minorHAnsi"/>
          <w:iCs w:val="0"/>
          <w:sz w:val="32"/>
          <w:szCs w:val="32"/>
          <w:rtl/>
        </w:rPr>
        <w:t>التمويل</w:t>
      </w:r>
      <w:r w:rsidR="003A18D2">
        <w:rPr>
          <w:rStyle w:val="ItalicEmphasis"/>
          <w:rFonts w:asciiTheme="minorHAnsi" w:hAnsiTheme="minorHAnsi" w:cstheme="minorHAnsi" w:hint="cs"/>
          <w:iCs w:val="0"/>
          <w:sz w:val="32"/>
          <w:szCs w:val="32"/>
          <w:rtl/>
        </w:rPr>
        <w:t xml:space="preserve"> اللازم</w:t>
      </w:r>
      <w:r w:rsidR="003F4549" w:rsidRPr="003A18D2">
        <w:rPr>
          <w:rStyle w:val="ItalicEmphasis"/>
          <w:rFonts w:asciiTheme="minorHAnsi" w:hAnsiTheme="minorHAnsi" w:cstheme="minorHAnsi"/>
          <w:iCs w:val="0"/>
          <w:sz w:val="32"/>
          <w:szCs w:val="32"/>
          <w:rtl/>
        </w:rPr>
        <w:t>.</w:t>
      </w:r>
    </w:p>
    <w:p w14:paraId="1165D548" w14:textId="77777777" w:rsidR="008A05BB" w:rsidRPr="003B79D1" w:rsidRDefault="008A05BB" w:rsidP="003B79D1">
      <w:pPr>
        <w:pStyle w:val="Level1Bullets"/>
        <w:numPr>
          <w:ilvl w:val="0"/>
          <w:numId w:val="0"/>
        </w:numPr>
        <w:bidi/>
        <w:jc w:val="both"/>
        <w:rPr>
          <w:rFonts w:asciiTheme="minorHAnsi" w:hAnsiTheme="minorHAnsi" w:cstheme="minorHAnsi"/>
          <w:sz w:val="32"/>
          <w:szCs w:val="32"/>
        </w:rPr>
      </w:pPr>
    </w:p>
    <w:p w14:paraId="35006372" w14:textId="77777777" w:rsidR="00063191" w:rsidRPr="003B79D1" w:rsidRDefault="00063191" w:rsidP="003B79D1">
      <w:pPr>
        <w:pStyle w:val="Level1Bullets"/>
        <w:numPr>
          <w:ilvl w:val="0"/>
          <w:numId w:val="0"/>
        </w:numPr>
        <w:bidi/>
        <w:jc w:val="both"/>
        <w:rPr>
          <w:rFonts w:asciiTheme="minorHAnsi" w:hAnsiTheme="minorHAnsi" w:cstheme="minorHAnsi"/>
          <w:b/>
          <w:iCs/>
          <w:color w:val="000000" w:themeColor="text1"/>
          <w:sz w:val="32"/>
          <w:szCs w:val="32"/>
        </w:rPr>
      </w:pPr>
    </w:p>
    <w:p w14:paraId="3C08543C" w14:textId="3543E74A" w:rsidR="00505DF8" w:rsidRPr="003B79D1" w:rsidRDefault="00794DAA" w:rsidP="003B79D1">
      <w:pPr>
        <w:pStyle w:val="Level1Bullets"/>
        <w:numPr>
          <w:ilvl w:val="0"/>
          <w:numId w:val="0"/>
        </w:numPr>
        <w:bidi/>
        <w:jc w:val="both"/>
        <w:rPr>
          <w:rFonts w:asciiTheme="minorHAnsi" w:hAnsiTheme="minorHAnsi" w:cstheme="minorHAnsi"/>
          <w:b/>
          <w:iCs/>
          <w:color w:val="000000" w:themeColor="text1"/>
          <w:sz w:val="32"/>
          <w:szCs w:val="32"/>
        </w:rPr>
      </w:pPr>
      <w:r w:rsidRPr="003B79D1">
        <w:rPr>
          <w:rFonts w:asciiTheme="minorHAnsi" w:hAnsiTheme="minorHAnsi" w:cstheme="minorHAnsi"/>
          <w:b/>
          <w:bCs/>
          <w:iCs/>
          <w:color w:val="000000" w:themeColor="text1"/>
          <w:sz w:val="32"/>
          <w:szCs w:val="32"/>
          <w:rtl/>
        </w:rPr>
        <w:t>المنهجية والنطاق وا</w:t>
      </w:r>
      <w:r w:rsidR="00BE498B">
        <w:rPr>
          <w:rFonts w:asciiTheme="minorHAnsi" w:hAnsiTheme="minorHAnsi" w:cstheme="minorHAnsi" w:hint="cs"/>
          <w:b/>
          <w:bCs/>
          <w:iCs/>
          <w:color w:val="000000" w:themeColor="text1"/>
          <w:sz w:val="32"/>
          <w:szCs w:val="32"/>
          <w:rtl/>
        </w:rPr>
        <w:t>لمدخل</w:t>
      </w:r>
    </w:p>
    <w:p w14:paraId="26944B4E" w14:textId="77777777" w:rsidR="00505DF8" w:rsidRPr="003B79D1" w:rsidRDefault="00505DF8" w:rsidP="003B79D1">
      <w:pPr>
        <w:pStyle w:val="Level1Bullets"/>
        <w:numPr>
          <w:ilvl w:val="0"/>
          <w:numId w:val="0"/>
        </w:numPr>
        <w:bidi/>
        <w:jc w:val="both"/>
        <w:rPr>
          <w:rStyle w:val="ItalicEmphasis"/>
          <w:rFonts w:asciiTheme="minorHAnsi" w:hAnsiTheme="minorHAnsi" w:cstheme="minorHAnsi"/>
          <w:i w:val="0"/>
          <w:sz w:val="32"/>
          <w:szCs w:val="32"/>
        </w:rPr>
      </w:pPr>
    </w:p>
    <w:p w14:paraId="2B1A0BAE" w14:textId="65546EB4" w:rsidR="00794DAA" w:rsidRPr="003B79D1" w:rsidRDefault="00794DAA" w:rsidP="003B79D1">
      <w:pPr>
        <w:bidi/>
        <w:jc w:val="both"/>
        <w:rPr>
          <w:rFonts w:asciiTheme="minorHAnsi" w:hAnsiTheme="minorHAnsi" w:cstheme="minorHAnsi"/>
          <w:sz w:val="32"/>
          <w:szCs w:val="32"/>
        </w:rPr>
      </w:pPr>
      <w:r w:rsidRPr="003B79D1">
        <w:rPr>
          <w:rFonts w:asciiTheme="minorHAnsi" w:hAnsiTheme="minorHAnsi" w:cstheme="minorHAnsi"/>
          <w:sz w:val="32"/>
          <w:szCs w:val="32"/>
          <w:rtl/>
        </w:rPr>
        <w:t>يتضمن نهج المراجعة أولا تحديد الثغرات من حيث النتائج المرجوة على المجتمعات ثم العودة إلى</w:t>
      </w:r>
      <w:r w:rsidR="003B79D1">
        <w:rPr>
          <w:rFonts w:asciiTheme="minorHAnsi" w:hAnsiTheme="minorHAnsi" w:cstheme="minorHAnsi"/>
          <w:sz w:val="32"/>
          <w:szCs w:val="32"/>
          <w:rtl/>
        </w:rPr>
        <w:t xml:space="preserve"> </w:t>
      </w:r>
      <w:r w:rsidRPr="003B79D1">
        <w:rPr>
          <w:rFonts w:asciiTheme="minorHAnsi" w:hAnsiTheme="minorHAnsi" w:cstheme="minorHAnsi"/>
          <w:sz w:val="32"/>
          <w:szCs w:val="32"/>
          <w:rtl/>
        </w:rPr>
        <w:t xml:space="preserve">المستوى </w:t>
      </w:r>
      <w:r w:rsidR="003D0E59" w:rsidRPr="003B79D1">
        <w:rPr>
          <w:rFonts w:asciiTheme="minorHAnsi" w:hAnsiTheme="minorHAnsi" w:cstheme="minorHAnsi"/>
          <w:sz w:val="32"/>
          <w:szCs w:val="32"/>
          <w:rtl/>
        </w:rPr>
        <w:t>التنظيمي للجمعية الوطنية</w:t>
      </w:r>
      <w:r w:rsidR="003B79D1">
        <w:rPr>
          <w:rFonts w:asciiTheme="minorHAnsi" w:hAnsiTheme="minorHAnsi" w:cstheme="minorHAnsi"/>
          <w:sz w:val="32"/>
          <w:szCs w:val="32"/>
          <w:rtl/>
        </w:rPr>
        <w:t>،</w:t>
      </w:r>
      <w:r w:rsidRPr="003B79D1">
        <w:rPr>
          <w:rFonts w:asciiTheme="minorHAnsi" w:hAnsiTheme="minorHAnsi" w:cstheme="minorHAnsi"/>
          <w:sz w:val="32"/>
          <w:szCs w:val="32"/>
          <w:rtl/>
        </w:rPr>
        <w:t xml:space="preserve"> من خلال فحص جوانب</w:t>
      </w:r>
      <w:r w:rsidR="003B79D1">
        <w:rPr>
          <w:rFonts w:asciiTheme="minorHAnsi" w:hAnsiTheme="minorHAnsi" w:cstheme="minorHAnsi"/>
          <w:sz w:val="32"/>
          <w:szCs w:val="32"/>
          <w:rtl/>
        </w:rPr>
        <w:t xml:space="preserve"> </w:t>
      </w:r>
      <w:r w:rsidRPr="003B79D1">
        <w:rPr>
          <w:rFonts w:asciiTheme="minorHAnsi" w:hAnsiTheme="minorHAnsi" w:cstheme="minorHAnsi"/>
          <w:sz w:val="32"/>
          <w:szCs w:val="32"/>
          <w:rtl/>
        </w:rPr>
        <w:t xml:space="preserve">استجابة </w:t>
      </w:r>
      <w:r w:rsidR="003D0E59" w:rsidRPr="003B79D1">
        <w:rPr>
          <w:rFonts w:asciiTheme="minorHAnsi" w:hAnsiTheme="minorHAnsi" w:cstheme="minorHAnsi"/>
          <w:sz w:val="32"/>
          <w:szCs w:val="32"/>
          <w:rtl/>
        </w:rPr>
        <w:t>المساعدات النقدية والقسائم</w:t>
      </w:r>
      <w:r w:rsidRPr="003B79D1">
        <w:rPr>
          <w:rFonts w:asciiTheme="minorHAnsi" w:hAnsiTheme="minorHAnsi" w:cstheme="minorHAnsi"/>
          <w:sz w:val="32"/>
          <w:szCs w:val="32"/>
          <w:rtl/>
        </w:rPr>
        <w:t xml:space="preserve"> التي أدت إلى ظهور هذه الفجوات</w:t>
      </w:r>
      <w:r w:rsidR="003B79D1">
        <w:rPr>
          <w:rFonts w:asciiTheme="minorHAnsi" w:hAnsiTheme="minorHAnsi" w:cstheme="minorHAnsi"/>
          <w:sz w:val="32"/>
          <w:szCs w:val="32"/>
          <w:rtl/>
        </w:rPr>
        <w:t>،</w:t>
      </w:r>
      <w:r w:rsidRPr="003B79D1">
        <w:rPr>
          <w:rFonts w:asciiTheme="minorHAnsi" w:hAnsiTheme="minorHAnsi" w:cstheme="minorHAnsi"/>
          <w:sz w:val="32"/>
          <w:szCs w:val="32"/>
          <w:rtl/>
        </w:rPr>
        <w:t xml:space="preserve"> في كل مرحلة من مراحل دورة المشروع.</w:t>
      </w:r>
      <w:r w:rsidR="003B79D1">
        <w:rPr>
          <w:rFonts w:asciiTheme="minorHAnsi" w:hAnsiTheme="minorHAnsi" w:cstheme="minorHAnsi"/>
          <w:sz w:val="32"/>
          <w:szCs w:val="32"/>
          <w:rtl/>
        </w:rPr>
        <w:t xml:space="preserve"> </w:t>
      </w:r>
      <w:r w:rsidRPr="003B79D1">
        <w:rPr>
          <w:rFonts w:asciiTheme="minorHAnsi" w:hAnsiTheme="minorHAnsi" w:cstheme="minorHAnsi"/>
          <w:sz w:val="32"/>
          <w:szCs w:val="32"/>
          <w:rtl/>
        </w:rPr>
        <w:t xml:space="preserve">ستختلف كيفية القيام بذلك بناء على ما إذا </w:t>
      </w:r>
      <w:r w:rsidR="00BE498B" w:rsidRPr="003B79D1">
        <w:rPr>
          <w:rFonts w:asciiTheme="minorHAnsi" w:hAnsiTheme="minorHAnsi" w:cstheme="minorHAnsi" w:hint="cs"/>
          <w:sz w:val="32"/>
          <w:szCs w:val="32"/>
          <w:rtl/>
        </w:rPr>
        <w:t>كانت</w:t>
      </w:r>
      <w:r w:rsidR="00BE498B">
        <w:rPr>
          <w:rFonts w:asciiTheme="minorHAnsi" w:hAnsiTheme="minorHAnsi" w:cstheme="minorHAnsi" w:hint="cs"/>
          <w:sz w:val="32"/>
          <w:szCs w:val="32"/>
          <w:rtl/>
        </w:rPr>
        <w:t xml:space="preserve"> </w:t>
      </w:r>
      <w:bookmarkStart w:id="6" w:name="_Hlk185245176"/>
      <w:r w:rsidR="00BE498B" w:rsidRPr="003B79D1">
        <w:rPr>
          <w:rFonts w:asciiTheme="minorHAnsi" w:hAnsiTheme="minorHAnsi" w:cstheme="minorHAnsi" w:hint="cs"/>
          <w:sz w:val="32"/>
          <w:szCs w:val="32"/>
          <w:rtl/>
        </w:rPr>
        <w:t>المراجعة</w:t>
      </w:r>
      <w:r w:rsidRPr="003B79D1">
        <w:rPr>
          <w:rFonts w:asciiTheme="minorHAnsi" w:hAnsiTheme="minorHAnsi" w:cstheme="minorHAnsi"/>
          <w:sz w:val="32"/>
          <w:szCs w:val="32"/>
          <w:rtl/>
        </w:rPr>
        <w:t xml:space="preserve"> </w:t>
      </w:r>
      <w:r w:rsidR="00BE498B">
        <w:rPr>
          <w:rFonts w:asciiTheme="minorHAnsi" w:hAnsiTheme="minorHAnsi" w:cstheme="minorHAnsi" w:hint="cs"/>
          <w:sz w:val="32"/>
          <w:szCs w:val="32"/>
          <w:rtl/>
        </w:rPr>
        <w:t>ت</w:t>
      </w:r>
      <w:r w:rsidR="0050188D">
        <w:rPr>
          <w:rFonts w:asciiTheme="minorHAnsi" w:hAnsiTheme="minorHAnsi" w:cstheme="minorHAnsi" w:hint="cs"/>
          <w:sz w:val="32"/>
          <w:szCs w:val="32"/>
          <w:rtl/>
        </w:rPr>
        <w:t xml:space="preserve">ستند إلى </w:t>
      </w:r>
      <w:bookmarkEnd w:id="6"/>
      <w:r w:rsidR="0050188D">
        <w:rPr>
          <w:rFonts w:asciiTheme="minorHAnsi" w:hAnsiTheme="minorHAnsi" w:cstheme="minorHAnsi" w:hint="cs"/>
          <w:sz w:val="32"/>
          <w:szCs w:val="32"/>
          <w:rtl/>
        </w:rPr>
        <w:t>ال</w:t>
      </w:r>
      <w:r w:rsidRPr="003B79D1">
        <w:rPr>
          <w:rFonts w:asciiTheme="minorHAnsi" w:hAnsiTheme="minorHAnsi" w:cstheme="minorHAnsi"/>
          <w:sz w:val="32"/>
          <w:szCs w:val="32"/>
          <w:rtl/>
        </w:rPr>
        <w:t xml:space="preserve">تركيز </w:t>
      </w:r>
      <w:r w:rsidR="0050188D">
        <w:rPr>
          <w:rFonts w:asciiTheme="minorHAnsi" w:hAnsiTheme="minorHAnsi" w:cstheme="minorHAnsi" w:hint="cs"/>
          <w:sz w:val="32"/>
          <w:szCs w:val="32"/>
          <w:rtl/>
        </w:rPr>
        <w:t>ال</w:t>
      </w:r>
      <w:r w:rsidRPr="003B79D1">
        <w:rPr>
          <w:rFonts w:asciiTheme="minorHAnsi" w:hAnsiTheme="minorHAnsi" w:cstheme="minorHAnsi"/>
          <w:sz w:val="32"/>
          <w:szCs w:val="32"/>
          <w:rtl/>
        </w:rPr>
        <w:t>أعمق</w:t>
      </w:r>
      <w:r w:rsidR="0050188D">
        <w:rPr>
          <w:rFonts w:asciiTheme="minorHAnsi" w:hAnsiTheme="minorHAnsi" w:cstheme="minorHAnsi" w:hint="cs"/>
          <w:sz w:val="32"/>
          <w:szCs w:val="32"/>
          <w:rtl/>
        </w:rPr>
        <w:t xml:space="preserve"> على الأثر</w:t>
      </w:r>
      <w:r w:rsidRPr="003B79D1">
        <w:rPr>
          <w:rFonts w:asciiTheme="minorHAnsi" w:hAnsiTheme="minorHAnsi" w:cstheme="minorHAnsi"/>
          <w:sz w:val="32"/>
          <w:szCs w:val="32"/>
          <w:rtl/>
        </w:rPr>
        <w:t xml:space="preserve"> </w:t>
      </w:r>
      <w:r w:rsidR="0050188D" w:rsidRPr="003B79D1">
        <w:rPr>
          <w:rFonts w:asciiTheme="minorHAnsi" w:hAnsiTheme="minorHAnsi" w:cstheme="minorHAnsi" w:hint="cs"/>
          <w:sz w:val="32"/>
          <w:szCs w:val="32"/>
          <w:rtl/>
        </w:rPr>
        <w:t xml:space="preserve">أو </w:t>
      </w:r>
      <w:r w:rsidR="0050188D">
        <w:rPr>
          <w:rFonts w:asciiTheme="minorHAnsi" w:hAnsiTheme="minorHAnsi" w:cstheme="minorHAnsi" w:hint="cs"/>
          <w:sz w:val="32"/>
          <w:szCs w:val="32"/>
          <w:rtl/>
        </w:rPr>
        <w:t>أن</w:t>
      </w:r>
      <w:r w:rsidR="0050188D" w:rsidRPr="003B79D1">
        <w:rPr>
          <w:rFonts w:asciiTheme="minorHAnsi" w:hAnsiTheme="minorHAnsi" w:cstheme="minorHAnsi"/>
          <w:sz w:val="32"/>
          <w:szCs w:val="32"/>
          <w:rtl/>
        </w:rPr>
        <w:t xml:space="preserve"> / </w:t>
      </w:r>
      <w:bookmarkStart w:id="7" w:name="_Hlk185248491"/>
      <w:r w:rsidR="0050188D" w:rsidRPr="0050188D">
        <w:rPr>
          <w:rFonts w:asciiTheme="minorHAnsi" w:hAnsiTheme="minorHAnsi" w:cs="Calibri"/>
          <w:sz w:val="32"/>
          <w:szCs w:val="32"/>
          <w:rtl/>
        </w:rPr>
        <w:t xml:space="preserve">المراجعة </w:t>
      </w:r>
      <w:r w:rsidR="0050188D">
        <w:rPr>
          <w:rFonts w:asciiTheme="minorHAnsi" w:hAnsiTheme="minorHAnsi" w:cs="Calibri" w:hint="cs"/>
          <w:sz w:val="32"/>
          <w:szCs w:val="32"/>
          <w:rtl/>
        </w:rPr>
        <w:t xml:space="preserve">ظاهرية </w:t>
      </w:r>
      <w:bookmarkEnd w:id="7"/>
      <w:r w:rsidR="0050188D">
        <w:rPr>
          <w:rFonts w:asciiTheme="minorHAnsi" w:hAnsiTheme="minorHAnsi" w:cs="Calibri" w:hint="cs"/>
          <w:sz w:val="32"/>
          <w:szCs w:val="32"/>
          <w:rtl/>
        </w:rPr>
        <w:t>و</w:t>
      </w:r>
      <w:r w:rsidR="0050188D" w:rsidRPr="0050188D">
        <w:rPr>
          <w:rFonts w:asciiTheme="minorHAnsi" w:hAnsiTheme="minorHAnsi" w:cs="Calibri"/>
          <w:sz w:val="32"/>
          <w:szCs w:val="32"/>
          <w:rtl/>
        </w:rPr>
        <w:t xml:space="preserve">تستند إلى </w:t>
      </w:r>
      <w:r w:rsidR="0050188D">
        <w:rPr>
          <w:rFonts w:asciiTheme="minorHAnsi" w:hAnsiTheme="minorHAnsi" w:cs="Calibri" w:hint="cs"/>
          <w:sz w:val="32"/>
          <w:szCs w:val="32"/>
          <w:rtl/>
        </w:rPr>
        <w:t xml:space="preserve">العمليات أو تدار </w:t>
      </w:r>
      <w:r w:rsidRPr="003B79D1">
        <w:rPr>
          <w:rFonts w:asciiTheme="minorHAnsi" w:hAnsiTheme="minorHAnsi" w:cstheme="minorHAnsi"/>
          <w:sz w:val="32"/>
          <w:szCs w:val="32"/>
          <w:rtl/>
        </w:rPr>
        <w:t>عن بعد.</w:t>
      </w:r>
    </w:p>
    <w:p w14:paraId="04577B18" w14:textId="77777777" w:rsidR="00794DAA" w:rsidRPr="003B79D1" w:rsidRDefault="00794DAA" w:rsidP="003B79D1">
      <w:pPr>
        <w:pStyle w:val="Level1Bullets"/>
        <w:numPr>
          <w:ilvl w:val="0"/>
          <w:numId w:val="0"/>
        </w:numPr>
        <w:bidi/>
        <w:jc w:val="both"/>
        <w:rPr>
          <w:rStyle w:val="ItalicEmphasis"/>
          <w:rFonts w:asciiTheme="minorHAnsi" w:hAnsiTheme="minorHAnsi" w:cstheme="minorHAnsi"/>
          <w:i w:val="0"/>
          <w:sz w:val="32"/>
          <w:szCs w:val="32"/>
        </w:rPr>
      </w:pPr>
    </w:p>
    <w:p w14:paraId="2926256C" w14:textId="31051C2F" w:rsidR="00505DF8" w:rsidRPr="003B79D1" w:rsidRDefault="00505DF8" w:rsidP="003B79D1">
      <w:pPr>
        <w:pStyle w:val="Level1Bullets"/>
        <w:numPr>
          <w:ilvl w:val="0"/>
          <w:numId w:val="0"/>
        </w:numPr>
        <w:bidi/>
        <w:jc w:val="both"/>
        <w:rPr>
          <w:rStyle w:val="ItalicEmphasis"/>
          <w:rFonts w:asciiTheme="minorHAnsi" w:hAnsiTheme="minorHAnsi" w:cstheme="minorHAnsi"/>
          <w:i w:val="0"/>
          <w:sz w:val="32"/>
          <w:szCs w:val="32"/>
        </w:rPr>
      </w:pPr>
      <w:r w:rsidRPr="003B79D1">
        <w:rPr>
          <w:rStyle w:val="ItalicEmphasis"/>
          <w:rFonts w:asciiTheme="minorHAnsi" w:hAnsiTheme="minorHAnsi" w:cstheme="minorHAnsi"/>
          <w:i w:val="0"/>
          <w:sz w:val="32"/>
          <w:szCs w:val="32"/>
          <w:rtl/>
        </w:rPr>
        <w:t xml:space="preserve">وستكون منهجية </w:t>
      </w:r>
      <w:r w:rsidR="003B79D1">
        <w:rPr>
          <w:rStyle w:val="ItalicEmphasis"/>
          <w:rFonts w:asciiTheme="minorHAnsi" w:hAnsiTheme="minorHAnsi" w:cstheme="minorHAnsi"/>
          <w:i w:val="0"/>
          <w:sz w:val="32"/>
          <w:szCs w:val="32"/>
          <w:rtl/>
        </w:rPr>
        <w:t>المراجعة</w:t>
      </w:r>
      <w:r w:rsidRPr="003B79D1">
        <w:rPr>
          <w:rStyle w:val="ItalicEmphasis"/>
          <w:rFonts w:asciiTheme="minorHAnsi" w:hAnsiTheme="minorHAnsi" w:cstheme="minorHAnsi"/>
          <w:i w:val="0"/>
          <w:sz w:val="32"/>
          <w:szCs w:val="32"/>
          <w:rtl/>
        </w:rPr>
        <w:t xml:space="preserve"> نوعية وكمية على حد سواء. </w:t>
      </w:r>
      <w:r w:rsidR="0050188D">
        <w:rPr>
          <w:rStyle w:val="ItalicEmphasis"/>
          <w:rFonts w:asciiTheme="minorHAnsi" w:hAnsiTheme="minorHAnsi" w:cstheme="minorHAnsi" w:hint="cs"/>
          <w:i w:val="0"/>
          <w:sz w:val="32"/>
          <w:szCs w:val="32"/>
          <w:rtl/>
        </w:rPr>
        <w:t>و</w:t>
      </w:r>
      <w:r w:rsidRPr="003B79D1">
        <w:rPr>
          <w:rStyle w:val="ItalicEmphasis"/>
          <w:rFonts w:asciiTheme="minorHAnsi" w:hAnsiTheme="minorHAnsi" w:cstheme="minorHAnsi"/>
          <w:i w:val="0"/>
          <w:sz w:val="32"/>
          <w:szCs w:val="32"/>
          <w:rtl/>
        </w:rPr>
        <w:t>تشمل</w:t>
      </w:r>
      <w:r w:rsidR="0050188D">
        <w:rPr>
          <w:rStyle w:val="ItalicEmphasis"/>
          <w:rFonts w:asciiTheme="minorHAnsi" w:hAnsiTheme="minorHAnsi" w:cstheme="minorHAnsi" w:hint="cs"/>
          <w:i w:val="0"/>
          <w:sz w:val="32"/>
          <w:szCs w:val="32"/>
          <w:rtl/>
        </w:rPr>
        <w:t xml:space="preserve"> ا</w:t>
      </w:r>
      <w:r w:rsidR="0050188D" w:rsidRPr="0050188D">
        <w:rPr>
          <w:rStyle w:val="ItalicEmphasis"/>
          <w:rFonts w:asciiTheme="minorHAnsi" w:hAnsiTheme="minorHAnsi" w:cs="Calibri"/>
          <w:i w:val="0"/>
          <w:sz w:val="32"/>
          <w:szCs w:val="32"/>
          <w:rtl/>
        </w:rPr>
        <w:t xml:space="preserve">لمراجعة </w:t>
      </w:r>
      <w:r w:rsidR="0050188D" w:rsidRPr="0050188D">
        <w:rPr>
          <w:rStyle w:val="ItalicEmphasis"/>
          <w:rFonts w:asciiTheme="minorHAnsi" w:hAnsiTheme="minorHAnsi" w:cs="Calibri" w:hint="cs"/>
          <w:i w:val="0"/>
          <w:sz w:val="32"/>
          <w:szCs w:val="32"/>
          <w:rtl/>
        </w:rPr>
        <w:t xml:space="preserve">الكاملة </w:t>
      </w:r>
      <w:r w:rsidR="0050188D" w:rsidRPr="003B79D1">
        <w:rPr>
          <w:rStyle w:val="ItalicEmphasis"/>
          <w:rFonts w:asciiTheme="minorHAnsi" w:hAnsiTheme="minorHAnsi" w:cstheme="minorHAnsi" w:hint="cs"/>
          <w:i w:val="0"/>
          <w:sz w:val="32"/>
          <w:szCs w:val="32"/>
          <w:rtl/>
        </w:rPr>
        <w:t>الخطوات</w:t>
      </w:r>
      <w:r w:rsidRPr="003B79D1">
        <w:rPr>
          <w:rStyle w:val="ItalicEmphasis"/>
          <w:rFonts w:asciiTheme="minorHAnsi" w:hAnsiTheme="minorHAnsi" w:cstheme="minorHAnsi"/>
          <w:i w:val="0"/>
          <w:sz w:val="32"/>
          <w:szCs w:val="32"/>
          <w:rtl/>
        </w:rPr>
        <w:t xml:space="preserve"> الثلاث الرئيسية </w:t>
      </w:r>
      <w:r w:rsidR="0050188D">
        <w:rPr>
          <w:rStyle w:val="ItalicEmphasis"/>
          <w:rFonts w:asciiTheme="minorHAnsi" w:hAnsiTheme="minorHAnsi" w:cstheme="minorHAnsi" w:hint="cs"/>
          <w:i w:val="0"/>
          <w:sz w:val="32"/>
          <w:szCs w:val="32"/>
          <w:rtl/>
        </w:rPr>
        <w:t>التالية</w:t>
      </w:r>
      <w:r w:rsidRPr="003B79D1">
        <w:rPr>
          <w:rStyle w:val="ItalicEmphasis"/>
          <w:rFonts w:asciiTheme="minorHAnsi" w:hAnsiTheme="minorHAnsi" w:cstheme="minorHAnsi"/>
          <w:i w:val="0"/>
          <w:sz w:val="32"/>
          <w:szCs w:val="32"/>
          <w:rtl/>
        </w:rPr>
        <w:t xml:space="preserve">: </w:t>
      </w:r>
    </w:p>
    <w:p w14:paraId="2DBE7B95" w14:textId="5EEA54C7" w:rsidR="00505DF8" w:rsidRPr="003B79D1" w:rsidRDefault="00505DF8" w:rsidP="003B79D1">
      <w:pPr>
        <w:pStyle w:val="Level1Bullets"/>
        <w:numPr>
          <w:ilvl w:val="0"/>
          <w:numId w:val="0"/>
        </w:numPr>
        <w:bidi/>
        <w:ind w:firstLine="426"/>
        <w:jc w:val="both"/>
        <w:rPr>
          <w:rStyle w:val="ItalicEmphasis"/>
          <w:rFonts w:asciiTheme="minorHAnsi" w:hAnsiTheme="minorHAnsi" w:cstheme="minorHAnsi"/>
          <w:i w:val="0"/>
          <w:sz w:val="32"/>
          <w:szCs w:val="32"/>
        </w:rPr>
      </w:pPr>
      <w:r w:rsidRPr="003B79D1">
        <w:rPr>
          <w:rStyle w:val="ItalicEmphasis"/>
          <w:rFonts w:asciiTheme="minorHAnsi" w:hAnsiTheme="minorHAnsi" w:cstheme="minorHAnsi"/>
          <w:i w:val="0"/>
          <w:sz w:val="32"/>
          <w:szCs w:val="32"/>
          <w:rtl/>
        </w:rPr>
        <w:t xml:space="preserve">1. </w:t>
      </w:r>
      <w:r w:rsidR="0087007D" w:rsidRPr="003B79D1">
        <w:rPr>
          <w:rStyle w:val="ItalicEmphasis"/>
          <w:rFonts w:asciiTheme="minorHAnsi" w:hAnsiTheme="minorHAnsi" w:cstheme="minorHAnsi"/>
          <w:i w:val="0"/>
          <w:sz w:val="32"/>
          <w:szCs w:val="32"/>
          <w:rtl/>
        </w:rPr>
        <w:tab/>
      </w:r>
      <w:r w:rsidR="003B79D1">
        <w:rPr>
          <w:rStyle w:val="ItalicEmphasis"/>
          <w:rFonts w:asciiTheme="minorHAnsi" w:hAnsiTheme="minorHAnsi" w:cstheme="minorHAnsi"/>
          <w:i w:val="0"/>
          <w:sz w:val="32"/>
          <w:szCs w:val="32"/>
          <w:rtl/>
        </w:rPr>
        <w:t>مراجعة</w:t>
      </w:r>
      <w:r w:rsidRPr="003B79D1">
        <w:rPr>
          <w:rStyle w:val="ItalicEmphasis"/>
          <w:rFonts w:asciiTheme="minorHAnsi" w:hAnsiTheme="minorHAnsi" w:cstheme="minorHAnsi"/>
          <w:i w:val="0"/>
          <w:sz w:val="32"/>
          <w:szCs w:val="32"/>
          <w:rtl/>
        </w:rPr>
        <w:t xml:space="preserve"> البيانات الثانوية</w:t>
      </w:r>
      <w:r w:rsidR="003B79D1">
        <w:rPr>
          <w:rStyle w:val="ItalicEmphasis"/>
          <w:rFonts w:asciiTheme="minorHAnsi" w:hAnsiTheme="minorHAnsi" w:cstheme="minorHAnsi"/>
          <w:i w:val="0"/>
          <w:sz w:val="32"/>
          <w:szCs w:val="32"/>
          <w:rtl/>
        </w:rPr>
        <w:t>،</w:t>
      </w:r>
      <w:r w:rsidRPr="003B79D1">
        <w:rPr>
          <w:rStyle w:val="ItalicEmphasis"/>
          <w:rFonts w:asciiTheme="minorHAnsi" w:hAnsiTheme="minorHAnsi" w:cstheme="minorHAnsi"/>
          <w:i w:val="0"/>
          <w:sz w:val="32"/>
          <w:szCs w:val="32"/>
          <w:rtl/>
        </w:rPr>
        <w:t xml:space="preserve"> بما في ذلك </w:t>
      </w:r>
      <w:r w:rsidR="0050188D" w:rsidRPr="0050188D">
        <w:rPr>
          <w:rStyle w:val="ItalicEmphasis"/>
          <w:rFonts w:asciiTheme="minorHAnsi" w:hAnsiTheme="minorHAnsi" w:cstheme="minorHAnsi" w:hint="cs"/>
          <w:i w:val="0"/>
          <w:sz w:val="32"/>
          <w:szCs w:val="32"/>
          <w:rtl/>
        </w:rPr>
        <w:t>نتائ</w:t>
      </w:r>
      <w:r w:rsidR="0050188D" w:rsidRPr="0050188D">
        <w:rPr>
          <w:rStyle w:val="ItalicEmphasis"/>
          <w:rFonts w:asciiTheme="minorHAnsi" w:hAnsiTheme="minorHAnsi" w:cstheme="minorHAnsi" w:hint="eastAsia"/>
          <w:i w:val="0"/>
          <w:sz w:val="32"/>
          <w:szCs w:val="32"/>
          <w:rtl/>
        </w:rPr>
        <w:t>ج</w:t>
      </w:r>
      <w:r w:rsidR="0050188D" w:rsidRPr="0050188D">
        <w:rPr>
          <w:rStyle w:val="ItalicEmphasis"/>
          <w:rFonts w:asciiTheme="minorHAnsi" w:hAnsiTheme="minorHAnsi" w:cstheme="minorHAnsi"/>
          <w:i w:val="0"/>
          <w:sz w:val="32"/>
          <w:szCs w:val="32"/>
          <w:rtl/>
        </w:rPr>
        <w:t xml:space="preserve"> </w:t>
      </w:r>
      <w:r w:rsidR="003D0E59" w:rsidRPr="0050188D">
        <w:rPr>
          <w:rStyle w:val="ItalicEmphasis"/>
          <w:rFonts w:asciiTheme="minorHAnsi" w:hAnsiTheme="minorHAnsi" w:cstheme="minorHAnsi"/>
          <w:b/>
          <w:bCs/>
          <w:i w:val="0"/>
          <w:sz w:val="32"/>
          <w:szCs w:val="32"/>
          <w:rtl/>
        </w:rPr>
        <w:t xml:space="preserve">مراقبة ما بعد </w:t>
      </w:r>
      <w:r w:rsidR="0050188D" w:rsidRPr="0050188D">
        <w:rPr>
          <w:rStyle w:val="ItalicEmphasis"/>
          <w:rFonts w:asciiTheme="minorHAnsi" w:hAnsiTheme="minorHAnsi" w:cstheme="minorHAnsi" w:hint="cs"/>
          <w:b/>
          <w:bCs/>
          <w:i w:val="0"/>
          <w:sz w:val="32"/>
          <w:szCs w:val="32"/>
          <w:rtl/>
        </w:rPr>
        <w:t>التوزيع</w:t>
      </w:r>
      <w:r w:rsidR="0050188D" w:rsidRPr="003B79D1">
        <w:rPr>
          <w:rStyle w:val="ItalicEmphasis"/>
          <w:rFonts w:asciiTheme="minorHAnsi" w:hAnsiTheme="minorHAnsi" w:cstheme="minorHAnsi" w:hint="cs"/>
          <w:i w:val="0"/>
          <w:sz w:val="32"/>
          <w:szCs w:val="32"/>
          <w:rtl/>
        </w:rPr>
        <w:t xml:space="preserve"> </w:t>
      </w:r>
      <w:r w:rsidR="0050188D" w:rsidRPr="003B79D1">
        <w:rPr>
          <w:rStyle w:val="ItalicEmphasis"/>
          <w:rFonts w:asciiTheme="minorHAnsi" w:hAnsiTheme="minorHAnsi" w:cstheme="minorHAnsi"/>
          <w:i w:val="0"/>
          <w:sz w:val="32"/>
          <w:szCs w:val="32"/>
          <w:rtl/>
        </w:rPr>
        <w:t>(</w:t>
      </w:r>
      <w:r w:rsidRPr="003B79D1">
        <w:rPr>
          <w:rStyle w:val="ItalicEmphasis"/>
          <w:rFonts w:asciiTheme="minorHAnsi" w:hAnsiTheme="minorHAnsi" w:cstheme="minorHAnsi"/>
          <w:i w:val="0"/>
          <w:sz w:val="32"/>
          <w:szCs w:val="32"/>
          <w:rtl/>
        </w:rPr>
        <w:t>الكمية والنوعية)</w:t>
      </w:r>
      <w:r w:rsidR="003B79D1">
        <w:rPr>
          <w:rStyle w:val="ItalicEmphasis"/>
          <w:rFonts w:asciiTheme="minorHAnsi" w:hAnsiTheme="minorHAnsi" w:cstheme="minorHAnsi"/>
          <w:i w:val="0"/>
          <w:sz w:val="32"/>
          <w:szCs w:val="32"/>
          <w:rtl/>
        </w:rPr>
        <w:t>،</w:t>
      </w:r>
      <w:r w:rsidRPr="003B79D1">
        <w:rPr>
          <w:rStyle w:val="ItalicEmphasis"/>
          <w:rFonts w:asciiTheme="minorHAnsi" w:hAnsiTheme="minorHAnsi" w:cstheme="minorHAnsi"/>
          <w:i w:val="0"/>
          <w:sz w:val="32"/>
          <w:szCs w:val="32"/>
          <w:rtl/>
        </w:rPr>
        <w:t xml:space="preserve"> </w:t>
      </w:r>
    </w:p>
    <w:p w14:paraId="7D6A05C4" w14:textId="004F624B" w:rsidR="00505DF8" w:rsidRPr="003B79D1" w:rsidRDefault="00505DF8" w:rsidP="003B79D1">
      <w:pPr>
        <w:pStyle w:val="Level1Bullets"/>
        <w:numPr>
          <w:ilvl w:val="0"/>
          <w:numId w:val="0"/>
        </w:numPr>
        <w:bidi/>
        <w:ind w:firstLine="426"/>
        <w:jc w:val="both"/>
        <w:rPr>
          <w:rStyle w:val="ItalicEmphasis"/>
          <w:rFonts w:asciiTheme="minorHAnsi" w:hAnsiTheme="minorHAnsi" w:cstheme="minorHAnsi"/>
          <w:i w:val="0"/>
          <w:sz w:val="32"/>
          <w:szCs w:val="32"/>
        </w:rPr>
      </w:pPr>
      <w:r w:rsidRPr="003B79D1">
        <w:rPr>
          <w:rStyle w:val="ItalicEmphasis"/>
          <w:rFonts w:asciiTheme="minorHAnsi" w:hAnsiTheme="minorHAnsi" w:cstheme="minorHAnsi"/>
          <w:i w:val="0"/>
          <w:sz w:val="32"/>
          <w:szCs w:val="32"/>
          <w:rtl/>
        </w:rPr>
        <w:t xml:space="preserve">2. </w:t>
      </w:r>
      <w:r w:rsidR="0087007D" w:rsidRPr="003B79D1">
        <w:rPr>
          <w:rStyle w:val="ItalicEmphasis"/>
          <w:rFonts w:asciiTheme="minorHAnsi" w:hAnsiTheme="minorHAnsi" w:cstheme="minorHAnsi"/>
          <w:i w:val="0"/>
          <w:sz w:val="32"/>
          <w:szCs w:val="32"/>
          <w:rtl/>
        </w:rPr>
        <w:tab/>
      </w:r>
      <w:r w:rsidRPr="003B79D1">
        <w:rPr>
          <w:rStyle w:val="ItalicEmphasis"/>
          <w:rFonts w:asciiTheme="minorHAnsi" w:hAnsiTheme="minorHAnsi" w:cstheme="minorHAnsi"/>
          <w:b/>
          <w:bCs/>
          <w:i w:val="0"/>
          <w:sz w:val="32"/>
          <w:szCs w:val="32"/>
          <w:rtl/>
        </w:rPr>
        <w:t>الزيارات الميدانية</w:t>
      </w:r>
      <w:r w:rsidRPr="003B79D1">
        <w:rPr>
          <w:rStyle w:val="ItalicEmphasis"/>
          <w:rFonts w:asciiTheme="minorHAnsi" w:hAnsiTheme="minorHAnsi" w:cstheme="minorHAnsi"/>
          <w:i w:val="0"/>
          <w:sz w:val="32"/>
          <w:szCs w:val="32"/>
          <w:rtl/>
        </w:rPr>
        <w:t xml:space="preserve"> لجمع البيانات الأساسية من </w:t>
      </w:r>
      <w:r w:rsidR="003D0E59" w:rsidRPr="003B79D1">
        <w:rPr>
          <w:rStyle w:val="ItalicEmphasis"/>
          <w:rFonts w:asciiTheme="minorHAnsi" w:hAnsiTheme="minorHAnsi" w:cstheme="minorHAnsi"/>
          <w:i w:val="0"/>
          <w:sz w:val="32"/>
          <w:szCs w:val="32"/>
          <w:rtl/>
        </w:rPr>
        <w:t>المساعدات النقدية والقسائم</w:t>
      </w:r>
      <w:r w:rsidRPr="003B79D1">
        <w:rPr>
          <w:rStyle w:val="ItalicEmphasis"/>
          <w:rFonts w:asciiTheme="minorHAnsi" w:hAnsiTheme="minorHAnsi" w:cstheme="minorHAnsi"/>
          <w:i w:val="0"/>
          <w:sz w:val="32"/>
          <w:szCs w:val="32"/>
          <w:rtl/>
        </w:rPr>
        <w:t xml:space="preserve"> </w:t>
      </w:r>
      <w:r w:rsidR="0050188D">
        <w:rPr>
          <w:rStyle w:val="ItalicEmphasis"/>
          <w:rFonts w:asciiTheme="minorHAnsi" w:hAnsiTheme="minorHAnsi" w:cstheme="minorHAnsi" w:hint="cs"/>
          <w:i w:val="0"/>
          <w:sz w:val="32"/>
          <w:szCs w:val="32"/>
          <w:rtl/>
        </w:rPr>
        <w:t xml:space="preserve">بالاعتماد على </w:t>
      </w:r>
      <w:r w:rsidRPr="003B79D1">
        <w:rPr>
          <w:rStyle w:val="ItalicEmphasis"/>
          <w:rFonts w:asciiTheme="minorHAnsi" w:hAnsiTheme="minorHAnsi" w:cstheme="minorHAnsi"/>
          <w:i w:val="0"/>
          <w:sz w:val="32"/>
          <w:szCs w:val="32"/>
          <w:rtl/>
        </w:rPr>
        <w:t>المستلم</w:t>
      </w:r>
      <w:r w:rsidR="0050188D">
        <w:rPr>
          <w:rStyle w:val="ItalicEmphasis"/>
          <w:rFonts w:asciiTheme="minorHAnsi" w:hAnsiTheme="minorHAnsi" w:cstheme="minorHAnsi" w:hint="cs"/>
          <w:i w:val="0"/>
          <w:sz w:val="32"/>
          <w:szCs w:val="32"/>
          <w:rtl/>
        </w:rPr>
        <w:t>ي</w:t>
      </w:r>
      <w:r w:rsidRPr="003B79D1">
        <w:rPr>
          <w:rStyle w:val="ItalicEmphasis"/>
          <w:rFonts w:asciiTheme="minorHAnsi" w:hAnsiTheme="minorHAnsi" w:cstheme="minorHAnsi"/>
          <w:i w:val="0"/>
          <w:sz w:val="32"/>
          <w:szCs w:val="32"/>
          <w:rtl/>
        </w:rPr>
        <w:t>ن والمخبر</w:t>
      </w:r>
      <w:r w:rsidR="0050188D">
        <w:rPr>
          <w:rStyle w:val="ItalicEmphasis"/>
          <w:rFonts w:asciiTheme="minorHAnsi" w:hAnsiTheme="minorHAnsi" w:cstheme="minorHAnsi" w:hint="cs"/>
          <w:i w:val="0"/>
          <w:sz w:val="32"/>
          <w:szCs w:val="32"/>
          <w:rtl/>
        </w:rPr>
        <w:t>ي</w:t>
      </w:r>
      <w:r w:rsidRPr="003B79D1">
        <w:rPr>
          <w:rStyle w:val="ItalicEmphasis"/>
          <w:rFonts w:asciiTheme="minorHAnsi" w:hAnsiTheme="minorHAnsi" w:cstheme="minorHAnsi"/>
          <w:i w:val="0"/>
          <w:sz w:val="32"/>
          <w:szCs w:val="32"/>
          <w:rtl/>
        </w:rPr>
        <w:t>ن الرئيسي</w:t>
      </w:r>
      <w:r w:rsidR="0050188D">
        <w:rPr>
          <w:rStyle w:val="ItalicEmphasis"/>
          <w:rFonts w:asciiTheme="minorHAnsi" w:hAnsiTheme="minorHAnsi" w:cstheme="minorHAnsi" w:hint="cs"/>
          <w:i w:val="0"/>
          <w:sz w:val="32"/>
          <w:szCs w:val="32"/>
          <w:rtl/>
        </w:rPr>
        <w:t>ي</w:t>
      </w:r>
      <w:r w:rsidRPr="003B79D1">
        <w:rPr>
          <w:rStyle w:val="ItalicEmphasis"/>
          <w:rFonts w:asciiTheme="minorHAnsi" w:hAnsiTheme="minorHAnsi" w:cstheme="minorHAnsi"/>
          <w:i w:val="0"/>
          <w:sz w:val="32"/>
          <w:szCs w:val="32"/>
          <w:rtl/>
        </w:rPr>
        <w:t>ن الآخر</w:t>
      </w:r>
      <w:r w:rsidR="0050188D">
        <w:rPr>
          <w:rStyle w:val="ItalicEmphasis"/>
          <w:rFonts w:asciiTheme="minorHAnsi" w:hAnsiTheme="minorHAnsi" w:cstheme="minorHAnsi" w:hint="cs"/>
          <w:i w:val="0"/>
          <w:sz w:val="32"/>
          <w:szCs w:val="32"/>
          <w:rtl/>
        </w:rPr>
        <w:t>ي</w:t>
      </w:r>
      <w:r w:rsidRPr="003B79D1">
        <w:rPr>
          <w:rStyle w:val="ItalicEmphasis"/>
          <w:rFonts w:asciiTheme="minorHAnsi" w:hAnsiTheme="minorHAnsi" w:cstheme="minorHAnsi"/>
          <w:i w:val="0"/>
          <w:sz w:val="32"/>
          <w:szCs w:val="32"/>
          <w:rtl/>
        </w:rPr>
        <w:t>ن</w:t>
      </w:r>
    </w:p>
    <w:p w14:paraId="631CAB72" w14:textId="4A835AA9" w:rsidR="00505DF8" w:rsidRPr="003B79D1" w:rsidRDefault="00505DF8" w:rsidP="003B79D1">
      <w:pPr>
        <w:pStyle w:val="Level1Bullets"/>
        <w:numPr>
          <w:ilvl w:val="0"/>
          <w:numId w:val="0"/>
        </w:numPr>
        <w:bidi/>
        <w:ind w:firstLine="426"/>
        <w:jc w:val="both"/>
        <w:rPr>
          <w:rStyle w:val="ItalicEmphasis"/>
          <w:rFonts w:asciiTheme="minorHAnsi" w:hAnsiTheme="minorHAnsi" w:cstheme="minorHAnsi"/>
          <w:i w:val="0"/>
          <w:sz w:val="32"/>
          <w:szCs w:val="32"/>
        </w:rPr>
      </w:pPr>
      <w:r w:rsidRPr="003B79D1">
        <w:rPr>
          <w:rStyle w:val="ItalicEmphasis"/>
          <w:rFonts w:asciiTheme="minorHAnsi" w:hAnsiTheme="minorHAnsi" w:cstheme="minorHAnsi"/>
          <w:i w:val="0"/>
          <w:sz w:val="32"/>
          <w:szCs w:val="32"/>
          <w:rtl/>
        </w:rPr>
        <w:t xml:space="preserve">3. </w:t>
      </w:r>
      <w:r w:rsidR="0087007D" w:rsidRPr="003B79D1">
        <w:rPr>
          <w:rStyle w:val="ItalicEmphasis"/>
          <w:rFonts w:asciiTheme="minorHAnsi" w:hAnsiTheme="minorHAnsi" w:cstheme="minorHAnsi"/>
          <w:i w:val="0"/>
          <w:sz w:val="32"/>
          <w:szCs w:val="32"/>
          <w:rtl/>
        </w:rPr>
        <w:tab/>
      </w:r>
      <w:r w:rsidR="0087007D" w:rsidRPr="003B79D1">
        <w:rPr>
          <w:rStyle w:val="ItalicEmphasis"/>
          <w:rFonts w:asciiTheme="minorHAnsi" w:hAnsiTheme="minorHAnsi" w:cstheme="minorHAnsi"/>
          <w:b/>
          <w:bCs/>
          <w:i w:val="0"/>
          <w:sz w:val="32"/>
          <w:szCs w:val="32"/>
          <w:rtl/>
        </w:rPr>
        <w:t xml:space="preserve">ورشة </w:t>
      </w:r>
      <w:r w:rsidR="0050188D">
        <w:rPr>
          <w:rStyle w:val="ItalicEmphasis"/>
          <w:rFonts w:asciiTheme="minorHAnsi" w:hAnsiTheme="minorHAnsi" w:cstheme="minorHAnsi" w:hint="cs"/>
          <w:b/>
          <w:bCs/>
          <w:i w:val="0"/>
          <w:sz w:val="32"/>
          <w:szCs w:val="32"/>
          <w:rtl/>
        </w:rPr>
        <w:t>ال</w:t>
      </w:r>
      <w:r w:rsidR="0087007D" w:rsidRPr="003B79D1">
        <w:rPr>
          <w:rStyle w:val="ItalicEmphasis"/>
          <w:rFonts w:asciiTheme="minorHAnsi" w:hAnsiTheme="minorHAnsi" w:cstheme="minorHAnsi"/>
          <w:b/>
          <w:bCs/>
          <w:i w:val="0"/>
          <w:sz w:val="32"/>
          <w:szCs w:val="32"/>
          <w:rtl/>
        </w:rPr>
        <w:t xml:space="preserve">عمل </w:t>
      </w:r>
      <w:r w:rsidR="0050188D">
        <w:rPr>
          <w:rStyle w:val="ItalicEmphasis"/>
          <w:rFonts w:asciiTheme="minorHAnsi" w:hAnsiTheme="minorHAnsi" w:cstheme="minorHAnsi" w:hint="cs"/>
          <w:b/>
          <w:bCs/>
          <w:i w:val="0"/>
          <w:sz w:val="32"/>
          <w:szCs w:val="32"/>
          <w:rtl/>
        </w:rPr>
        <w:t>ال</w:t>
      </w:r>
      <w:r w:rsidR="0087007D" w:rsidRPr="003B79D1">
        <w:rPr>
          <w:rStyle w:val="ItalicEmphasis"/>
          <w:rFonts w:asciiTheme="minorHAnsi" w:hAnsiTheme="minorHAnsi" w:cstheme="minorHAnsi"/>
          <w:b/>
          <w:bCs/>
          <w:i w:val="0"/>
          <w:sz w:val="32"/>
          <w:szCs w:val="32"/>
          <w:rtl/>
        </w:rPr>
        <w:t>تعليمية</w:t>
      </w:r>
      <w:r w:rsidR="0050188D">
        <w:rPr>
          <w:rStyle w:val="ItalicEmphasis"/>
          <w:rFonts w:asciiTheme="minorHAnsi" w:hAnsiTheme="minorHAnsi" w:cstheme="minorHAnsi" w:hint="cs"/>
          <w:i w:val="0"/>
          <w:sz w:val="32"/>
          <w:szCs w:val="32"/>
          <w:rtl/>
        </w:rPr>
        <w:t xml:space="preserve"> الميسرة من قبل</w:t>
      </w:r>
      <w:r w:rsidRPr="003B79D1">
        <w:rPr>
          <w:rStyle w:val="ItalicEmphasis"/>
          <w:rFonts w:asciiTheme="minorHAnsi" w:hAnsiTheme="minorHAnsi" w:cstheme="minorHAnsi"/>
          <w:i w:val="0"/>
          <w:sz w:val="32"/>
          <w:szCs w:val="32"/>
          <w:rtl/>
        </w:rPr>
        <w:t xml:space="preserve"> </w:t>
      </w:r>
      <w:r w:rsidR="003D0E59" w:rsidRPr="003B79D1">
        <w:rPr>
          <w:rStyle w:val="ItalicEmphasis"/>
          <w:rFonts w:asciiTheme="minorHAnsi" w:hAnsiTheme="minorHAnsi" w:cstheme="minorHAnsi"/>
          <w:i w:val="0"/>
          <w:sz w:val="32"/>
          <w:szCs w:val="32"/>
          <w:rtl/>
        </w:rPr>
        <w:t>الجمعية الوطنية</w:t>
      </w:r>
      <w:r w:rsidRPr="003B79D1">
        <w:rPr>
          <w:rStyle w:val="ItalicEmphasis"/>
          <w:rFonts w:asciiTheme="minorHAnsi" w:hAnsiTheme="minorHAnsi" w:cstheme="minorHAnsi"/>
          <w:i w:val="0"/>
          <w:sz w:val="32"/>
          <w:szCs w:val="32"/>
          <w:rtl/>
        </w:rPr>
        <w:t xml:space="preserve"> </w:t>
      </w:r>
      <w:r w:rsidR="0050188D">
        <w:rPr>
          <w:rStyle w:val="ItalicEmphasis"/>
          <w:rFonts w:asciiTheme="minorHAnsi" w:hAnsiTheme="minorHAnsi" w:cstheme="minorHAnsi" w:hint="cs"/>
          <w:i w:val="0"/>
          <w:sz w:val="32"/>
          <w:szCs w:val="32"/>
          <w:rtl/>
        </w:rPr>
        <w:t xml:space="preserve">وشركائها أو الميسرة من قبل الجمعية فقط. </w:t>
      </w:r>
    </w:p>
    <w:p w14:paraId="793FAD9E" w14:textId="77777777" w:rsidR="00505DF8" w:rsidRPr="003B79D1" w:rsidRDefault="00505DF8" w:rsidP="003B79D1">
      <w:pPr>
        <w:pStyle w:val="Level1Bullets"/>
        <w:numPr>
          <w:ilvl w:val="0"/>
          <w:numId w:val="0"/>
        </w:numPr>
        <w:bidi/>
        <w:jc w:val="both"/>
        <w:rPr>
          <w:rStyle w:val="ItalicEmphasis"/>
          <w:rFonts w:asciiTheme="minorHAnsi" w:hAnsiTheme="minorHAnsi" w:cstheme="minorHAnsi"/>
          <w:i w:val="0"/>
          <w:sz w:val="32"/>
          <w:szCs w:val="32"/>
        </w:rPr>
      </w:pPr>
    </w:p>
    <w:p w14:paraId="0DCD7CC6" w14:textId="24DC1295" w:rsidR="0087007D" w:rsidRPr="003B79D1" w:rsidRDefault="00505DF8" w:rsidP="003B79D1">
      <w:pPr>
        <w:pStyle w:val="Level1Bullets"/>
        <w:numPr>
          <w:ilvl w:val="0"/>
          <w:numId w:val="0"/>
        </w:numPr>
        <w:bidi/>
        <w:jc w:val="both"/>
        <w:rPr>
          <w:rFonts w:asciiTheme="minorHAnsi" w:hAnsiTheme="minorHAnsi" w:cstheme="minorHAnsi"/>
          <w:sz w:val="32"/>
          <w:szCs w:val="32"/>
        </w:rPr>
      </w:pPr>
      <w:r w:rsidRPr="003B79D1">
        <w:rPr>
          <w:rStyle w:val="ItalicEmphasis"/>
          <w:rFonts w:asciiTheme="minorHAnsi" w:hAnsiTheme="minorHAnsi" w:cstheme="minorHAnsi"/>
          <w:i w:val="0"/>
          <w:iCs w:val="0"/>
          <w:sz w:val="32"/>
          <w:szCs w:val="32"/>
          <w:rtl/>
        </w:rPr>
        <w:lastRenderedPageBreak/>
        <w:t xml:space="preserve">سيتم توثيق التوصيات الرئيسية لورشة العمل التي يمكن استخدامها لمعالجة </w:t>
      </w:r>
      <w:r w:rsidR="003D0E59" w:rsidRPr="003B79D1">
        <w:rPr>
          <w:rStyle w:val="ItalicEmphasis"/>
          <w:rFonts w:asciiTheme="minorHAnsi" w:hAnsiTheme="minorHAnsi" w:cstheme="minorHAnsi"/>
          <w:i w:val="0"/>
          <w:iCs w:val="0"/>
          <w:sz w:val="32"/>
          <w:szCs w:val="32"/>
          <w:rtl/>
        </w:rPr>
        <w:t>مجالات ا</w:t>
      </w:r>
      <w:r w:rsidR="003B79D1">
        <w:rPr>
          <w:rStyle w:val="ItalicEmphasis"/>
          <w:rFonts w:asciiTheme="minorHAnsi" w:hAnsiTheme="minorHAnsi" w:cstheme="minorHAnsi"/>
          <w:i w:val="0"/>
          <w:iCs w:val="0"/>
          <w:sz w:val="32"/>
          <w:szCs w:val="32"/>
          <w:rtl/>
        </w:rPr>
        <w:t>لمساعدات</w:t>
      </w:r>
      <w:r w:rsidR="003D0E59" w:rsidRPr="003B79D1">
        <w:rPr>
          <w:rStyle w:val="ItalicEmphasis"/>
          <w:rFonts w:asciiTheme="minorHAnsi" w:hAnsiTheme="minorHAnsi" w:cstheme="minorHAnsi"/>
          <w:i w:val="0"/>
          <w:iCs w:val="0"/>
          <w:sz w:val="32"/>
          <w:szCs w:val="32"/>
          <w:rtl/>
        </w:rPr>
        <w:t xml:space="preserve"> النقدية والقسائم</w:t>
      </w:r>
      <w:r w:rsidRPr="003B79D1">
        <w:rPr>
          <w:rStyle w:val="ItalicEmphasis"/>
          <w:rFonts w:asciiTheme="minorHAnsi" w:hAnsiTheme="minorHAnsi" w:cstheme="minorHAnsi"/>
          <w:i w:val="0"/>
          <w:iCs w:val="0"/>
          <w:sz w:val="32"/>
          <w:szCs w:val="32"/>
          <w:rtl/>
        </w:rPr>
        <w:t xml:space="preserve"> التي تحتاج إلى تعزيز. ويمكن بعد ذلك استخدامها لتحديث </w:t>
      </w:r>
      <w:r w:rsidR="003D0E59" w:rsidRPr="003B79D1">
        <w:rPr>
          <w:rStyle w:val="ItalicEmphasis"/>
          <w:rFonts w:asciiTheme="minorHAnsi" w:hAnsiTheme="minorHAnsi" w:cstheme="minorHAnsi"/>
          <w:i w:val="0"/>
          <w:iCs w:val="0"/>
          <w:sz w:val="32"/>
          <w:szCs w:val="32"/>
          <w:rtl/>
        </w:rPr>
        <w:t xml:space="preserve">أعمال </w:t>
      </w:r>
      <w:r w:rsidR="0050188D">
        <w:rPr>
          <w:rStyle w:val="ItalicEmphasis"/>
          <w:rFonts w:asciiTheme="minorHAnsi" w:hAnsiTheme="minorHAnsi" w:cstheme="minorHAnsi" w:hint="cs"/>
          <w:i w:val="0"/>
          <w:iCs w:val="0"/>
          <w:sz w:val="32"/>
          <w:szCs w:val="32"/>
          <w:rtl/>
        </w:rPr>
        <w:t>ا</w:t>
      </w:r>
      <w:r w:rsidR="003D0E59" w:rsidRPr="003B79D1">
        <w:rPr>
          <w:rStyle w:val="ItalicEmphasis"/>
          <w:rFonts w:asciiTheme="minorHAnsi" w:hAnsiTheme="minorHAnsi" w:cstheme="minorHAnsi"/>
          <w:i w:val="0"/>
          <w:iCs w:val="0"/>
          <w:sz w:val="32"/>
          <w:szCs w:val="32"/>
          <w:rtl/>
        </w:rPr>
        <w:t xml:space="preserve">لجمعية الوطنية </w:t>
      </w:r>
      <w:r w:rsidR="0050188D">
        <w:rPr>
          <w:rStyle w:val="ItalicEmphasis"/>
          <w:rFonts w:asciiTheme="minorHAnsi" w:hAnsiTheme="minorHAnsi" w:cstheme="minorHAnsi" w:hint="cs"/>
          <w:i w:val="0"/>
          <w:iCs w:val="0"/>
          <w:sz w:val="32"/>
          <w:szCs w:val="32"/>
          <w:rtl/>
        </w:rPr>
        <w:t>المتعلقة بالاستعداد ل</w:t>
      </w:r>
      <w:r w:rsidR="003D0E59" w:rsidRPr="003B79D1">
        <w:rPr>
          <w:rStyle w:val="ItalicEmphasis"/>
          <w:rFonts w:asciiTheme="minorHAnsi" w:hAnsiTheme="minorHAnsi" w:cstheme="minorHAnsi"/>
          <w:i w:val="0"/>
          <w:iCs w:val="0"/>
          <w:sz w:val="32"/>
          <w:szCs w:val="32"/>
          <w:rtl/>
        </w:rPr>
        <w:t>لمساعدات النقدية والقسائم</w:t>
      </w:r>
      <w:r w:rsidR="0087007D" w:rsidRPr="003B79D1">
        <w:rPr>
          <w:rStyle w:val="ItalicEmphasis"/>
          <w:rFonts w:asciiTheme="minorHAnsi" w:hAnsiTheme="minorHAnsi" w:cstheme="minorHAnsi"/>
          <w:i w:val="0"/>
          <w:iCs w:val="0"/>
          <w:sz w:val="32"/>
          <w:szCs w:val="32"/>
          <w:rtl/>
        </w:rPr>
        <w:t xml:space="preserve"> وتغذية خطة العمل</w:t>
      </w:r>
      <w:r w:rsidR="0050188D">
        <w:rPr>
          <w:rStyle w:val="ItalicEmphasis"/>
          <w:rFonts w:asciiTheme="minorHAnsi" w:hAnsiTheme="minorHAnsi" w:cstheme="minorHAnsi" w:hint="cs"/>
          <w:i w:val="0"/>
          <w:iCs w:val="0"/>
          <w:sz w:val="32"/>
          <w:szCs w:val="32"/>
          <w:rtl/>
        </w:rPr>
        <w:t xml:space="preserve"> الخاصة بها</w:t>
      </w:r>
      <w:r w:rsidR="0087007D" w:rsidRPr="003B79D1">
        <w:rPr>
          <w:rStyle w:val="ItalicEmphasis"/>
          <w:rFonts w:asciiTheme="minorHAnsi" w:hAnsiTheme="minorHAnsi" w:cstheme="minorHAnsi"/>
          <w:i w:val="0"/>
          <w:iCs w:val="0"/>
          <w:sz w:val="32"/>
          <w:szCs w:val="32"/>
          <w:rtl/>
        </w:rPr>
        <w:t>.</w:t>
      </w:r>
    </w:p>
    <w:p w14:paraId="263E7FC6" w14:textId="77777777" w:rsidR="00926F39" w:rsidRPr="003B79D1" w:rsidRDefault="00926F39" w:rsidP="003B79D1">
      <w:pPr>
        <w:bidi/>
        <w:jc w:val="both"/>
        <w:rPr>
          <w:rFonts w:asciiTheme="minorHAnsi" w:hAnsiTheme="minorHAnsi" w:cstheme="minorHAnsi"/>
          <w:sz w:val="32"/>
          <w:szCs w:val="32"/>
        </w:rPr>
      </w:pPr>
    </w:p>
    <w:p w14:paraId="24B1292C" w14:textId="7CED9C2A" w:rsidR="00505DF8" w:rsidRPr="003B79D1" w:rsidRDefault="00505DF8" w:rsidP="003B79D1">
      <w:pPr>
        <w:bidi/>
        <w:jc w:val="both"/>
        <w:rPr>
          <w:rFonts w:asciiTheme="minorHAnsi" w:hAnsiTheme="minorHAnsi" w:cstheme="minorHAnsi"/>
          <w:sz w:val="32"/>
          <w:szCs w:val="32"/>
        </w:rPr>
      </w:pPr>
      <w:r w:rsidRPr="003B79D1">
        <w:rPr>
          <w:rFonts w:asciiTheme="minorHAnsi" w:hAnsiTheme="minorHAnsi" w:cstheme="minorHAnsi"/>
          <w:sz w:val="32"/>
          <w:szCs w:val="32"/>
          <w:rtl/>
        </w:rPr>
        <w:t xml:space="preserve">المجالات المحددة التي </w:t>
      </w:r>
      <w:r w:rsidR="00854478">
        <w:rPr>
          <w:rFonts w:asciiTheme="minorHAnsi" w:hAnsiTheme="minorHAnsi" w:cstheme="minorHAnsi"/>
          <w:sz w:val="32"/>
          <w:szCs w:val="32"/>
          <w:rtl/>
        </w:rPr>
        <w:t xml:space="preserve">ينبغي </w:t>
      </w:r>
      <w:r w:rsidRPr="003B79D1">
        <w:rPr>
          <w:rFonts w:asciiTheme="minorHAnsi" w:hAnsiTheme="minorHAnsi" w:cstheme="minorHAnsi"/>
          <w:sz w:val="32"/>
          <w:szCs w:val="32"/>
          <w:rtl/>
        </w:rPr>
        <w:t xml:space="preserve">استكشافها هي: </w:t>
      </w:r>
    </w:p>
    <w:p w14:paraId="400A5546" w14:textId="40BD7AAF" w:rsidR="00794DAA" w:rsidRPr="003B79D1" w:rsidRDefault="00794DAA" w:rsidP="003B79D1">
      <w:pPr>
        <w:pStyle w:val="ListParagraph"/>
        <w:numPr>
          <w:ilvl w:val="0"/>
          <w:numId w:val="17"/>
        </w:numPr>
        <w:bidi/>
        <w:jc w:val="both"/>
        <w:rPr>
          <w:rFonts w:asciiTheme="minorHAnsi" w:hAnsiTheme="minorHAnsi" w:cstheme="minorHAnsi"/>
          <w:sz w:val="32"/>
          <w:szCs w:val="32"/>
        </w:rPr>
      </w:pPr>
      <w:r w:rsidRPr="003B79D1">
        <w:rPr>
          <w:rFonts w:asciiTheme="minorHAnsi" w:hAnsiTheme="minorHAnsi" w:cstheme="minorHAnsi"/>
          <w:sz w:val="32"/>
          <w:szCs w:val="32"/>
          <w:rtl/>
        </w:rPr>
        <w:t xml:space="preserve">أثر وملاءمة واستخدام </w:t>
      </w:r>
      <w:r w:rsidR="003D0E59" w:rsidRPr="003B79D1">
        <w:rPr>
          <w:rFonts w:asciiTheme="minorHAnsi" w:hAnsiTheme="minorHAnsi" w:cstheme="minorHAnsi"/>
          <w:sz w:val="32"/>
          <w:szCs w:val="32"/>
          <w:rtl/>
        </w:rPr>
        <w:t>المساعدات النقدية والقسائم</w:t>
      </w:r>
      <w:r w:rsidRPr="003B79D1">
        <w:rPr>
          <w:rFonts w:asciiTheme="minorHAnsi" w:hAnsiTheme="minorHAnsi" w:cstheme="minorHAnsi"/>
          <w:sz w:val="32"/>
          <w:szCs w:val="32"/>
          <w:rtl/>
        </w:rPr>
        <w:t xml:space="preserve"> المقدمة كدعم للاحتياجات الأساسية للأسر المعيشية أو التعافي أو النتائج القطاعية الأخرى</w:t>
      </w:r>
    </w:p>
    <w:p w14:paraId="68217E40" w14:textId="5B3E7D7A" w:rsidR="00505DF8" w:rsidRPr="003B79D1" w:rsidRDefault="003D0E59" w:rsidP="003B79D1">
      <w:pPr>
        <w:pStyle w:val="ListParagraph"/>
        <w:numPr>
          <w:ilvl w:val="0"/>
          <w:numId w:val="17"/>
        </w:numPr>
        <w:bidi/>
        <w:jc w:val="both"/>
        <w:rPr>
          <w:rFonts w:asciiTheme="minorHAnsi" w:hAnsiTheme="minorHAnsi" w:cstheme="minorHAnsi"/>
          <w:sz w:val="32"/>
          <w:szCs w:val="32"/>
        </w:rPr>
      </w:pPr>
      <w:r w:rsidRPr="003B79D1">
        <w:rPr>
          <w:rFonts w:asciiTheme="minorHAnsi" w:hAnsiTheme="minorHAnsi" w:cstheme="minorHAnsi"/>
          <w:sz w:val="32"/>
          <w:szCs w:val="32"/>
          <w:rtl/>
        </w:rPr>
        <w:t>القدرة التشغيلية للجمعية الوطنية</w:t>
      </w:r>
      <w:r w:rsidR="00794DAA" w:rsidRPr="003B79D1">
        <w:rPr>
          <w:rFonts w:asciiTheme="minorHAnsi" w:hAnsiTheme="minorHAnsi" w:cstheme="minorHAnsi"/>
          <w:sz w:val="32"/>
          <w:szCs w:val="32"/>
          <w:rtl/>
        </w:rPr>
        <w:t xml:space="preserve"> لتقديم </w:t>
      </w:r>
      <w:r w:rsidR="003B79D1">
        <w:rPr>
          <w:rFonts w:asciiTheme="minorHAnsi" w:hAnsiTheme="minorHAnsi" w:cstheme="minorHAnsi"/>
          <w:sz w:val="32"/>
          <w:szCs w:val="32"/>
          <w:rtl/>
        </w:rPr>
        <w:t>المساعدات</w:t>
      </w:r>
      <w:r w:rsidR="00794DAA" w:rsidRPr="003B79D1">
        <w:rPr>
          <w:rFonts w:asciiTheme="minorHAnsi" w:hAnsiTheme="minorHAnsi" w:cstheme="minorHAnsi"/>
          <w:sz w:val="32"/>
          <w:szCs w:val="32"/>
          <w:rtl/>
        </w:rPr>
        <w:t xml:space="preserve"> النقدية والقسائم ذات الصلة في الوقت المناسب للأسر الأكثر ضعفا</w:t>
      </w:r>
    </w:p>
    <w:p w14:paraId="32845D3F" w14:textId="26B9865C" w:rsidR="003858BA" w:rsidRPr="003B79D1" w:rsidRDefault="003858BA" w:rsidP="003B79D1">
      <w:pPr>
        <w:pStyle w:val="NoSpacing"/>
        <w:bidi/>
        <w:jc w:val="both"/>
        <w:rPr>
          <w:rFonts w:cstheme="minorHAnsi"/>
          <w:sz w:val="32"/>
          <w:szCs w:val="32"/>
        </w:rPr>
      </w:pPr>
      <w:r w:rsidRPr="003B79D1">
        <w:rPr>
          <w:rFonts w:cstheme="minorHAnsi"/>
          <w:sz w:val="32"/>
          <w:szCs w:val="32"/>
          <w:rtl/>
        </w:rPr>
        <w:t>ويمكن تقسيم ال</w:t>
      </w:r>
      <w:r w:rsidR="00851779">
        <w:rPr>
          <w:rFonts w:cstheme="minorHAnsi" w:hint="cs"/>
          <w:sz w:val="32"/>
          <w:szCs w:val="32"/>
          <w:rtl/>
        </w:rPr>
        <w:t>منهجين</w:t>
      </w:r>
      <w:r w:rsidRPr="003B79D1">
        <w:rPr>
          <w:rFonts w:cstheme="minorHAnsi"/>
          <w:sz w:val="32"/>
          <w:szCs w:val="32"/>
          <w:rtl/>
        </w:rPr>
        <w:t xml:space="preserve"> المقترح إلى عنصرين:</w:t>
      </w:r>
      <w:r w:rsidR="003B79D1">
        <w:rPr>
          <w:rFonts w:cstheme="minorHAnsi"/>
          <w:sz w:val="32"/>
          <w:szCs w:val="32"/>
          <w:rtl/>
        </w:rPr>
        <w:t xml:space="preserve"> </w:t>
      </w:r>
      <w:r w:rsidRPr="003B79D1">
        <w:rPr>
          <w:rFonts w:cstheme="minorHAnsi"/>
          <w:sz w:val="32"/>
          <w:szCs w:val="32"/>
          <w:rtl/>
        </w:rPr>
        <w:t xml:space="preserve">الاستجابة </w:t>
      </w:r>
      <w:r w:rsidR="003D0E59" w:rsidRPr="003B79D1">
        <w:rPr>
          <w:rFonts w:cstheme="minorHAnsi"/>
          <w:sz w:val="32"/>
          <w:szCs w:val="32"/>
          <w:rtl/>
        </w:rPr>
        <w:t>النقدية والقسائم</w:t>
      </w:r>
      <w:r w:rsidRPr="003B79D1">
        <w:rPr>
          <w:rFonts w:cstheme="minorHAnsi"/>
          <w:sz w:val="32"/>
          <w:szCs w:val="32"/>
          <w:rtl/>
        </w:rPr>
        <w:t xml:space="preserve"> وقدرة </w:t>
      </w:r>
      <w:r w:rsidR="003D0E59" w:rsidRPr="003B79D1">
        <w:rPr>
          <w:rFonts w:cstheme="minorHAnsi"/>
          <w:sz w:val="32"/>
          <w:szCs w:val="32"/>
          <w:rtl/>
        </w:rPr>
        <w:t>الجمعية الوطنية</w:t>
      </w:r>
      <w:r w:rsidRPr="003B79D1">
        <w:rPr>
          <w:rFonts w:cstheme="minorHAnsi"/>
          <w:sz w:val="32"/>
          <w:szCs w:val="32"/>
          <w:rtl/>
        </w:rPr>
        <w:t xml:space="preserve"> على تقديم </w:t>
      </w:r>
      <w:r w:rsidR="003B79D1">
        <w:rPr>
          <w:rFonts w:cstheme="minorHAnsi"/>
          <w:sz w:val="32"/>
          <w:szCs w:val="32"/>
          <w:rtl/>
        </w:rPr>
        <w:t>المساعدات</w:t>
      </w:r>
      <w:r w:rsidRPr="003B79D1">
        <w:rPr>
          <w:rFonts w:cstheme="minorHAnsi"/>
          <w:sz w:val="32"/>
          <w:szCs w:val="32"/>
          <w:rtl/>
        </w:rPr>
        <w:t xml:space="preserve"> من خلال </w:t>
      </w:r>
      <w:r w:rsidR="003D0E59" w:rsidRPr="003B79D1">
        <w:rPr>
          <w:rFonts w:cstheme="minorHAnsi"/>
          <w:sz w:val="32"/>
          <w:szCs w:val="32"/>
          <w:rtl/>
        </w:rPr>
        <w:t>المساعدات النقدية والقسائم</w:t>
      </w:r>
      <w:r w:rsidRPr="003B79D1">
        <w:rPr>
          <w:rFonts w:cstheme="minorHAnsi"/>
          <w:sz w:val="32"/>
          <w:szCs w:val="32"/>
          <w:rtl/>
        </w:rPr>
        <w:t xml:space="preserve">. </w:t>
      </w:r>
    </w:p>
    <w:p w14:paraId="17AF134E" w14:textId="77777777" w:rsidR="003858BA" w:rsidRPr="003B79D1" w:rsidRDefault="003858BA" w:rsidP="003B79D1">
      <w:pPr>
        <w:bidi/>
        <w:jc w:val="both"/>
        <w:rPr>
          <w:rFonts w:asciiTheme="minorHAnsi" w:hAnsiTheme="minorHAnsi" w:cstheme="minorHAnsi"/>
          <w:sz w:val="32"/>
          <w:szCs w:val="32"/>
        </w:rPr>
      </w:pPr>
    </w:p>
    <w:p w14:paraId="7BE60E67" w14:textId="77777777" w:rsidR="004A04D8" w:rsidRPr="003B79D1" w:rsidRDefault="004A04D8" w:rsidP="003B79D1">
      <w:pPr>
        <w:pStyle w:val="NoSpacing"/>
        <w:bidi/>
        <w:jc w:val="both"/>
        <w:rPr>
          <w:rFonts w:cstheme="minorHAnsi"/>
          <w:b/>
          <w:sz w:val="32"/>
          <w:szCs w:val="32"/>
        </w:rPr>
      </w:pPr>
      <w:r w:rsidRPr="003B79D1">
        <w:rPr>
          <w:rFonts w:cstheme="minorHAnsi"/>
          <w:b/>
          <w:bCs/>
          <w:sz w:val="32"/>
          <w:szCs w:val="32"/>
          <w:rtl/>
        </w:rPr>
        <w:t xml:space="preserve">المكون 1: تقييم رضا المجتمع المحلي عن الاستجابة بما في ذلك فعاليتها وتأثيرها </w:t>
      </w:r>
    </w:p>
    <w:p w14:paraId="43C38578" w14:textId="77777777" w:rsidR="004A04D8" w:rsidRPr="003B79D1" w:rsidRDefault="004A04D8" w:rsidP="003B79D1">
      <w:pPr>
        <w:pStyle w:val="NoSpacing"/>
        <w:bidi/>
        <w:jc w:val="both"/>
        <w:rPr>
          <w:rFonts w:cstheme="minorHAnsi"/>
          <w:b/>
          <w:sz w:val="32"/>
          <w:szCs w:val="32"/>
        </w:rPr>
      </w:pPr>
    </w:p>
    <w:p w14:paraId="3EE436C4" w14:textId="4FF8F4B2" w:rsidR="004A04D8" w:rsidRPr="003B79D1" w:rsidRDefault="004A04D8" w:rsidP="003B79D1">
      <w:pPr>
        <w:pStyle w:val="NoSpacing"/>
        <w:bidi/>
        <w:jc w:val="both"/>
        <w:rPr>
          <w:rFonts w:cstheme="minorHAnsi"/>
          <w:sz w:val="32"/>
          <w:szCs w:val="32"/>
        </w:rPr>
      </w:pPr>
      <w:r w:rsidRPr="003B79D1">
        <w:rPr>
          <w:rFonts w:cstheme="minorHAnsi"/>
          <w:sz w:val="32"/>
          <w:szCs w:val="32"/>
          <w:rtl/>
        </w:rPr>
        <w:t>سيعتمد جانب رضا المجتمع على البيانات الثانوية</w:t>
      </w:r>
      <w:r w:rsidR="003B79D1">
        <w:rPr>
          <w:rFonts w:cstheme="minorHAnsi"/>
          <w:sz w:val="32"/>
          <w:szCs w:val="32"/>
          <w:rtl/>
        </w:rPr>
        <w:t>،</w:t>
      </w:r>
      <w:r w:rsidRPr="003B79D1">
        <w:rPr>
          <w:rFonts w:cstheme="minorHAnsi"/>
          <w:sz w:val="32"/>
          <w:szCs w:val="32"/>
          <w:rtl/>
        </w:rPr>
        <w:t xml:space="preserve"> بما في ذلك </w:t>
      </w:r>
      <w:r w:rsidR="003B79D1">
        <w:rPr>
          <w:rFonts w:cstheme="minorHAnsi"/>
          <w:sz w:val="32"/>
          <w:szCs w:val="32"/>
          <w:rtl/>
        </w:rPr>
        <w:t>مراقبة ما بعد التوزيع،</w:t>
      </w:r>
      <w:r w:rsidRPr="003B79D1">
        <w:rPr>
          <w:rFonts w:cstheme="minorHAnsi"/>
          <w:sz w:val="32"/>
          <w:szCs w:val="32"/>
          <w:rtl/>
        </w:rPr>
        <w:t xml:space="preserve"> ولكنه سيشمل أيضا أسئلة على المستوى </w:t>
      </w:r>
      <w:r w:rsidR="00020AC3" w:rsidRPr="003B79D1">
        <w:rPr>
          <w:rFonts w:cstheme="minorHAnsi" w:hint="cs"/>
          <w:sz w:val="32"/>
          <w:szCs w:val="32"/>
          <w:rtl/>
        </w:rPr>
        <w:t>الميداني</w:t>
      </w:r>
      <w:r w:rsidR="00020AC3">
        <w:rPr>
          <w:rFonts w:cstheme="minorHAnsi" w:hint="cs"/>
          <w:sz w:val="32"/>
          <w:szCs w:val="32"/>
          <w:rtl/>
        </w:rPr>
        <w:t>،</w:t>
      </w:r>
      <w:r w:rsidR="00020AC3" w:rsidRPr="003B79D1">
        <w:rPr>
          <w:rFonts w:cstheme="minorHAnsi" w:hint="cs"/>
          <w:sz w:val="32"/>
          <w:szCs w:val="32"/>
          <w:rtl/>
        </w:rPr>
        <w:t xml:space="preserve"> (</w:t>
      </w:r>
      <w:r w:rsidRPr="003B79D1">
        <w:rPr>
          <w:rFonts w:cstheme="minorHAnsi"/>
          <w:sz w:val="32"/>
          <w:szCs w:val="32"/>
          <w:rtl/>
        </w:rPr>
        <w:t xml:space="preserve">سيحتاج </w:t>
      </w:r>
      <w:r w:rsidR="00020AC3" w:rsidRPr="003B79D1">
        <w:rPr>
          <w:rFonts w:cstheme="minorHAnsi" w:hint="cs"/>
          <w:sz w:val="32"/>
          <w:szCs w:val="32"/>
          <w:rtl/>
        </w:rPr>
        <w:t>هذا</w:t>
      </w:r>
      <w:r w:rsidR="00020AC3">
        <w:rPr>
          <w:rFonts w:cstheme="minorHAnsi" w:hint="cs"/>
          <w:sz w:val="32"/>
          <w:szCs w:val="32"/>
          <w:rtl/>
        </w:rPr>
        <w:t xml:space="preserve"> القس</w:t>
      </w:r>
      <w:r w:rsidR="00020AC3">
        <w:rPr>
          <w:rFonts w:cstheme="minorHAnsi" w:hint="eastAsia"/>
          <w:sz w:val="32"/>
          <w:szCs w:val="32"/>
          <w:rtl/>
        </w:rPr>
        <w:t>م</w:t>
      </w:r>
      <w:r w:rsidRPr="003B79D1">
        <w:rPr>
          <w:rFonts w:cstheme="minorHAnsi"/>
          <w:sz w:val="32"/>
          <w:szCs w:val="32"/>
          <w:rtl/>
        </w:rPr>
        <w:t xml:space="preserve"> إلى تعديله وفقا لأهداف البرنامج): </w:t>
      </w:r>
    </w:p>
    <w:p w14:paraId="5415E5CD" w14:textId="77777777" w:rsidR="004A04D8" w:rsidRPr="003B79D1" w:rsidRDefault="004A04D8" w:rsidP="003B79D1">
      <w:pPr>
        <w:pStyle w:val="NoSpacing"/>
        <w:bidi/>
        <w:jc w:val="both"/>
        <w:rPr>
          <w:rFonts w:cstheme="minorHAnsi"/>
          <w:sz w:val="32"/>
          <w:szCs w:val="32"/>
        </w:rPr>
      </w:pPr>
    </w:p>
    <w:p w14:paraId="671DD930" w14:textId="2B5A1B39" w:rsidR="004A04D8" w:rsidRPr="003B79D1" w:rsidRDefault="004A04D8" w:rsidP="003B79D1">
      <w:pPr>
        <w:pStyle w:val="NoSpacing"/>
        <w:numPr>
          <w:ilvl w:val="0"/>
          <w:numId w:val="10"/>
        </w:numPr>
        <w:bidi/>
        <w:jc w:val="both"/>
        <w:rPr>
          <w:rFonts w:cstheme="minorHAnsi"/>
          <w:sz w:val="32"/>
          <w:szCs w:val="32"/>
        </w:rPr>
      </w:pPr>
      <w:r w:rsidRPr="003B79D1">
        <w:rPr>
          <w:rFonts w:cstheme="minorHAnsi"/>
          <w:sz w:val="32"/>
          <w:szCs w:val="32"/>
          <w:rtl/>
        </w:rPr>
        <w:t xml:space="preserve">هل </w:t>
      </w:r>
      <w:r w:rsidR="00020AC3" w:rsidRPr="003B79D1">
        <w:rPr>
          <w:rFonts w:cstheme="minorHAnsi" w:hint="cs"/>
          <w:sz w:val="32"/>
          <w:szCs w:val="32"/>
          <w:rtl/>
        </w:rPr>
        <w:t>أعانت</w:t>
      </w:r>
      <w:r w:rsidRPr="003B79D1">
        <w:rPr>
          <w:rFonts w:cstheme="minorHAnsi"/>
          <w:sz w:val="32"/>
          <w:szCs w:val="32"/>
          <w:rtl/>
        </w:rPr>
        <w:t xml:space="preserve"> </w:t>
      </w:r>
      <w:r w:rsidR="003B79D1">
        <w:rPr>
          <w:rFonts w:cstheme="minorHAnsi"/>
          <w:sz w:val="32"/>
          <w:szCs w:val="32"/>
          <w:rtl/>
        </w:rPr>
        <w:t>المساعدات</w:t>
      </w:r>
      <w:r w:rsidRPr="003B79D1">
        <w:rPr>
          <w:rFonts w:cstheme="minorHAnsi"/>
          <w:sz w:val="32"/>
          <w:szCs w:val="32"/>
          <w:rtl/>
        </w:rPr>
        <w:t xml:space="preserve"> المقدمة أسرتك على تغطية ا</w:t>
      </w:r>
      <w:r w:rsidR="00020AC3">
        <w:rPr>
          <w:rFonts w:cstheme="minorHAnsi" w:hint="cs"/>
          <w:sz w:val="32"/>
          <w:szCs w:val="32"/>
          <w:rtl/>
        </w:rPr>
        <w:t>لا</w:t>
      </w:r>
      <w:r w:rsidRPr="003B79D1">
        <w:rPr>
          <w:rFonts w:cstheme="minorHAnsi"/>
          <w:sz w:val="32"/>
          <w:szCs w:val="32"/>
          <w:rtl/>
        </w:rPr>
        <w:t>حتياجات XXX لأ</w:t>
      </w:r>
      <w:r w:rsidR="00020AC3">
        <w:rPr>
          <w:rFonts w:cstheme="minorHAnsi" w:hint="cs"/>
          <w:sz w:val="32"/>
          <w:szCs w:val="32"/>
          <w:rtl/>
        </w:rPr>
        <w:t>فرادها</w:t>
      </w:r>
      <w:r w:rsidRPr="003B79D1">
        <w:rPr>
          <w:rFonts w:cstheme="minorHAnsi"/>
          <w:sz w:val="32"/>
          <w:szCs w:val="32"/>
          <w:rtl/>
        </w:rPr>
        <w:t xml:space="preserve"> خلال فترة البرنامج؟ (</w:t>
      </w:r>
      <w:r w:rsidR="00020AC3">
        <w:rPr>
          <w:rFonts w:cstheme="minorHAnsi" w:hint="cs"/>
          <w:sz w:val="32"/>
          <w:szCs w:val="32"/>
          <w:rtl/>
        </w:rPr>
        <w:t>هل</w:t>
      </w:r>
      <w:r w:rsidRPr="003B79D1">
        <w:rPr>
          <w:rFonts w:cstheme="minorHAnsi"/>
          <w:sz w:val="32"/>
          <w:szCs w:val="32"/>
          <w:rtl/>
        </w:rPr>
        <w:t xml:space="preserve"> </w:t>
      </w:r>
      <w:r w:rsidR="003A18D2">
        <w:rPr>
          <w:rFonts w:cstheme="minorHAnsi" w:hint="cs"/>
          <w:sz w:val="32"/>
          <w:szCs w:val="32"/>
          <w:rtl/>
        </w:rPr>
        <w:t xml:space="preserve">تعذر على </w:t>
      </w:r>
      <w:r w:rsidRPr="003B79D1">
        <w:rPr>
          <w:rFonts w:cstheme="minorHAnsi"/>
          <w:sz w:val="32"/>
          <w:szCs w:val="32"/>
          <w:rtl/>
        </w:rPr>
        <w:t xml:space="preserve">أسرتك </w:t>
      </w:r>
      <w:r w:rsidR="003A18D2">
        <w:rPr>
          <w:rFonts w:cstheme="minorHAnsi" w:hint="cs"/>
          <w:sz w:val="32"/>
          <w:szCs w:val="32"/>
          <w:rtl/>
        </w:rPr>
        <w:t>توفير احتياجاتها</w:t>
      </w:r>
      <w:r w:rsidRPr="003B79D1">
        <w:rPr>
          <w:rFonts w:cstheme="minorHAnsi"/>
          <w:sz w:val="32"/>
          <w:szCs w:val="32"/>
          <w:rtl/>
        </w:rPr>
        <w:t xml:space="preserve"> دون </w:t>
      </w:r>
      <w:r w:rsidR="003B79D1">
        <w:rPr>
          <w:rFonts w:cstheme="minorHAnsi"/>
          <w:sz w:val="32"/>
          <w:szCs w:val="32"/>
          <w:rtl/>
        </w:rPr>
        <w:t>المساعدات،</w:t>
      </w:r>
      <w:r w:rsidRPr="003B79D1">
        <w:rPr>
          <w:rFonts w:cstheme="minorHAnsi"/>
          <w:sz w:val="32"/>
          <w:szCs w:val="32"/>
          <w:rtl/>
        </w:rPr>
        <w:t xml:space="preserve"> أو </w:t>
      </w:r>
      <w:r w:rsidR="00AB0555">
        <w:rPr>
          <w:rFonts w:cstheme="minorHAnsi" w:hint="cs"/>
          <w:sz w:val="32"/>
          <w:szCs w:val="32"/>
          <w:rtl/>
        </w:rPr>
        <w:t>أ</w:t>
      </w:r>
      <w:r w:rsidR="00020AC3">
        <w:rPr>
          <w:rFonts w:cstheme="minorHAnsi" w:hint="cs"/>
          <w:sz w:val="32"/>
          <w:szCs w:val="32"/>
          <w:rtl/>
        </w:rPr>
        <w:t xml:space="preserve">ن تعذر الأخيرة سيدفعك نحو </w:t>
      </w:r>
      <w:r w:rsidRPr="003B79D1">
        <w:rPr>
          <w:rFonts w:cstheme="minorHAnsi"/>
          <w:sz w:val="32"/>
          <w:szCs w:val="32"/>
          <w:rtl/>
        </w:rPr>
        <w:t>اللجوء إلى آليات التأقلم السلبية؟)</w:t>
      </w:r>
      <w:r w:rsidR="003B79D1">
        <w:rPr>
          <w:rFonts w:cstheme="minorHAnsi"/>
          <w:sz w:val="32"/>
          <w:szCs w:val="32"/>
          <w:rtl/>
        </w:rPr>
        <w:t xml:space="preserve"> </w:t>
      </w:r>
      <w:r w:rsidRPr="003B79D1">
        <w:rPr>
          <w:rFonts w:cstheme="minorHAnsi"/>
          <w:sz w:val="32"/>
          <w:szCs w:val="32"/>
          <w:rtl/>
        </w:rPr>
        <w:t xml:space="preserve">ما الذي تم استخدام النقود </w:t>
      </w:r>
      <w:r w:rsidR="00020AC3">
        <w:rPr>
          <w:rFonts w:cstheme="minorHAnsi" w:hint="cs"/>
          <w:sz w:val="32"/>
          <w:szCs w:val="32"/>
          <w:rtl/>
        </w:rPr>
        <w:t xml:space="preserve">لشرائه </w:t>
      </w:r>
      <w:r w:rsidRPr="003B79D1">
        <w:rPr>
          <w:rFonts w:cstheme="minorHAnsi"/>
          <w:sz w:val="32"/>
          <w:szCs w:val="32"/>
          <w:rtl/>
        </w:rPr>
        <w:t xml:space="preserve">إلى حد كبير؟ </w:t>
      </w:r>
    </w:p>
    <w:p w14:paraId="7F21FFF8" w14:textId="2ECF88BB" w:rsidR="004A04D8" w:rsidRPr="003B79D1" w:rsidRDefault="004A04D8" w:rsidP="003B79D1">
      <w:pPr>
        <w:pStyle w:val="NoSpacing"/>
        <w:numPr>
          <w:ilvl w:val="0"/>
          <w:numId w:val="10"/>
        </w:numPr>
        <w:bidi/>
        <w:jc w:val="both"/>
        <w:rPr>
          <w:rFonts w:cstheme="minorHAnsi"/>
          <w:sz w:val="32"/>
          <w:szCs w:val="32"/>
        </w:rPr>
      </w:pPr>
      <w:r w:rsidRPr="003B79D1">
        <w:rPr>
          <w:rFonts w:cstheme="minorHAnsi"/>
          <w:sz w:val="32"/>
          <w:szCs w:val="32"/>
          <w:rtl/>
        </w:rPr>
        <w:t xml:space="preserve">ما الذي لم تكن قادرا على </w:t>
      </w:r>
      <w:r w:rsidR="00020AC3">
        <w:rPr>
          <w:rFonts w:cstheme="minorHAnsi" w:hint="cs"/>
          <w:sz w:val="32"/>
          <w:szCs w:val="32"/>
          <w:rtl/>
        </w:rPr>
        <w:t>شرائه</w:t>
      </w:r>
      <w:r w:rsidRPr="003B79D1">
        <w:rPr>
          <w:rFonts w:cstheme="minorHAnsi"/>
          <w:sz w:val="32"/>
          <w:szCs w:val="32"/>
          <w:rtl/>
        </w:rPr>
        <w:t xml:space="preserve"> وتعتبره ضروريا؟ </w:t>
      </w:r>
    </w:p>
    <w:p w14:paraId="5665BEC2" w14:textId="72BD1AE9" w:rsidR="004A04D8" w:rsidRPr="003B79D1" w:rsidRDefault="004A04D8" w:rsidP="003B79D1">
      <w:pPr>
        <w:pStyle w:val="NoSpacing"/>
        <w:numPr>
          <w:ilvl w:val="0"/>
          <w:numId w:val="10"/>
        </w:numPr>
        <w:bidi/>
        <w:jc w:val="both"/>
        <w:rPr>
          <w:rFonts w:cstheme="minorHAnsi"/>
          <w:sz w:val="32"/>
          <w:szCs w:val="32"/>
        </w:rPr>
      </w:pPr>
      <w:r w:rsidRPr="003B79D1">
        <w:rPr>
          <w:rFonts w:cstheme="minorHAnsi"/>
          <w:sz w:val="32"/>
          <w:szCs w:val="32"/>
          <w:rtl/>
        </w:rPr>
        <w:t xml:space="preserve">هل </w:t>
      </w:r>
      <w:r w:rsidR="00AB0555">
        <w:rPr>
          <w:rFonts w:cstheme="minorHAnsi" w:hint="cs"/>
          <w:sz w:val="32"/>
          <w:szCs w:val="32"/>
          <w:rtl/>
        </w:rPr>
        <w:t>قُدمت</w:t>
      </w:r>
      <w:r w:rsidRPr="003B79D1">
        <w:rPr>
          <w:rFonts w:cstheme="minorHAnsi"/>
          <w:sz w:val="32"/>
          <w:szCs w:val="32"/>
          <w:rtl/>
        </w:rPr>
        <w:t xml:space="preserve"> </w:t>
      </w:r>
      <w:r w:rsidR="003B79D1">
        <w:rPr>
          <w:rFonts w:cstheme="minorHAnsi"/>
          <w:sz w:val="32"/>
          <w:szCs w:val="32"/>
          <w:rtl/>
        </w:rPr>
        <w:t>المساعدات</w:t>
      </w:r>
      <w:r w:rsidRPr="003B79D1">
        <w:rPr>
          <w:rFonts w:cstheme="minorHAnsi"/>
          <w:sz w:val="32"/>
          <w:szCs w:val="32"/>
          <w:rtl/>
        </w:rPr>
        <w:t xml:space="preserve"> في الوقت المناسب؟ هل واجهت أسرتك صعوبات أثناء انتظار </w:t>
      </w:r>
      <w:r w:rsidR="003B79D1">
        <w:rPr>
          <w:rFonts w:cstheme="minorHAnsi"/>
          <w:sz w:val="32"/>
          <w:szCs w:val="32"/>
          <w:rtl/>
        </w:rPr>
        <w:t>المساعدات</w:t>
      </w:r>
      <w:r w:rsidRPr="003B79D1">
        <w:rPr>
          <w:rFonts w:cstheme="minorHAnsi"/>
          <w:sz w:val="32"/>
          <w:szCs w:val="32"/>
          <w:rtl/>
        </w:rPr>
        <w:t>؟</w:t>
      </w:r>
    </w:p>
    <w:p w14:paraId="18540773" w14:textId="77777777" w:rsidR="004A04D8" w:rsidRPr="003B79D1" w:rsidRDefault="004A04D8" w:rsidP="003B79D1">
      <w:pPr>
        <w:pStyle w:val="NoSpacing"/>
        <w:numPr>
          <w:ilvl w:val="0"/>
          <w:numId w:val="10"/>
        </w:numPr>
        <w:bidi/>
        <w:jc w:val="both"/>
        <w:rPr>
          <w:rFonts w:cstheme="minorHAnsi"/>
          <w:sz w:val="32"/>
          <w:szCs w:val="32"/>
        </w:rPr>
      </w:pPr>
      <w:r w:rsidRPr="003B79D1">
        <w:rPr>
          <w:rFonts w:cstheme="minorHAnsi"/>
          <w:sz w:val="32"/>
          <w:szCs w:val="32"/>
          <w:rtl/>
        </w:rPr>
        <w:t>هل تمكنت أسرتك من العثور على العناصر التي تحتاجها في الأسواق المحلية؟</w:t>
      </w:r>
    </w:p>
    <w:p w14:paraId="0BF3985E" w14:textId="6ED3FC34" w:rsidR="004A04D8" w:rsidRPr="003B79D1" w:rsidRDefault="004A04D8" w:rsidP="003B79D1">
      <w:pPr>
        <w:pStyle w:val="NoSpacing"/>
        <w:numPr>
          <w:ilvl w:val="0"/>
          <w:numId w:val="10"/>
        </w:numPr>
        <w:bidi/>
        <w:jc w:val="both"/>
        <w:rPr>
          <w:rFonts w:cstheme="minorHAnsi"/>
          <w:sz w:val="32"/>
          <w:szCs w:val="32"/>
        </w:rPr>
      </w:pPr>
      <w:r w:rsidRPr="003B79D1">
        <w:rPr>
          <w:rFonts w:cstheme="minorHAnsi"/>
          <w:sz w:val="32"/>
          <w:szCs w:val="32"/>
          <w:rtl/>
        </w:rPr>
        <w:t xml:space="preserve">ما الذي لم تكن قادرا على </w:t>
      </w:r>
      <w:r w:rsidR="00020AC3">
        <w:rPr>
          <w:rFonts w:cstheme="minorHAnsi" w:hint="cs"/>
          <w:sz w:val="32"/>
          <w:szCs w:val="32"/>
          <w:rtl/>
        </w:rPr>
        <w:t xml:space="preserve">شرائه </w:t>
      </w:r>
      <w:r w:rsidRPr="003B79D1">
        <w:rPr>
          <w:rFonts w:cstheme="minorHAnsi"/>
          <w:sz w:val="32"/>
          <w:szCs w:val="32"/>
          <w:rtl/>
        </w:rPr>
        <w:t xml:space="preserve">والذي تعتبره ضروريا لعائلتك؟ </w:t>
      </w:r>
    </w:p>
    <w:p w14:paraId="45D82DB6" w14:textId="6FF62C42" w:rsidR="004A04D8" w:rsidRPr="003B79D1" w:rsidRDefault="004A04D8" w:rsidP="003B79D1">
      <w:pPr>
        <w:pStyle w:val="NoSpacing"/>
        <w:numPr>
          <w:ilvl w:val="0"/>
          <w:numId w:val="10"/>
        </w:numPr>
        <w:bidi/>
        <w:jc w:val="both"/>
        <w:rPr>
          <w:rFonts w:cstheme="minorHAnsi"/>
          <w:sz w:val="32"/>
          <w:szCs w:val="32"/>
        </w:rPr>
      </w:pPr>
      <w:r w:rsidRPr="003B79D1">
        <w:rPr>
          <w:rFonts w:cstheme="minorHAnsi"/>
          <w:sz w:val="32"/>
          <w:szCs w:val="32"/>
          <w:rtl/>
        </w:rPr>
        <w:t xml:space="preserve">هل ينظر المجتمع المحلي إلى التدخل على أنه عادل؟ من قرر معايير اختيار </w:t>
      </w:r>
      <w:r w:rsidR="00E677FB">
        <w:rPr>
          <w:rFonts w:cstheme="minorHAnsi" w:hint="cs"/>
          <w:sz w:val="32"/>
          <w:szCs w:val="32"/>
          <w:rtl/>
          <w:lang w:bidi="ar-LB"/>
        </w:rPr>
        <w:t>الفئات أشد ضعفاً</w:t>
      </w:r>
      <w:r w:rsidRPr="003B79D1">
        <w:rPr>
          <w:rFonts w:cstheme="minorHAnsi"/>
          <w:sz w:val="32"/>
          <w:szCs w:val="32"/>
          <w:rtl/>
        </w:rPr>
        <w:t>؟ وهل تم الإبلاغ عن هذه المعايير بشكل جيد</w:t>
      </w:r>
      <w:r w:rsidR="003B79D1">
        <w:rPr>
          <w:rFonts w:cstheme="minorHAnsi"/>
          <w:sz w:val="32"/>
          <w:szCs w:val="32"/>
          <w:rtl/>
        </w:rPr>
        <w:t>،</w:t>
      </w:r>
      <w:r w:rsidRPr="003B79D1">
        <w:rPr>
          <w:rFonts w:cstheme="minorHAnsi"/>
          <w:sz w:val="32"/>
          <w:szCs w:val="32"/>
          <w:rtl/>
        </w:rPr>
        <w:t xml:space="preserve"> و</w:t>
      </w:r>
      <w:r w:rsidR="00020AC3">
        <w:rPr>
          <w:rFonts w:cstheme="minorHAnsi" w:hint="cs"/>
          <w:sz w:val="32"/>
          <w:szCs w:val="32"/>
          <w:rtl/>
        </w:rPr>
        <w:t xml:space="preserve">هل </w:t>
      </w:r>
      <w:r w:rsidRPr="003B79D1">
        <w:rPr>
          <w:rFonts w:cstheme="minorHAnsi"/>
          <w:sz w:val="32"/>
          <w:szCs w:val="32"/>
          <w:rtl/>
        </w:rPr>
        <w:t>تلقت الأسر الأكثر احتياجا</w:t>
      </w:r>
      <w:r w:rsidR="003B4B48">
        <w:rPr>
          <w:rFonts w:cstheme="minorHAnsi" w:hint="cs"/>
          <w:sz w:val="32"/>
          <w:szCs w:val="32"/>
          <w:rtl/>
        </w:rPr>
        <w:t>ً</w:t>
      </w:r>
      <w:r w:rsidRPr="003B79D1">
        <w:rPr>
          <w:rFonts w:cstheme="minorHAnsi"/>
          <w:sz w:val="32"/>
          <w:szCs w:val="32"/>
          <w:rtl/>
        </w:rPr>
        <w:t xml:space="preserve"> </w:t>
      </w:r>
      <w:r w:rsidR="00020AC3">
        <w:rPr>
          <w:rFonts w:cstheme="minorHAnsi" w:hint="cs"/>
          <w:sz w:val="32"/>
          <w:szCs w:val="32"/>
          <w:rtl/>
        </w:rPr>
        <w:t>ا</w:t>
      </w:r>
      <w:r w:rsidR="003B79D1">
        <w:rPr>
          <w:rFonts w:cstheme="minorHAnsi"/>
          <w:sz w:val="32"/>
          <w:szCs w:val="32"/>
          <w:rtl/>
        </w:rPr>
        <w:t>لمساعدات</w:t>
      </w:r>
      <w:r w:rsidRPr="003B79D1">
        <w:rPr>
          <w:rFonts w:cstheme="minorHAnsi"/>
          <w:sz w:val="32"/>
          <w:szCs w:val="32"/>
          <w:rtl/>
        </w:rPr>
        <w:t xml:space="preserve">؟ هل </w:t>
      </w:r>
      <w:r w:rsidR="00704B9C">
        <w:rPr>
          <w:rFonts w:cstheme="minorHAnsi" w:hint="cs"/>
          <w:sz w:val="32"/>
          <w:szCs w:val="32"/>
          <w:rtl/>
        </w:rPr>
        <w:t>تم أقصاء</w:t>
      </w:r>
      <w:r w:rsidRPr="003B79D1">
        <w:rPr>
          <w:rFonts w:cstheme="minorHAnsi"/>
          <w:sz w:val="32"/>
          <w:szCs w:val="32"/>
          <w:rtl/>
        </w:rPr>
        <w:t xml:space="preserve"> </w:t>
      </w:r>
      <w:r w:rsidR="00020AC3">
        <w:rPr>
          <w:rFonts w:cstheme="minorHAnsi"/>
          <w:sz w:val="32"/>
          <w:szCs w:val="32"/>
          <w:rtl/>
        </w:rPr>
        <w:t>الأفراد</w:t>
      </w:r>
      <w:r w:rsidRPr="003B79D1">
        <w:rPr>
          <w:rFonts w:cstheme="minorHAnsi"/>
          <w:sz w:val="32"/>
          <w:szCs w:val="32"/>
          <w:rtl/>
        </w:rPr>
        <w:t xml:space="preserve"> </w:t>
      </w:r>
      <w:r w:rsidR="00020AC3">
        <w:rPr>
          <w:rFonts w:cstheme="minorHAnsi" w:hint="cs"/>
          <w:sz w:val="32"/>
          <w:szCs w:val="32"/>
          <w:rtl/>
        </w:rPr>
        <w:t>الأكثر</w:t>
      </w:r>
      <w:r w:rsidRPr="003B79D1">
        <w:rPr>
          <w:rFonts w:cstheme="minorHAnsi"/>
          <w:sz w:val="32"/>
          <w:szCs w:val="32"/>
          <w:rtl/>
        </w:rPr>
        <w:t xml:space="preserve"> </w:t>
      </w:r>
      <w:r w:rsidR="00AB0555" w:rsidRPr="003B79D1">
        <w:rPr>
          <w:rFonts w:cstheme="minorHAnsi" w:hint="cs"/>
          <w:sz w:val="32"/>
          <w:szCs w:val="32"/>
          <w:rtl/>
        </w:rPr>
        <w:t>ضعفا؟</w:t>
      </w:r>
      <w:r w:rsidRPr="003B79D1">
        <w:rPr>
          <w:rFonts w:cstheme="minorHAnsi"/>
          <w:sz w:val="32"/>
          <w:szCs w:val="32"/>
          <w:rtl/>
        </w:rPr>
        <w:t xml:space="preserve"> (</w:t>
      </w:r>
      <w:r w:rsidR="000074CE">
        <w:rPr>
          <w:rFonts w:cstheme="minorHAnsi" w:hint="cs"/>
          <w:sz w:val="32"/>
          <w:szCs w:val="32"/>
          <w:rtl/>
        </w:rPr>
        <w:t>على سبيل المثال</w:t>
      </w:r>
      <w:r w:rsidRPr="003B79D1">
        <w:rPr>
          <w:rFonts w:cstheme="minorHAnsi"/>
          <w:sz w:val="32"/>
          <w:szCs w:val="32"/>
          <w:rtl/>
        </w:rPr>
        <w:t xml:space="preserve"> الأطفال</w:t>
      </w:r>
      <w:r w:rsidR="003B79D1">
        <w:rPr>
          <w:rFonts w:cstheme="minorHAnsi"/>
          <w:sz w:val="32"/>
          <w:szCs w:val="32"/>
          <w:rtl/>
        </w:rPr>
        <w:t>،</w:t>
      </w:r>
      <w:r w:rsidRPr="003B79D1">
        <w:rPr>
          <w:rFonts w:cstheme="minorHAnsi"/>
          <w:sz w:val="32"/>
          <w:szCs w:val="32"/>
          <w:rtl/>
        </w:rPr>
        <w:t xml:space="preserve"> </w:t>
      </w:r>
      <w:r w:rsidR="000074CE">
        <w:rPr>
          <w:rFonts w:cstheme="minorHAnsi" w:hint="cs"/>
          <w:sz w:val="32"/>
          <w:szCs w:val="32"/>
          <w:rtl/>
        </w:rPr>
        <w:t>أو الأفراد ا</w:t>
      </w:r>
      <w:r w:rsidRPr="003B79D1">
        <w:rPr>
          <w:rFonts w:cstheme="minorHAnsi"/>
          <w:sz w:val="32"/>
          <w:szCs w:val="32"/>
          <w:rtl/>
        </w:rPr>
        <w:t>لذين لم يتمكنوا من التقديم سواء لأسباب تتعلق بالت</w:t>
      </w:r>
      <w:r w:rsidR="000074CE">
        <w:rPr>
          <w:rFonts w:cstheme="minorHAnsi" w:hint="cs"/>
          <w:sz w:val="32"/>
          <w:szCs w:val="32"/>
          <w:rtl/>
        </w:rPr>
        <w:t>حرك</w:t>
      </w:r>
      <w:r w:rsidRPr="003B79D1">
        <w:rPr>
          <w:rFonts w:cstheme="minorHAnsi"/>
          <w:sz w:val="32"/>
          <w:szCs w:val="32"/>
          <w:rtl/>
        </w:rPr>
        <w:t xml:space="preserve"> أو النقل؟ إلخ.)</w:t>
      </w:r>
      <w:r w:rsidR="003B79D1">
        <w:rPr>
          <w:rFonts w:cstheme="minorHAnsi"/>
          <w:sz w:val="32"/>
          <w:szCs w:val="32"/>
          <w:rtl/>
        </w:rPr>
        <w:t xml:space="preserve"> </w:t>
      </w:r>
    </w:p>
    <w:p w14:paraId="115E895E" w14:textId="1010FF50" w:rsidR="004A04D8" w:rsidRPr="003B79D1" w:rsidRDefault="004A04D8" w:rsidP="003B79D1">
      <w:pPr>
        <w:pStyle w:val="NoSpacing"/>
        <w:numPr>
          <w:ilvl w:val="0"/>
          <w:numId w:val="10"/>
        </w:numPr>
        <w:bidi/>
        <w:jc w:val="both"/>
        <w:rPr>
          <w:rFonts w:cstheme="minorHAnsi"/>
          <w:sz w:val="32"/>
          <w:szCs w:val="32"/>
        </w:rPr>
      </w:pPr>
      <w:r w:rsidRPr="003B79D1">
        <w:rPr>
          <w:rFonts w:cstheme="minorHAnsi"/>
          <w:sz w:val="32"/>
          <w:szCs w:val="32"/>
          <w:rtl/>
        </w:rPr>
        <w:t>ما الذي كان يمكن عمله بشكل أفضل؟ (هل كانت مواقع التوزيع مرئية؟ آمن</w:t>
      </w:r>
      <w:r w:rsidR="000074CE">
        <w:rPr>
          <w:rFonts w:cstheme="minorHAnsi" w:hint="cs"/>
          <w:sz w:val="32"/>
          <w:szCs w:val="32"/>
          <w:rtl/>
        </w:rPr>
        <w:t>ة</w:t>
      </w:r>
      <w:r w:rsidRPr="003B79D1">
        <w:rPr>
          <w:rFonts w:cstheme="minorHAnsi"/>
          <w:sz w:val="32"/>
          <w:szCs w:val="32"/>
          <w:rtl/>
        </w:rPr>
        <w:t xml:space="preserve">؟ </w:t>
      </w:r>
      <w:r w:rsidR="00AB0555">
        <w:rPr>
          <w:rFonts w:cstheme="minorHAnsi" w:hint="cs"/>
          <w:sz w:val="32"/>
          <w:szCs w:val="32"/>
          <w:rtl/>
        </w:rPr>
        <w:t>من ال</w:t>
      </w:r>
      <w:r w:rsidRPr="003B79D1">
        <w:rPr>
          <w:rFonts w:cstheme="minorHAnsi"/>
          <w:sz w:val="32"/>
          <w:szCs w:val="32"/>
          <w:rtl/>
        </w:rPr>
        <w:t>سهل</w:t>
      </w:r>
      <w:r w:rsidR="000074CE">
        <w:rPr>
          <w:rFonts w:cstheme="minorHAnsi" w:hint="cs"/>
          <w:sz w:val="32"/>
          <w:szCs w:val="32"/>
          <w:rtl/>
        </w:rPr>
        <w:t xml:space="preserve"> الوصول إليها</w:t>
      </w:r>
      <w:r w:rsidRPr="003B79D1">
        <w:rPr>
          <w:rFonts w:cstheme="minorHAnsi"/>
          <w:sz w:val="32"/>
          <w:szCs w:val="32"/>
          <w:rtl/>
        </w:rPr>
        <w:t>؟ هل كانت هناك تكاليف إضافية غير متوقعة</w:t>
      </w:r>
      <w:r w:rsidR="003B79D1">
        <w:rPr>
          <w:rFonts w:cstheme="minorHAnsi"/>
          <w:sz w:val="32"/>
          <w:szCs w:val="32"/>
          <w:rtl/>
        </w:rPr>
        <w:t>،</w:t>
      </w:r>
      <w:r w:rsidRPr="003B79D1">
        <w:rPr>
          <w:rFonts w:cstheme="minorHAnsi"/>
          <w:sz w:val="32"/>
          <w:szCs w:val="32"/>
          <w:rtl/>
        </w:rPr>
        <w:t xml:space="preserve"> </w:t>
      </w:r>
      <w:r w:rsidR="000074CE">
        <w:rPr>
          <w:rFonts w:cstheme="minorHAnsi" w:hint="cs"/>
          <w:sz w:val="32"/>
          <w:szCs w:val="32"/>
          <w:rtl/>
        </w:rPr>
        <w:t>كالتكاليف ال</w:t>
      </w:r>
      <w:r w:rsidRPr="003B79D1">
        <w:rPr>
          <w:rFonts w:cstheme="minorHAnsi"/>
          <w:sz w:val="32"/>
          <w:szCs w:val="32"/>
          <w:rtl/>
        </w:rPr>
        <w:t xml:space="preserve">مالية أو </w:t>
      </w:r>
      <w:r w:rsidR="000074CE">
        <w:rPr>
          <w:rFonts w:cstheme="minorHAnsi" w:hint="cs"/>
          <w:sz w:val="32"/>
          <w:szCs w:val="32"/>
          <w:rtl/>
        </w:rPr>
        <w:t xml:space="preserve">صعوبات في تلقي </w:t>
      </w:r>
      <w:r w:rsidR="000074CE" w:rsidRPr="000074CE">
        <w:rPr>
          <w:rFonts w:cs="Calibri"/>
          <w:sz w:val="32"/>
          <w:szCs w:val="32"/>
          <w:rtl/>
        </w:rPr>
        <w:t>المساعدات النقدية</w:t>
      </w:r>
      <w:r w:rsidR="000074CE">
        <w:rPr>
          <w:rFonts w:cs="Calibri" w:hint="cs"/>
          <w:sz w:val="32"/>
          <w:szCs w:val="32"/>
          <w:rtl/>
        </w:rPr>
        <w:t xml:space="preserve"> </w:t>
      </w:r>
      <w:r w:rsidRPr="003B79D1">
        <w:rPr>
          <w:rFonts w:cstheme="minorHAnsi"/>
          <w:sz w:val="32"/>
          <w:szCs w:val="32"/>
          <w:rtl/>
        </w:rPr>
        <w:t xml:space="preserve">من الناحية </w:t>
      </w:r>
      <w:r w:rsidR="003E1C04" w:rsidRPr="003B79D1">
        <w:rPr>
          <w:rFonts w:cstheme="minorHAnsi" w:hint="cs"/>
          <w:sz w:val="32"/>
          <w:szCs w:val="32"/>
          <w:rtl/>
        </w:rPr>
        <w:t>الزمنية</w:t>
      </w:r>
      <w:r w:rsidR="003E1C04">
        <w:rPr>
          <w:rFonts w:cstheme="minorHAnsi" w:hint="cs"/>
          <w:sz w:val="32"/>
          <w:szCs w:val="32"/>
          <w:rtl/>
        </w:rPr>
        <w:t xml:space="preserve"> </w:t>
      </w:r>
      <w:r w:rsidR="003E1C04">
        <w:rPr>
          <w:rFonts w:cstheme="minorHAnsi"/>
          <w:sz w:val="32"/>
          <w:szCs w:val="32"/>
          <w:rtl/>
        </w:rPr>
        <w:t>(</w:t>
      </w:r>
      <w:r w:rsidR="000074CE">
        <w:rPr>
          <w:rFonts w:cstheme="minorHAnsi" w:hint="cs"/>
          <w:sz w:val="32"/>
          <w:szCs w:val="32"/>
          <w:rtl/>
        </w:rPr>
        <w:t>مواعيد توزيع المساعدات</w:t>
      </w:r>
      <w:r w:rsidR="00AB0555">
        <w:rPr>
          <w:rFonts w:cstheme="minorHAnsi" w:hint="cs"/>
          <w:sz w:val="32"/>
          <w:szCs w:val="32"/>
          <w:rtl/>
        </w:rPr>
        <w:t>)</w:t>
      </w:r>
      <w:r w:rsidR="00AB0555" w:rsidRPr="003B79D1">
        <w:rPr>
          <w:rFonts w:cstheme="minorHAnsi" w:hint="cs"/>
          <w:sz w:val="32"/>
          <w:szCs w:val="32"/>
          <w:rtl/>
        </w:rPr>
        <w:t>؟</w:t>
      </w:r>
      <w:r w:rsidRPr="003B79D1">
        <w:rPr>
          <w:rFonts w:cstheme="minorHAnsi"/>
          <w:sz w:val="32"/>
          <w:szCs w:val="32"/>
          <w:rtl/>
        </w:rPr>
        <w:t>)</w:t>
      </w:r>
    </w:p>
    <w:p w14:paraId="72C8A45A" w14:textId="33C17656" w:rsidR="004A04D8" w:rsidRPr="003B79D1" w:rsidRDefault="004A04D8" w:rsidP="003B79D1">
      <w:pPr>
        <w:pStyle w:val="NoSpacing"/>
        <w:numPr>
          <w:ilvl w:val="0"/>
          <w:numId w:val="10"/>
        </w:numPr>
        <w:bidi/>
        <w:jc w:val="both"/>
        <w:rPr>
          <w:rFonts w:cstheme="minorHAnsi"/>
          <w:sz w:val="32"/>
          <w:szCs w:val="32"/>
        </w:rPr>
      </w:pPr>
      <w:r w:rsidRPr="003B79D1">
        <w:rPr>
          <w:rFonts w:cstheme="minorHAnsi"/>
          <w:sz w:val="32"/>
          <w:szCs w:val="32"/>
          <w:rtl/>
        </w:rPr>
        <w:t>هل كانت هناك آلية للتعليقات / الشكاوى؟</w:t>
      </w:r>
      <w:r w:rsidR="003B79D1">
        <w:rPr>
          <w:rFonts w:cstheme="minorHAnsi"/>
          <w:sz w:val="32"/>
          <w:szCs w:val="32"/>
          <w:rtl/>
        </w:rPr>
        <w:t xml:space="preserve"> </w:t>
      </w:r>
      <w:r w:rsidRPr="003B79D1">
        <w:rPr>
          <w:rFonts w:cstheme="minorHAnsi"/>
          <w:sz w:val="32"/>
          <w:szCs w:val="32"/>
          <w:rtl/>
        </w:rPr>
        <w:t>كيف تم اختيار</w:t>
      </w:r>
      <w:r w:rsidR="000074CE">
        <w:rPr>
          <w:rFonts w:cstheme="minorHAnsi" w:hint="cs"/>
          <w:sz w:val="32"/>
          <w:szCs w:val="32"/>
          <w:rtl/>
        </w:rPr>
        <w:t>ها</w:t>
      </w:r>
      <w:r w:rsidRPr="003B79D1">
        <w:rPr>
          <w:rFonts w:cstheme="minorHAnsi"/>
          <w:sz w:val="32"/>
          <w:szCs w:val="32"/>
          <w:rtl/>
        </w:rPr>
        <w:t>؟</w:t>
      </w:r>
      <w:r w:rsidR="003B79D1">
        <w:rPr>
          <w:rFonts w:cstheme="minorHAnsi"/>
          <w:sz w:val="32"/>
          <w:szCs w:val="32"/>
          <w:rtl/>
        </w:rPr>
        <w:t xml:space="preserve"> </w:t>
      </w:r>
      <w:r w:rsidRPr="003B79D1">
        <w:rPr>
          <w:rFonts w:cstheme="minorHAnsi"/>
          <w:sz w:val="32"/>
          <w:szCs w:val="32"/>
          <w:rtl/>
        </w:rPr>
        <w:t xml:space="preserve">من </w:t>
      </w:r>
      <w:r w:rsidR="000074CE">
        <w:rPr>
          <w:rFonts w:cstheme="minorHAnsi" w:hint="cs"/>
          <w:sz w:val="32"/>
          <w:szCs w:val="32"/>
          <w:rtl/>
        </w:rPr>
        <w:t>قام ب</w:t>
      </w:r>
      <w:r w:rsidR="000074CE" w:rsidRPr="003B79D1">
        <w:rPr>
          <w:rFonts w:cstheme="minorHAnsi" w:hint="cs"/>
          <w:sz w:val="32"/>
          <w:szCs w:val="32"/>
          <w:rtl/>
        </w:rPr>
        <w:t>استخدام</w:t>
      </w:r>
      <w:r w:rsidR="000074CE">
        <w:rPr>
          <w:rFonts w:cstheme="minorHAnsi" w:hint="cs"/>
          <w:sz w:val="32"/>
          <w:szCs w:val="32"/>
          <w:rtl/>
        </w:rPr>
        <w:t>ه</w:t>
      </w:r>
      <w:r w:rsidR="000074CE">
        <w:rPr>
          <w:rFonts w:cstheme="minorHAnsi" w:hint="eastAsia"/>
          <w:sz w:val="32"/>
          <w:szCs w:val="32"/>
          <w:rtl/>
        </w:rPr>
        <w:t>ا</w:t>
      </w:r>
      <w:r w:rsidRPr="003B79D1">
        <w:rPr>
          <w:rFonts w:cstheme="minorHAnsi"/>
          <w:sz w:val="32"/>
          <w:szCs w:val="32"/>
          <w:rtl/>
        </w:rPr>
        <w:t>؟</w:t>
      </w:r>
      <w:r w:rsidR="003B79D1">
        <w:rPr>
          <w:rFonts w:cstheme="minorHAnsi"/>
          <w:sz w:val="32"/>
          <w:szCs w:val="32"/>
          <w:rtl/>
        </w:rPr>
        <w:t xml:space="preserve"> </w:t>
      </w:r>
      <w:r w:rsidRPr="003B79D1">
        <w:rPr>
          <w:rFonts w:cstheme="minorHAnsi"/>
          <w:sz w:val="32"/>
          <w:szCs w:val="32"/>
          <w:rtl/>
        </w:rPr>
        <w:t>كيف تم التعامل مع</w:t>
      </w:r>
      <w:r w:rsidR="000074CE">
        <w:rPr>
          <w:rFonts w:cstheme="minorHAnsi" w:hint="cs"/>
          <w:sz w:val="32"/>
          <w:szCs w:val="32"/>
          <w:rtl/>
        </w:rPr>
        <w:t>ها،</w:t>
      </w:r>
      <w:r w:rsidRPr="003B79D1">
        <w:rPr>
          <w:rFonts w:cstheme="minorHAnsi"/>
          <w:sz w:val="32"/>
          <w:szCs w:val="32"/>
          <w:rtl/>
        </w:rPr>
        <w:t xml:space="preserve"> وهل كان ذلك مرضيا؟ </w:t>
      </w:r>
    </w:p>
    <w:p w14:paraId="743B3187" w14:textId="54E91727" w:rsidR="00A325AB" w:rsidRPr="003B79D1" w:rsidRDefault="004A04D8" w:rsidP="003B79D1">
      <w:pPr>
        <w:pStyle w:val="NoSpacing"/>
        <w:numPr>
          <w:ilvl w:val="0"/>
          <w:numId w:val="10"/>
        </w:numPr>
        <w:bidi/>
        <w:jc w:val="both"/>
        <w:rPr>
          <w:rFonts w:cstheme="minorHAnsi"/>
          <w:sz w:val="32"/>
          <w:szCs w:val="32"/>
        </w:rPr>
      </w:pPr>
      <w:r w:rsidRPr="003B79D1">
        <w:rPr>
          <w:rFonts w:cstheme="minorHAnsi"/>
          <w:sz w:val="32"/>
          <w:szCs w:val="32"/>
          <w:rtl/>
        </w:rPr>
        <w:lastRenderedPageBreak/>
        <w:t xml:space="preserve">هل هناك أي شيء تعتقد أن الصليب الأحمر كان يمكن أن يفعله بشكل أفضل؟ </w:t>
      </w:r>
    </w:p>
    <w:p w14:paraId="44724B74" w14:textId="19F3AE64" w:rsidR="00E61735" w:rsidRPr="003B79D1" w:rsidRDefault="004A04D8" w:rsidP="003B79D1">
      <w:pPr>
        <w:pStyle w:val="NoSpacing"/>
        <w:numPr>
          <w:ilvl w:val="0"/>
          <w:numId w:val="10"/>
        </w:numPr>
        <w:bidi/>
        <w:jc w:val="both"/>
        <w:rPr>
          <w:rFonts w:cstheme="minorHAnsi"/>
          <w:sz w:val="32"/>
          <w:szCs w:val="32"/>
        </w:rPr>
      </w:pPr>
      <w:r w:rsidRPr="003B79D1">
        <w:rPr>
          <w:rFonts w:cstheme="minorHAnsi"/>
          <w:sz w:val="32"/>
          <w:szCs w:val="32"/>
          <w:rtl/>
        </w:rPr>
        <w:t>في المستقبل</w:t>
      </w:r>
      <w:r w:rsidR="003B79D1">
        <w:rPr>
          <w:rFonts w:cstheme="minorHAnsi"/>
          <w:sz w:val="32"/>
          <w:szCs w:val="32"/>
          <w:rtl/>
        </w:rPr>
        <w:t>،</w:t>
      </w:r>
      <w:r w:rsidRPr="003B79D1">
        <w:rPr>
          <w:rFonts w:cstheme="minorHAnsi"/>
          <w:sz w:val="32"/>
          <w:szCs w:val="32"/>
          <w:rtl/>
        </w:rPr>
        <w:t xml:space="preserve"> ما هو رأيك في أن ت</w:t>
      </w:r>
      <w:r w:rsidR="000074CE">
        <w:rPr>
          <w:rFonts w:cstheme="minorHAnsi" w:hint="cs"/>
          <w:sz w:val="32"/>
          <w:szCs w:val="32"/>
          <w:rtl/>
        </w:rPr>
        <w:t>ستخدم</w:t>
      </w:r>
      <w:r w:rsidRPr="003B79D1">
        <w:rPr>
          <w:rFonts w:cstheme="minorHAnsi"/>
          <w:sz w:val="32"/>
          <w:szCs w:val="32"/>
          <w:rtl/>
        </w:rPr>
        <w:t xml:space="preserve"> </w:t>
      </w:r>
      <w:r w:rsidR="003B79D1">
        <w:rPr>
          <w:rFonts w:cstheme="minorHAnsi"/>
          <w:sz w:val="32"/>
          <w:szCs w:val="32"/>
          <w:rtl/>
        </w:rPr>
        <w:t>المساعدات</w:t>
      </w:r>
      <w:r w:rsidRPr="003B79D1">
        <w:rPr>
          <w:rFonts w:cstheme="minorHAnsi"/>
          <w:sz w:val="32"/>
          <w:szCs w:val="32"/>
          <w:rtl/>
        </w:rPr>
        <w:t xml:space="preserve"> النقدية </w:t>
      </w:r>
      <w:r w:rsidR="002C20F9">
        <w:rPr>
          <w:rFonts w:cstheme="minorHAnsi" w:hint="cs"/>
          <w:sz w:val="32"/>
          <w:szCs w:val="32"/>
          <w:rtl/>
          <w:lang w:bidi="ar-LB"/>
        </w:rPr>
        <w:t xml:space="preserve">كوسيلة </w:t>
      </w:r>
      <w:r w:rsidRPr="003B79D1">
        <w:rPr>
          <w:rFonts w:cstheme="minorHAnsi"/>
          <w:sz w:val="32"/>
          <w:szCs w:val="32"/>
          <w:rtl/>
        </w:rPr>
        <w:t xml:space="preserve">افتراضية للدعم؟ </w:t>
      </w:r>
    </w:p>
    <w:p w14:paraId="076E09FA" w14:textId="77777777" w:rsidR="00A325AB" w:rsidRPr="003B79D1" w:rsidRDefault="00A325AB" w:rsidP="003B79D1">
      <w:pPr>
        <w:pStyle w:val="NoSpacing"/>
        <w:bidi/>
        <w:jc w:val="both"/>
        <w:rPr>
          <w:rFonts w:cstheme="minorHAnsi"/>
          <w:b/>
          <w:bCs/>
          <w:sz w:val="32"/>
          <w:szCs w:val="32"/>
        </w:rPr>
      </w:pPr>
    </w:p>
    <w:p w14:paraId="47EBB64A" w14:textId="77777777" w:rsidR="00B24789" w:rsidRPr="003B79D1" w:rsidRDefault="00B24789" w:rsidP="003B79D1">
      <w:pPr>
        <w:pStyle w:val="NoSpacing"/>
        <w:bidi/>
        <w:jc w:val="both"/>
        <w:rPr>
          <w:rFonts w:cstheme="minorHAnsi"/>
          <w:b/>
          <w:bCs/>
          <w:sz w:val="32"/>
          <w:szCs w:val="32"/>
        </w:rPr>
      </w:pPr>
    </w:p>
    <w:p w14:paraId="6E2C871F" w14:textId="488C6FD4" w:rsidR="00A325AB" w:rsidRPr="003B79D1" w:rsidRDefault="008C692D" w:rsidP="003B79D1">
      <w:pPr>
        <w:pStyle w:val="NoSpacing"/>
        <w:bidi/>
        <w:jc w:val="both"/>
        <w:rPr>
          <w:rFonts w:cstheme="minorHAnsi"/>
          <w:sz w:val="32"/>
          <w:szCs w:val="32"/>
        </w:rPr>
      </w:pPr>
      <w:r w:rsidRPr="003B79D1">
        <w:rPr>
          <w:rFonts w:cstheme="minorHAnsi"/>
          <w:sz w:val="32"/>
          <w:szCs w:val="32"/>
          <w:rtl/>
        </w:rPr>
        <w:t>يمكن جمع البيانات الأولية أثناء الزيارات الميدانية من المخبرين الرئيسيين التاليين:</w:t>
      </w:r>
    </w:p>
    <w:p w14:paraId="3D48A081" w14:textId="388E8E7C" w:rsidR="00A325AB" w:rsidRPr="003B79D1" w:rsidRDefault="00A325AB" w:rsidP="003B79D1">
      <w:pPr>
        <w:pStyle w:val="NoSpacing"/>
        <w:numPr>
          <w:ilvl w:val="0"/>
          <w:numId w:val="8"/>
        </w:numPr>
        <w:bidi/>
        <w:jc w:val="both"/>
        <w:rPr>
          <w:rFonts w:cstheme="minorHAnsi"/>
          <w:sz w:val="32"/>
          <w:szCs w:val="32"/>
        </w:rPr>
      </w:pPr>
      <w:r w:rsidRPr="003B79D1">
        <w:rPr>
          <w:rFonts w:cstheme="minorHAnsi"/>
          <w:sz w:val="32"/>
          <w:szCs w:val="32"/>
          <w:rtl/>
        </w:rPr>
        <w:t>المجتمعات المحلية</w:t>
      </w:r>
      <w:r w:rsidR="003B79D1">
        <w:rPr>
          <w:rFonts w:cstheme="minorHAnsi"/>
          <w:sz w:val="32"/>
          <w:szCs w:val="32"/>
          <w:rtl/>
        </w:rPr>
        <w:t>،</w:t>
      </w:r>
      <w:r w:rsidRPr="003B79D1">
        <w:rPr>
          <w:rFonts w:cstheme="minorHAnsi"/>
          <w:sz w:val="32"/>
          <w:szCs w:val="32"/>
          <w:rtl/>
        </w:rPr>
        <w:t xml:space="preserve"> بما في ذلك الرجال والنساء وكبار السن والمعوقين وأي مجموعات من الأقليات </w:t>
      </w:r>
    </w:p>
    <w:p w14:paraId="2642529A" w14:textId="5764A1FF" w:rsidR="00A325AB" w:rsidRPr="003B79D1" w:rsidRDefault="00A325AB" w:rsidP="003B79D1">
      <w:pPr>
        <w:pStyle w:val="NoSpacing"/>
        <w:numPr>
          <w:ilvl w:val="0"/>
          <w:numId w:val="8"/>
        </w:numPr>
        <w:bidi/>
        <w:jc w:val="both"/>
        <w:rPr>
          <w:rFonts w:cstheme="minorHAnsi"/>
          <w:sz w:val="32"/>
          <w:szCs w:val="32"/>
        </w:rPr>
      </w:pPr>
      <w:r w:rsidRPr="003B79D1">
        <w:rPr>
          <w:rFonts w:cstheme="minorHAnsi"/>
          <w:sz w:val="32"/>
          <w:szCs w:val="32"/>
          <w:rtl/>
        </w:rPr>
        <w:t xml:space="preserve">قادة </w:t>
      </w:r>
      <w:r w:rsidR="000074CE" w:rsidRPr="003B79D1">
        <w:rPr>
          <w:rFonts w:cstheme="minorHAnsi" w:hint="cs"/>
          <w:sz w:val="32"/>
          <w:szCs w:val="32"/>
          <w:rtl/>
        </w:rPr>
        <w:t>المجتمع،</w:t>
      </w:r>
      <w:r w:rsidRPr="003B79D1">
        <w:rPr>
          <w:rFonts w:cstheme="minorHAnsi"/>
          <w:sz w:val="32"/>
          <w:szCs w:val="32"/>
          <w:rtl/>
        </w:rPr>
        <w:t xml:space="preserve"> </w:t>
      </w:r>
    </w:p>
    <w:p w14:paraId="59679A56" w14:textId="2EE60627" w:rsidR="00A325AB" w:rsidRPr="003B79D1" w:rsidRDefault="00A325AB" w:rsidP="003B79D1">
      <w:pPr>
        <w:pStyle w:val="NoSpacing"/>
        <w:numPr>
          <w:ilvl w:val="0"/>
          <w:numId w:val="8"/>
        </w:numPr>
        <w:bidi/>
        <w:jc w:val="both"/>
        <w:rPr>
          <w:rFonts w:cstheme="minorHAnsi"/>
          <w:sz w:val="32"/>
          <w:szCs w:val="32"/>
        </w:rPr>
      </w:pPr>
      <w:r w:rsidRPr="003B79D1">
        <w:rPr>
          <w:rFonts w:cstheme="minorHAnsi"/>
          <w:sz w:val="32"/>
          <w:szCs w:val="32"/>
          <w:rtl/>
        </w:rPr>
        <w:t xml:space="preserve">المتطوعون </w:t>
      </w:r>
      <w:r w:rsidR="009A38F8">
        <w:rPr>
          <w:rFonts w:cstheme="minorHAnsi" w:hint="cs"/>
          <w:sz w:val="32"/>
          <w:szCs w:val="32"/>
          <w:rtl/>
        </w:rPr>
        <w:t xml:space="preserve">في </w:t>
      </w:r>
      <w:r w:rsidRPr="003B79D1">
        <w:rPr>
          <w:rFonts w:cstheme="minorHAnsi"/>
          <w:sz w:val="32"/>
          <w:szCs w:val="32"/>
          <w:rtl/>
        </w:rPr>
        <w:t>الفر</w:t>
      </w:r>
      <w:r w:rsidR="009A38F8">
        <w:rPr>
          <w:rFonts w:cstheme="minorHAnsi" w:hint="cs"/>
          <w:sz w:val="32"/>
          <w:szCs w:val="32"/>
          <w:rtl/>
        </w:rPr>
        <w:t>و</w:t>
      </w:r>
      <w:r w:rsidRPr="003B79D1">
        <w:rPr>
          <w:rFonts w:cstheme="minorHAnsi"/>
          <w:sz w:val="32"/>
          <w:szCs w:val="32"/>
          <w:rtl/>
        </w:rPr>
        <w:t>ع وموظف</w:t>
      </w:r>
      <w:r w:rsidR="009A38F8">
        <w:rPr>
          <w:rFonts w:cstheme="minorHAnsi" w:hint="cs"/>
          <w:sz w:val="32"/>
          <w:szCs w:val="32"/>
          <w:rtl/>
        </w:rPr>
        <w:t>ي المقر الرئيسي الوطني</w:t>
      </w:r>
    </w:p>
    <w:p w14:paraId="7698BE83" w14:textId="4986DF68" w:rsidR="00A325AB" w:rsidRPr="003B79D1" w:rsidRDefault="00A325AB" w:rsidP="003B79D1">
      <w:pPr>
        <w:pStyle w:val="NoSpacing"/>
        <w:numPr>
          <w:ilvl w:val="0"/>
          <w:numId w:val="8"/>
        </w:numPr>
        <w:bidi/>
        <w:jc w:val="both"/>
        <w:rPr>
          <w:rFonts w:cstheme="minorHAnsi"/>
          <w:sz w:val="32"/>
          <w:szCs w:val="32"/>
        </w:rPr>
      </w:pPr>
      <w:r w:rsidRPr="003B79D1">
        <w:rPr>
          <w:rFonts w:cstheme="minorHAnsi"/>
          <w:sz w:val="32"/>
          <w:szCs w:val="32"/>
          <w:rtl/>
        </w:rPr>
        <w:t xml:space="preserve">مقدمو الخدمات المالية </w:t>
      </w:r>
    </w:p>
    <w:p w14:paraId="4E6B8F13" w14:textId="77777777" w:rsidR="004F070B" w:rsidRPr="003B79D1" w:rsidRDefault="004F070B" w:rsidP="003B79D1">
      <w:pPr>
        <w:pStyle w:val="NoSpacing"/>
        <w:numPr>
          <w:ilvl w:val="0"/>
          <w:numId w:val="8"/>
        </w:numPr>
        <w:bidi/>
        <w:jc w:val="both"/>
        <w:rPr>
          <w:rFonts w:cstheme="minorHAnsi"/>
          <w:sz w:val="32"/>
          <w:szCs w:val="32"/>
        </w:rPr>
      </w:pPr>
      <w:r w:rsidRPr="003B79D1">
        <w:rPr>
          <w:rFonts w:cstheme="minorHAnsi"/>
          <w:sz w:val="32"/>
          <w:szCs w:val="32"/>
          <w:rtl/>
        </w:rPr>
        <w:t>مسؤولو الحكومة المحلية</w:t>
      </w:r>
    </w:p>
    <w:p w14:paraId="61A898C7" w14:textId="06E17185" w:rsidR="00A325AB" w:rsidRPr="003B79D1" w:rsidRDefault="004F070B" w:rsidP="003B79D1">
      <w:pPr>
        <w:pStyle w:val="NoSpacing"/>
        <w:numPr>
          <w:ilvl w:val="0"/>
          <w:numId w:val="8"/>
        </w:numPr>
        <w:bidi/>
        <w:jc w:val="both"/>
        <w:rPr>
          <w:rFonts w:cstheme="minorHAnsi"/>
          <w:sz w:val="32"/>
          <w:szCs w:val="32"/>
        </w:rPr>
      </w:pPr>
      <w:r w:rsidRPr="003B79D1">
        <w:rPr>
          <w:rFonts w:cstheme="minorHAnsi"/>
          <w:sz w:val="32"/>
          <w:szCs w:val="32"/>
          <w:rtl/>
        </w:rPr>
        <w:t xml:space="preserve">أي وزارات ذات صلة وأي سلطات حكومية وطنية أخرى تعتبر ذات صلة </w:t>
      </w:r>
    </w:p>
    <w:p w14:paraId="11CCA069" w14:textId="51040873" w:rsidR="004F070B" w:rsidRPr="003B79D1" w:rsidRDefault="004F070B" w:rsidP="003B79D1">
      <w:pPr>
        <w:pStyle w:val="NoSpacing"/>
        <w:numPr>
          <w:ilvl w:val="0"/>
          <w:numId w:val="8"/>
        </w:numPr>
        <w:bidi/>
        <w:jc w:val="both"/>
        <w:rPr>
          <w:rFonts w:cstheme="minorHAnsi"/>
          <w:sz w:val="32"/>
          <w:szCs w:val="32"/>
        </w:rPr>
      </w:pPr>
      <w:r w:rsidRPr="003B79D1">
        <w:rPr>
          <w:rFonts w:cstheme="minorHAnsi"/>
          <w:sz w:val="32"/>
          <w:szCs w:val="32"/>
          <w:rtl/>
        </w:rPr>
        <w:t>الجهات الفاعلة في السوق</w:t>
      </w:r>
    </w:p>
    <w:p w14:paraId="1BFA0002" w14:textId="3AC11942" w:rsidR="00A325AB" w:rsidRPr="003B79D1" w:rsidRDefault="00A325AB" w:rsidP="003B79D1">
      <w:pPr>
        <w:pStyle w:val="NoSpacing"/>
        <w:numPr>
          <w:ilvl w:val="0"/>
          <w:numId w:val="8"/>
        </w:numPr>
        <w:bidi/>
        <w:jc w:val="both"/>
        <w:rPr>
          <w:rFonts w:cstheme="minorHAnsi"/>
          <w:sz w:val="32"/>
          <w:szCs w:val="32"/>
        </w:rPr>
      </w:pPr>
      <w:r w:rsidRPr="003B79D1">
        <w:rPr>
          <w:rFonts w:cstheme="minorHAnsi"/>
          <w:sz w:val="32"/>
          <w:szCs w:val="32"/>
          <w:rtl/>
        </w:rPr>
        <w:t>الجمعي</w:t>
      </w:r>
      <w:r w:rsidR="00AB0555">
        <w:rPr>
          <w:rFonts w:cstheme="minorHAnsi" w:hint="cs"/>
          <w:sz w:val="32"/>
          <w:szCs w:val="32"/>
          <w:rtl/>
        </w:rPr>
        <w:t>ات</w:t>
      </w:r>
      <w:r w:rsidRPr="003B79D1">
        <w:rPr>
          <w:rFonts w:cstheme="minorHAnsi"/>
          <w:sz w:val="32"/>
          <w:szCs w:val="32"/>
          <w:rtl/>
        </w:rPr>
        <w:t xml:space="preserve"> الوطنية الأخرى</w:t>
      </w:r>
    </w:p>
    <w:p w14:paraId="0733CBB2" w14:textId="4D68B794" w:rsidR="00A325AB" w:rsidRPr="003B79D1" w:rsidRDefault="00A325AB" w:rsidP="003B79D1">
      <w:pPr>
        <w:pStyle w:val="NoSpacing"/>
        <w:numPr>
          <w:ilvl w:val="0"/>
          <w:numId w:val="8"/>
        </w:numPr>
        <w:bidi/>
        <w:jc w:val="both"/>
        <w:rPr>
          <w:rFonts w:cstheme="minorHAnsi"/>
          <w:sz w:val="32"/>
          <w:szCs w:val="32"/>
        </w:rPr>
      </w:pPr>
      <w:r w:rsidRPr="003B79D1">
        <w:rPr>
          <w:rFonts w:cstheme="minorHAnsi"/>
          <w:sz w:val="32"/>
          <w:szCs w:val="32"/>
          <w:rtl/>
        </w:rPr>
        <w:t>برنامج الأغذية العالمي أو أي وكالة أخرى شريكة للأمم المتحدة (عند الاقتضاء)</w:t>
      </w:r>
    </w:p>
    <w:p w14:paraId="64F3D177" w14:textId="57B243F6" w:rsidR="00A325AB" w:rsidRPr="003B79D1" w:rsidRDefault="009A38F8" w:rsidP="003B79D1">
      <w:pPr>
        <w:pStyle w:val="NoSpacing"/>
        <w:numPr>
          <w:ilvl w:val="0"/>
          <w:numId w:val="8"/>
        </w:numPr>
        <w:bidi/>
        <w:jc w:val="both"/>
        <w:rPr>
          <w:rFonts w:cstheme="minorHAnsi"/>
          <w:sz w:val="32"/>
          <w:szCs w:val="32"/>
        </w:rPr>
      </w:pPr>
      <w:r>
        <w:rPr>
          <w:rFonts w:cstheme="minorHAnsi" w:hint="cs"/>
          <w:sz w:val="32"/>
          <w:szCs w:val="32"/>
          <w:rtl/>
        </w:rPr>
        <w:t>المتبرعون</w:t>
      </w:r>
      <w:r w:rsidR="00D9212C" w:rsidRPr="003B79D1">
        <w:rPr>
          <w:rFonts w:cstheme="minorHAnsi"/>
          <w:sz w:val="32"/>
          <w:szCs w:val="32"/>
          <w:rtl/>
        </w:rPr>
        <w:t xml:space="preserve"> / الجهات المانحة الأخرى</w:t>
      </w:r>
    </w:p>
    <w:p w14:paraId="5A6E246C" w14:textId="77777777" w:rsidR="00A12B64" w:rsidRPr="003B79D1" w:rsidRDefault="00A12B64" w:rsidP="003B79D1">
      <w:pPr>
        <w:pStyle w:val="NoSpacing"/>
        <w:bidi/>
        <w:jc w:val="both"/>
        <w:rPr>
          <w:rFonts w:cstheme="minorHAnsi"/>
          <w:sz w:val="32"/>
          <w:szCs w:val="32"/>
        </w:rPr>
      </w:pPr>
    </w:p>
    <w:p w14:paraId="4E782816" w14:textId="72A6C08F" w:rsidR="00A12B64" w:rsidRPr="003B79D1" w:rsidRDefault="00A12B64" w:rsidP="003B79D1">
      <w:pPr>
        <w:pStyle w:val="NoSpacing"/>
        <w:bidi/>
        <w:jc w:val="both"/>
        <w:rPr>
          <w:rFonts w:cstheme="minorHAnsi"/>
          <w:b/>
          <w:sz w:val="32"/>
          <w:szCs w:val="32"/>
        </w:rPr>
      </w:pPr>
      <w:r w:rsidRPr="003B79D1">
        <w:rPr>
          <w:rFonts w:cstheme="minorHAnsi"/>
          <w:b/>
          <w:bCs/>
          <w:sz w:val="32"/>
          <w:szCs w:val="32"/>
          <w:rtl/>
        </w:rPr>
        <w:t>البيانات الثانوية</w:t>
      </w:r>
    </w:p>
    <w:p w14:paraId="023635B9" w14:textId="4F068B39" w:rsidR="00A12B64" w:rsidRPr="003B79D1" w:rsidRDefault="00A12B64" w:rsidP="003B79D1">
      <w:pPr>
        <w:pStyle w:val="NoSpacing"/>
        <w:bidi/>
        <w:jc w:val="both"/>
        <w:rPr>
          <w:rFonts w:cstheme="minorHAnsi"/>
          <w:sz w:val="32"/>
          <w:szCs w:val="32"/>
        </w:rPr>
      </w:pPr>
      <w:r w:rsidRPr="003B79D1">
        <w:rPr>
          <w:rFonts w:cstheme="minorHAnsi"/>
          <w:sz w:val="32"/>
          <w:szCs w:val="32"/>
          <w:rtl/>
        </w:rPr>
        <w:t xml:space="preserve">بالإضافة إلى </w:t>
      </w:r>
      <w:r w:rsidR="009A38F8">
        <w:rPr>
          <w:rFonts w:cstheme="minorHAnsi" w:hint="cs"/>
          <w:sz w:val="32"/>
          <w:szCs w:val="32"/>
          <w:rtl/>
        </w:rPr>
        <w:t xml:space="preserve">نتائج </w:t>
      </w:r>
      <w:r w:rsidR="003D0E59" w:rsidRPr="003B79D1">
        <w:rPr>
          <w:rFonts w:cstheme="minorHAnsi"/>
          <w:sz w:val="32"/>
          <w:szCs w:val="32"/>
          <w:rtl/>
        </w:rPr>
        <w:t>مراقبة ما بعد التوزيع</w:t>
      </w:r>
      <w:r w:rsidR="003B79D1">
        <w:rPr>
          <w:rFonts w:cstheme="minorHAnsi"/>
          <w:sz w:val="32"/>
          <w:szCs w:val="32"/>
          <w:rtl/>
        </w:rPr>
        <w:t>،</w:t>
      </w:r>
      <w:r w:rsidR="003D0E59" w:rsidRPr="003B79D1">
        <w:rPr>
          <w:rFonts w:cstheme="minorHAnsi"/>
          <w:sz w:val="32"/>
          <w:szCs w:val="32"/>
          <w:rtl/>
        </w:rPr>
        <w:t xml:space="preserve"> يمكن استخدام البيانات الثانوية لتثليث البيانات الميدانية من المصادر التالية:</w:t>
      </w:r>
    </w:p>
    <w:p w14:paraId="1434BCE5" w14:textId="507C4A12" w:rsidR="00A12B64" w:rsidRPr="003B79D1" w:rsidRDefault="009A38F8" w:rsidP="003B79D1">
      <w:pPr>
        <w:pStyle w:val="NoSpacing"/>
        <w:numPr>
          <w:ilvl w:val="0"/>
          <w:numId w:val="36"/>
        </w:numPr>
        <w:bidi/>
        <w:jc w:val="both"/>
        <w:rPr>
          <w:rFonts w:cstheme="minorHAnsi"/>
          <w:sz w:val="32"/>
          <w:szCs w:val="32"/>
        </w:rPr>
      </w:pPr>
      <w:r>
        <w:rPr>
          <w:rFonts w:cstheme="minorHAnsi" w:hint="cs"/>
          <w:sz w:val="32"/>
          <w:szCs w:val="32"/>
          <w:rtl/>
        </w:rPr>
        <w:t>ال</w:t>
      </w:r>
      <w:r w:rsidR="00A12B64" w:rsidRPr="003B79D1">
        <w:rPr>
          <w:rFonts w:cstheme="minorHAnsi"/>
          <w:sz w:val="32"/>
          <w:szCs w:val="32"/>
          <w:rtl/>
        </w:rPr>
        <w:t>تقييم</w:t>
      </w:r>
    </w:p>
    <w:p w14:paraId="18C54948" w14:textId="518B076A" w:rsidR="00A12B64" w:rsidRPr="003B79D1" w:rsidRDefault="00A12B64" w:rsidP="003B79D1">
      <w:pPr>
        <w:pStyle w:val="NoSpacing"/>
        <w:numPr>
          <w:ilvl w:val="0"/>
          <w:numId w:val="36"/>
        </w:numPr>
        <w:bidi/>
        <w:jc w:val="both"/>
        <w:rPr>
          <w:rFonts w:cstheme="minorHAnsi"/>
          <w:sz w:val="32"/>
          <w:szCs w:val="32"/>
        </w:rPr>
      </w:pPr>
      <w:r w:rsidRPr="003B79D1">
        <w:rPr>
          <w:rFonts w:cstheme="minorHAnsi"/>
          <w:sz w:val="32"/>
          <w:szCs w:val="32"/>
          <w:rtl/>
        </w:rPr>
        <w:t>تقارير المشروع</w:t>
      </w:r>
    </w:p>
    <w:p w14:paraId="0729D547" w14:textId="6ACC795F" w:rsidR="00A12B64" w:rsidRPr="003B79D1" w:rsidRDefault="00A12B64" w:rsidP="003B79D1">
      <w:pPr>
        <w:pStyle w:val="NoSpacing"/>
        <w:numPr>
          <w:ilvl w:val="0"/>
          <w:numId w:val="36"/>
        </w:numPr>
        <w:bidi/>
        <w:jc w:val="both"/>
        <w:rPr>
          <w:rFonts w:cstheme="minorHAnsi"/>
          <w:sz w:val="32"/>
          <w:szCs w:val="32"/>
        </w:rPr>
      </w:pPr>
      <w:r w:rsidRPr="003B79D1">
        <w:rPr>
          <w:rFonts w:cstheme="minorHAnsi"/>
          <w:sz w:val="32"/>
          <w:szCs w:val="32"/>
          <w:rtl/>
        </w:rPr>
        <w:t>تقارير تحليل التغذية الراجعة</w:t>
      </w:r>
    </w:p>
    <w:p w14:paraId="7332B9E5" w14:textId="0BE77538" w:rsidR="009A38F8" w:rsidRPr="009A38F8" w:rsidRDefault="00A12B64" w:rsidP="009A38F8">
      <w:pPr>
        <w:pStyle w:val="ListParagraph"/>
        <w:numPr>
          <w:ilvl w:val="0"/>
          <w:numId w:val="36"/>
        </w:numPr>
        <w:bidi/>
        <w:rPr>
          <w:rFonts w:asciiTheme="minorHAnsi" w:eastAsiaTheme="minorHAnsi" w:hAnsiTheme="minorHAnsi" w:cstheme="minorHAnsi"/>
          <w:sz w:val="32"/>
          <w:szCs w:val="32"/>
          <w:lang w:eastAsia="en-US"/>
        </w:rPr>
      </w:pPr>
      <w:r w:rsidRPr="009A38F8">
        <w:rPr>
          <w:rFonts w:asciiTheme="minorHAnsi" w:hAnsiTheme="minorHAnsi" w:cstheme="minorHAnsi"/>
          <w:sz w:val="32"/>
          <w:szCs w:val="32"/>
          <w:rtl/>
        </w:rPr>
        <w:t>اتفاقيات</w:t>
      </w:r>
      <w:r w:rsidR="009A38F8" w:rsidRPr="009A38F8">
        <w:rPr>
          <w:rFonts w:cstheme="minorHAnsi" w:hint="cs"/>
          <w:sz w:val="32"/>
          <w:szCs w:val="32"/>
          <w:rtl/>
        </w:rPr>
        <w:t xml:space="preserve"> </w:t>
      </w:r>
      <w:r w:rsidR="009A38F8" w:rsidRPr="009A38F8">
        <w:rPr>
          <w:rFonts w:asciiTheme="minorHAnsi" w:eastAsiaTheme="minorHAnsi" w:hAnsiTheme="minorHAnsi" w:cs="Calibri"/>
          <w:sz w:val="32"/>
          <w:szCs w:val="32"/>
          <w:rtl/>
          <w:lang w:eastAsia="en-US"/>
        </w:rPr>
        <w:t>مقدم</w:t>
      </w:r>
      <w:r w:rsidR="009A38F8">
        <w:rPr>
          <w:rFonts w:asciiTheme="minorHAnsi" w:eastAsiaTheme="minorHAnsi" w:hAnsiTheme="minorHAnsi" w:cs="Calibri" w:hint="cs"/>
          <w:sz w:val="32"/>
          <w:szCs w:val="32"/>
          <w:rtl/>
          <w:lang w:eastAsia="en-US"/>
        </w:rPr>
        <w:t>ي</w:t>
      </w:r>
      <w:r w:rsidR="009A38F8" w:rsidRPr="009A38F8">
        <w:rPr>
          <w:rFonts w:asciiTheme="minorHAnsi" w:eastAsiaTheme="minorHAnsi" w:hAnsiTheme="minorHAnsi" w:cs="Calibri"/>
          <w:sz w:val="32"/>
          <w:szCs w:val="32"/>
          <w:rtl/>
          <w:lang w:eastAsia="en-US"/>
        </w:rPr>
        <w:t xml:space="preserve"> الخدمات المالية</w:t>
      </w:r>
      <w:r w:rsidR="009A38F8" w:rsidRPr="009A38F8">
        <w:rPr>
          <w:rFonts w:asciiTheme="minorHAnsi" w:eastAsiaTheme="minorHAnsi" w:hAnsiTheme="minorHAnsi" w:cstheme="minorHAnsi"/>
          <w:sz w:val="32"/>
          <w:szCs w:val="32"/>
          <w:lang w:eastAsia="en-US"/>
        </w:rPr>
        <w:t xml:space="preserve"> </w:t>
      </w:r>
    </w:p>
    <w:p w14:paraId="41540B22" w14:textId="7C127A41" w:rsidR="00A12B64" w:rsidRPr="003B79D1" w:rsidRDefault="00A12B64" w:rsidP="009A38F8">
      <w:pPr>
        <w:pStyle w:val="NoSpacing"/>
        <w:bidi/>
        <w:ind w:left="360"/>
        <w:jc w:val="both"/>
        <w:rPr>
          <w:rFonts w:cstheme="minorHAnsi"/>
          <w:sz w:val="32"/>
          <w:szCs w:val="32"/>
        </w:rPr>
      </w:pPr>
      <w:r w:rsidRPr="003B79D1">
        <w:rPr>
          <w:rFonts w:cstheme="minorHAnsi"/>
          <w:sz w:val="32"/>
          <w:szCs w:val="32"/>
          <w:rtl/>
        </w:rPr>
        <w:t xml:space="preserve"> </w:t>
      </w:r>
    </w:p>
    <w:p w14:paraId="33357E16" w14:textId="273F400F" w:rsidR="00273449" w:rsidRPr="003B79D1" w:rsidRDefault="00273449" w:rsidP="003B79D1">
      <w:pPr>
        <w:pStyle w:val="Heading1"/>
        <w:rPr>
          <w:b/>
        </w:rPr>
      </w:pPr>
      <w:r w:rsidRPr="003B79D1">
        <w:rPr>
          <w:rtl/>
        </w:rPr>
        <w:t xml:space="preserve">انظر أيضا </w:t>
      </w:r>
      <w:hyperlink r:id="rId11">
        <w:r w:rsidRPr="003B79D1">
          <w:rPr>
            <w:rStyle w:val="Hyperlink"/>
            <w:rFonts w:eastAsia="Verdana"/>
            <w:i/>
            <w:iCs/>
            <w:rtl/>
          </w:rPr>
          <w:t>الملحق 1_ إعداد الزيارات الميدانية وجمع البيانات</w:t>
        </w:r>
      </w:hyperlink>
      <w:r w:rsidR="00BF3076" w:rsidRPr="003B79D1">
        <w:rPr>
          <w:rtl/>
        </w:rPr>
        <w:t xml:space="preserve"> لمزيد من التفاصيل حول التخطيط للزيارات الميدانية.</w:t>
      </w:r>
    </w:p>
    <w:p w14:paraId="33E30076" w14:textId="77777777" w:rsidR="00DE75CB" w:rsidRPr="003B79D1" w:rsidRDefault="00DE75CB" w:rsidP="003B79D1">
      <w:pPr>
        <w:bidi/>
        <w:jc w:val="both"/>
        <w:rPr>
          <w:rFonts w:asciiTheme="minorHAnsi" w:hAnsiTheme="minorHAnsi" w:cstheme="minorHAnsi"/>
          <w:b/>
          <w:color w:val="C00000"/>
          <w:sz w:val="32"/>
          <w:szCs w:val="32"/>
        </w:rPr>
      </w:pPr>
    </w:p>
    <w:p w14:paraId="2CE17733" w14:textId="198BB6BE" w:rsidR="008A05BB" w:rsidRPr="003B79D1" w:rsidRDefault="008A05BB" w:rsidP="003B79D1">
      <w:pPr>
        <w:bidi/>
        <w:jc w:val="both"/>
        <w:rPr>
          <w:rFonts w:asciiTheme="minorHAnsi" w:hAnsiTheme="minorHAnsi" w:cstheme="minorHAnsi"/>
          <w:b/>
          <w:bCs/>
          <w:color w:val="C00000"/>
          <w:sz w:val="32"/>
          <w:szCs w:val="32"/>
        </w:rPr>
      </w:pPr>
      <w:r w:rsidRPr="003B79D1">
        <w:rPr>
          <w:rFonts w:asciiTheme="minorHAnsi" w:hAnsiTheme="minorHAnsi" w:cstheme="minorHAnsi"/>
          <w:b/>
          <w:bCs/>
          <w:color w:val="C00000"/>
          <w:sz w:val="32"/>
          <w:szCs w:val="32"/>
          <w:rtl/>
        </w:rPr>
        <w:t>خيارات المعيار</w:t>
      </w:r>
      <w:r w:rsidR="003B79D1">
        <w:rPr>
          <w:rFonts w:asciiTheme="minorHAnsi" w:hAnsiTheme="minorHAnsi" w:cstheme="minorHAnsi"/>
          <w:b/>
          <w:bCs/>
          <w:color w:val="C00000"/>
          <w:sz w:val="32"/>
          <w:szCs w:val="32"/>
          <w:rtl/>
        </w:rPr>
        <w:t>،</w:t>
      </w:r>
      <w:r w:rsidRPr="003B79D1">
        <w:rPr>
          <w:rFonts w:asciiTheme="minorHAnsi" w:hAnsiTheme="minorHAnsi" w:cstheme="minorHAnsi"/>
          <w:b/>
          <w:bCs/>
          <w:color w:val="C00000"/>
          <w:sz w:val="32"/>
          <w:szCs w:val="32"/>
          <w:rtl/>
        </w:rPr>
        <w:t xml:space="preserve"> مع التركيز على مراجعة العملية:</w:t>
      </w:r>
    </w:p>
    <w:p w14:paraId="5B216FC8" w14:textId="73AE0448" w:rsidR="00176F71" w:rsidRPr="003B79D1" w:rsidRDefault="00ED0084" w:rsidP="003B79D1">
      <w:pPr>
        <w:bidi/>
        <w:jc w:val="both"/>
        <w:rPr>
          <w:rFonts w:asciiTheme="minorHAnsi" w:hAnsiTheme="minorHAnsi" w:cstheme="minorHAnsi"/>
          <w:b/>
          <w:bCs/>
          <w:color w:val="C00000"/>
          <w:sz w:val="32"/>
          <w:szCs w:val="32"/>
        </w:rPr>
      </w:pPr>
      <w:r w:rsidRPr="003B79D1">
        <w:rPr>
          <w:rFonts w:asciiTheme="minorHAnsi" w:hAnsiTheme="minorHAnsi" w:cstheme="minorHAnsi"/>
          <w:sz w:val="32"/>
          <w:szCs w:val="32"/>
          <w:rtl/>
        </w:rPr>
        <w:t>عندما تكون الزيارات الميدانية غير ممكنة</w:t>
      </w:r>
      <w:r w:rsidR="003B79D1">
        <w:rPr>
          <w:rFonts w:asciiTheme="minorHAnsi" w:hAnsiTheme="minorHAnsi" w:cstheme="minorHAnsi"/>
          <w:sz w:val="32"/>
          <w:szCs w:val="32"/>
          <w:rtl/>
        </w:rPr>
        <w:t>،</w:t>
      </w:r>
      <w:r w:rsidRPr="003B79D1">
        <w:rPr>
          <w:rFonts w:asciiTheme="minorHAnsi" w:hAnsiTheme="minorHAnsi" w:cstheme="minorHAnsi"/>
          <w:sz w:val="32"/>
          <w:szCs w:val="32"/>
          <w:rtl/>
        </w:rPr>
        <w:t xml:space="preserve"> ويكون هناك </w:t>
      </w:r>
      <w:r w:rsidR="003B79D1">
        <w:rPr>
          <w:rFonts w:asciiTheme="minorHAnsi" w:hAnsiTheme="minorHAnsi" w:cstheme="minorHAnsi"/>
          <w:sz w:val="32"/>
          <w:szCs w:val="32"/>
          <w:rtl/>
        </w:rPr>
        <w:t>مراجعة</w:t>
      </w:r>
      <w:r w:rsidRPr="003B79D1">
        <w:rPr>
          <w:rFonts w:asciiTheme="minorHAnsi" w:hAnsiTheme="minorHAnsi" w:cstheme="minorHAnsi"/>
          <w:sz w:val="32"/>
          <w:szCs w:val="32"/>
          <w:rtl/>
        </w:rPr>
        <w:t xml:space="preserve"> أو تقييم متاح بالفعل بقيادة خبراء استشاريين خارجيين يغطي الأثر والفعالية</w:t>
      </w:r>
      <w:r w:rsidR="003B79D1">
        <w:rPr>
          <w:rFonts w:asciiTheme="minorHAnsi" w:hAnsiTheme="minorHAnsi" w:cstheme="minorHAnsi"/>
          <w:sz w:val="32"/>
          <w:szCs w:val="32"/>
          <w:rtl/>
        </w:rPr>
        <w:t>،</w:t>
      </w:r>
      <w:r w:rsidRPr="003B79D1">
        <w:rPr>
          <w:rFonts w:asciiTheme="minorHAnsi" w:hAnsiTheme="minorHAnsi" w:cstheme="minorHAnsi"/>
          <w:sz w:val="32"/>
          <w:szCs w:val="32"/>
          <w:rtl/>
        </w:rPr>
        <w:t xml:space="preserve"> و/أو يكون الوقت/التوظيف محدودا أكثر:</w:t>
      </w:r>
    </w:p>
    <w:p w14:paraId="27ABE462" w14:textId="609AE396" w:rsidR="00ED0084" w:rsidRPr="003B79D1" w:rsidRDefault="000A6292" w:rsidP="003B79D1">
      <w:pPr>
        <w:pStyle w:val="ListParagraph"/>
        <w:numPr>
          <w:ilvl w:val="0"/>
          <w:numId w:val="25"/>
        </w:numPr>
        <w:bidi/>
        <w:jc w:val="both"/>
        <w:rPr>
          <w:rFonts w:asciiTheme="minorHAnsi" w:hAnsiTheme="minorHAnsi" w:cstheme="minorHAnsi"/>
          <w:sz w:val="32"/>
          <w:szCs w:val="32"/>
        </w:rPr>
      </w:pPr>
      <w:r w:rsidRPr="003B79D1">
        <w:rPr>
          <w:rFonts w:asciiTheme="minorHAnsi" w:hAnsiTheme="minorHAnsi" w:cstheme="minorHAnsi"/>
          <w:sz w:val="32"/>
          <w:szCs w:val="32"/>
          <w:rtl/>
        </w:rPr>
        <w:t xml:space="preserve">استخدم </w:t>
      </w:r>
      <w:r w:rsidR="00D40980" w:rsidRPr="003B79D1">
        <w:rPr>
          <w:rFonts w:asciiTheme="minorHAnsi" w:hAnsiTheme="minorHAnsi" w:cstheme="minorHAnsi" w:hint="cs"/>
          <w:sz w:val="32"/>
          <w:szCs w:val="32"/>
          <w:rtl/>
        </w:rPr>
        <w:t>نتائ</w:t>
      </w:r>
      <w:r w:rsidR="00D40980" w:rsidRPr="003B79D1">
        <w:rPr>
          <w:rFonts w:asciiTheme="minorHAnsi" w:hAnsiTheme="minorHAnsi" w:cstheme="minorHAnsi" w:hint="eastAsia"/>
          <w:sz w:val="32"/>
          <w:szCs w:val="32"/>
          <w:rtl/>
        </w:rPr>
        <w:t>ج</w:t>
      </w:r>
      <w:r w:rsidR="00D40980">
        <w:rPr>
          <w:rFonts w:asciiTheme="minorHAnsi" w:hAnsiTheme="minorHAnsi" w:cstheme="minorHAnsi" w:hint="cs"/>
          <w:sz w:val="32"/>
          <w:szCs w:val="32"/>
          <w:rtl/>
        </w:rPr>
        <w:t xml:space="preserve"> </w:t>
      </w:r>
      <w:r w:rsidR="003D0E59" w:rsidRPr="003B79D1">
        <w:rPr>
          <w:rFonts w:asciiTheme="minorHAnsi" w:hAnsiTheme="minorHAnsi" w:cstheme="minorHAnsi"/>
          <w:sz w:val="32"/>
          <w:szCs w:val="32"/>
          <w:rtl/>
        </w:rPr>
        <w:t xml:space="preserve">مراقبة ما بعد </w:t>
      </w:r>
      <w:r w:rsidR="00D40980" w:rsidRPr="003B79D1">
        <w:rPr>
          <w:rFonts w:asciiTheme="minorHAnsi" w:hAnsiTheme="minorHAnsi" w:cstheme="minorHAnsi" w:hint="cs"/>
          <w:sz w:val="32"/>
          <w:szCs w:val="32"/>
          <w:rtl/>
        </w:rPr>
        <w:t>التوزيع فقط</w:t>
      </w:r>
      <w:r w:rsidR="003B79D1">
        <w:rPr>
          <w:rFonts w:asciiTheme="minorHAnsi" w:hAnsiTheme="minorHAnsi" w:cstheme="minorHAnsi"/>
          <w:sz w:val="32"/>
          <w:szCs w:val="32"/>
          <w:rtl/>
        </w:rPr>
        <w:t>،</w:t>
      </w:r>
      <w:r w:rsidR="007555B2" w:rsidRPr="003B79D1">
        <w:rPr>
          <w:rFonts w:asciiTheme="minorHAnsi" w:hAnsiTheme="minorHAnsi" w:cstheme="minorHAnsi"/>
          <w:sz w:val="32"/>
          <w:szCs w:val="32"/>
          <w:rtl/>
        </w:rPr>
        <w:t xml:space="preserve"> جنبا إلى جنب مع البيانات الثانوية الأخرى.</w:t>
      </w:r>
    </w:p>
    <w:p w14:paraId="5EC9B7AF" w14:textId="37A910E6" w:rsidR="006A72A5" w:rsidRPr="003B79D1" w:rsidRDefault="006A72A5" w:rsidP="003B79D1">
      <w:pPr>
        <w:pStyle w:val="ListParagraph"/>
        <w:numPr>
          <w:ilvl w:val="0"/>
          <w:numId w:val="25"/>
        </w:numPr>
        <w:bidi/>
        <w:jc w:val="both"/>
        <w:rPr>
          <w:rFonts w:asciiTheme="minorHAnsi" w:hAnsiTheme="minorHAnsi" w:cstheme="minorHAnsi"/>
          <w:sz w:val="32"/>
          <w:szCs w:val="32"/>
        </w:rPr>
      </w:pPr>
      <w:r w:rsidRPr="003B79D1">
        <w:rPr>
          <w:rFonts w:asciiTheme="minorHAnsi" w:hAnsiTheme="minorHAnsi" w:cstheme="minorHAnsi"/>
          <w:sz w:val="32"/>
          <w:szCs w:val="32"/>
          <w:rtl/>
        </w:rPr>
        <w:lastRenderedPageBreak/>
        <w:t>تضمين المجتمعات فقط من قائمة المخبرين الرئيسيين. وينبغي استخدام أخذ العينات الهادفة لضمان تمثيل المجموعات المختلفة والانتشار الجغرافي قدر الإمكان.</w:t>
      </w:r>
    </w:p>
    <w:p w14:paraId="34034706" w14:textId="2610AD0A" w:rsidR="006F1A12" w:rsidRPr="003B79D1" w:rsidRDefault="00A95BCB" w:rsidP="003B79D1">
      <w:pPr>
        <w:pStyle w:val="ListParagraph"/>
        <w:numPr>
          <w:ilvl w:val="0"/>
          <w:numId w:val="25"/>
        </w:numPr>
        <w:bidi/>
        <w:jc w:val="both"/>
        <w:rPr>
          <w:rFonts w:asciiTheme="minorHAnsi" w:hAnsiTheme="minorHAnsi" w:cstheme="minorHAnsi"/>
          <w:sz w:val="32"/>
          <w:szCs w:val="32"/>
        </w:rPr>
      </w:pPr>
      <w:r w:rsidRPr="003B79D1">
        <w:rPr>
          <w:rFonts w:asciiTheme="minorHAnsi" w:hAnsiTheme="minorHAnsi" w:cstheme="minorHAnsi"/>
          <w:sz w:val="32"/>
          <w:szCs w:val="32"/>
          <w:rtl/>
        </w:rPr>
        <w:t>قم بورشة العمل فقط وحاول إشراك أعضاء المجتمع كمشاركين.</w:t>
      </w:r>
    </w:p>
    <w:p w14:paraId="3447F377" w14:textId="77777777" w:rsidR="006F1A12" w:rsidRPr="003B79D1" w:rsidRDefault="006F1A12" w:rsidP="003B79D1">
      <w:pPr>
        <w:bidi/>
        <w:ind w:left="360"/>
        <w:jc w:val="both"/>
        <w:rPr>
          <w:rFonts w:asciiTheme="minorHAnsi" w:hAnsiTheme="minorHAnsi" w:cstheme="minorHAnsi"/>
          <w:sz w:val="32"/>
          <w:szCs w:val="32"/>
        </w:rPr>
      </w:pPr>
    </w:p>
    <w:p w14:paraId="5F1F0751" w14:textId="7C7D8633" w:rsidR="00A95BCB" w:rsidRPr="003B79D1" w:rsidRDefault="008A05BB" w:rsidP="003B79D1">
      <w:pPr>
        <w:bidi/>
        <w:jc w:val="both"/>
        <w:rPr>
          <w:rFonts w:asciiTheme="minorHAnsi" w:hAnsiTheme="minorHAnsi" w:cstheme="minorHAnsi"/>
          <w:sz w:val="32"/>
          <w:szCs w:val="32"/>
        </w:rPr>
      </w:pPr>
      <w:r w:rsidRPr="003B79D1">
        <w:rPr>
          <w:rFonts w:asciiTheme="minorHAnsi" w:hAnsiTheme="minorHAnsi" w:cstheme="minorHAnsi"/>
          <w:b/>
          <w:bCs/>
          <w:color w:val="C00000"/>
          <w:sz w:val="32"/>
          <w:szCs w:val="32"/>
          <w:rtl/>
        </w:rPr>
        <w:t xml:space="preserve">خيارات </w:t>
      </w:r>
      <w:r w:rsidR="003E1C04" w:rsidRPr="003E1C04">
        <w:rPr>
          <w:rFonts w:asciiTheme="minorHAnsi" w:hAnsiTheme="minorHAnsi" w:cs="Calibri"/>
          <w:b/>
          <w:bCs/>
          <w:color w:val="C00000"/>
          <w:sz w:val="32"/>
          <w:szCs w:val="32"/>
          <w:rtl/>
        </w:rPr>
        <w:t xml:space="preserve">المراجعة </w:t>
      </w:r>
      <w:r w:rsidR="003E1C04">
        <w:rPr>
          <w:rFonts w:asciiTheme="minorHAnsi" w:hAnsiTheme="minorHAnsi" w:cs="Calibri" w:hint="cs"/>
          <w:b/>
          <w:bCs/>
          <w:color w:val="C00000"/>
          <w:sz w:val="32"/>
          <w:szCs w:val="32"/>
          <w:rtl/>
        </w:rPr>
        <w:t>ال</w:t>
      </w:r>
      <w:r w:rsidR="003E1C04" w:rsidRPr="003E1C04">
        <w:rPr>
          <w:rFonts w:asciiTheme="minorHAnsi" w:hAnsiTheme="minorHAnsi" w:cs="Calibri"/>
          <w:b/>
          <w:bCs/>
          <w:color w:val="C00000"/>
          <w:sz w:val="32"/>
          <w:szCs w:val="32"/>
          <w:rtl/>
        </w:rPr>
        <w:t xml:space="preserve">ظاهرية </w:t>
      </w:r>
      <w:r w:rsidRPr="003B79D1">
        <w:rPr>
          <w:rFonts w:asciiTheme="minorHAnsi" w:hAnsiTheme="minorHAnsi" w:cstheme="minorHAnsi"/>
          <w:b/>
          <w:bCs/>
          <w:color w:val="C00000"/>
          <w:sz w:val="32"/>
          <w:szCs w:val="32"/>
          <w:rtl/>
        </w:rPr>
        <w:t>أو المراجعة عن بعد:</w:t>
      </w:r>
    </w:p>
    <w:p w14:paraId="5664EF73" w14:textId="3FAE44EE" w:rsidR="00A95BCB" w:rsidRPr="003B79D1" w:rsidRDefault="00A95BCB" w:rsidP="003B79D1">
      <w:pPr>
        <w:pStyle w:val="NoSpacing"/>
        <w:bidi/>
        <w:jc w:val="both"/>
        <w:rPr>
          <w:rFonts w:cstheme="minorHAnsi"/>
          <w:sz w:val="32"/>
          <w:szCs w:val="32"/>
        </w:rPr>
      </w:pPr>
      <w:r w:rsidRPr="003B79D1">
        <w:rPr>
          <w:rFonts w:cstheme="minorHAnsi"/>
          <w:sz w:val="32"/>
          <w:szCs w:val="32"/>
          <w:rtl/>
        </w:rPr>
        <w:t xml:space="preserve">يمكن اختصار ورشة العمل </w:t>
      </w:r>
      <w:r w:rsidR="00854478">
        <w:rPr>
          <w:rFonts w:cstheme="minorHAnsi" w:hint="cs"/>
          <w:sz w:val="32"/>
          <w:szCs w:val="32"/>
          <w:rtl/>
        </w:rPr>
        <w:t>عن طريق إجراءها</w:t>
      </w:r>
      <w:r w:rsidRPr="003B79D1">
        <w:rPr>
          <w:rFonts w:cstheme="minorHAnsi"/>
          <w:sz w:val="32"/>
          <w:szCs w:val="32"/>
          <w:rtl/>
        </w:rPr>
        <w:t xml:space="preserve"> عبر الإنترنت</w:t>
      </w:r>
      <w:r w:rsidR="00854478">
        <w:rPr>
          <w:rFonts w:cstheme="minorHAnsi" w:hint="cs"/>
          <w:sz w:val="32"/>
          <w:szCs w:val="32"/>
          <w:rtl/>
        </w:rPr>
        <w:t xml:space="preserve"> لمدة </w:t>
      </w:r>
      <w:r w:rsidRPr="003B79D1">
        <w:rPr>
          <w:rFonts w:cstheme="minorHAnsi"/>
          <w:sz w:val="32"/>
          <w:szCs w:val="32"/>
          <w:rtl/>
        </w:rPr>
        <w:t>نصف يوم</w:t>
      </w:r>
      <w:r w:rsidR="003B79D1">
        <w:rPr>
          <w:rFonts w:cstheme="minorHAnsi"/>
          <w:sz w:val="32"/>
          <w:szCs w:val="32"/>
          <w:rtl/>
        </w:rPr>
        <w:t>،</w:t>
      </w:r>
      <w:r w:rsidRPr="003B79D1">
        <w:rPr>
          <w:rFonts w:cstheme="minorHAnsi"/>
          <w:sz w:val="32"/>
          <w:szCs w:val="32"/>
          <w:rtl/>
        </w:rPr>
        <w:t xml:space="preserve"> يتم إجراؤه</w:t>
      </w:r>
      <w:r w:rsidR="00854478">
        <w:rPr>
          <w:rFonts w:cstheme="minorHAnsi" w:hint="cs"/>
          <w:sz w:val="32"/>
          <w:szCs w:val="32"/>
          <w:rtl/>
        </w:rPr>
        <w:t>ا بالتعاون</w:t>
      </w:r>
      <w:r w:rsidRPr="003B79D1">
        <w:rPr>
          <w:rFonts w:cstheme="minorHAnsi"/>
          <w:sz w:val="32"/>
          <w:szCs w:val="32"/>
          <w:rtl/>
        </w:rPr>
        <w:t xml:space="preserve"> مع</w:t>
      </w:r>
      <w:r w:rsidR="003B79D1">
        <w:rPr>
          <w:rFonts w:cstheme="minorHAnsi"/>
          <w:sz w:val="32"/>
          <w:szCs w:val="32"/>
          <w:rtl/>
        </w:rPr>
        <w:t xml:space="preserve"> </w:t>
      </w:r>
      <w:r w:rsidR="003D0E59" w:rsidRPr="003B79D1">
        <w:rPr>
          <w:rFonts w:cstheme="minorHAnsi"/>
          <w:sz w:val="32"/>
          <w:szCs w:val="32"/>
          <w:rtl/>
        </w:rPr>
        <w:t>موظفي الجمعية</w:t>
      </w:r>
      <w:r w:rsidR="00DE75CB" w:rsidRPr="003B79D1">
        <w:rPr>
          <w:rFonts w:cstheme="minorHAnsi"/>
          <w:sz w:val="32"/>
          <w:szCs w:val="32"/>
          <w:rtl/>
        </w:rPr>
        <w:t xml:space="preserve"> الوطنية والمتطوعين من </w:t>
      </w:r>
      <w:r w:rsidR="003E1C04">
        <w:rPr>
          <w:rFonts w:cstheme="minorHAnsi"/>
          <w:sz w:val="32"/>
          <w:szCs w:val="32"/>
          <w:rtl/>
        </w:rPr>
        <w:t xml:space="preserve">المقر الرئيسي </w:t>
      </w:r>
      <w:r w:rsidR="003E1C04">
        <w:rPr>
          <w:rFonts w:cstheme="minorHAnsi" w:hint="cs"/>
          <w:sz w:val="32"/>
          <w:szCs w:val="32"/>
          <w:rtl/>
        </w:rPr>
        <w:t>الوطني</w:t>
      </w:r>
      <w:r w:rsidR="00854478">
        <w:rPr>
          <w:rFonts w:cstheme="minorHAnsi" w:hint="cs"/>
          <w:sz w:val="32"/>
          <w:szCs w:val="32"/>
          <w:rtl/>
        </w:rPr>
        <w:t>،</w:t>
      </w:r>
      <w:r w:rsidR="00DE75CB" w:rsidRPr="003B79D1">
        <w:rPr>
          <w:rFonts w:cstheme="minorHAnsi"/>
          <w:sz w:val="32"/>
          <w:szCs w:val="32"/>
          <w:rtl/>
        </w:rPr>
        <w:t xml:space="preserve"> بالإضافة إلى زملاء الجمعية الوطنية</w:t>
      </w:r>
      <w:r w:rsidR="003E1C04">
        <w:rPr>
          <w:rFonts w:cstheme="minorHAnsi" w:hint="cs"/>
          <w:sz w:val="32"/>
          <w:szCs w:val="32"/>
          <w:rtl/>
        </w:rPr>
        <w:t xml:space="preserve"> الشريكة</w:t>
      </w:r>
      <w:r w:rsidR="00DE75CB" w:rsidRPr="003B79D1">
        <w:rPr>
          <w:rFonts w:cstheme="minorHAnsi"/>
          <w:sz w:val="32"/>
          <w:szCs w:val="32"/>
          <w:rtl/>
        </w:rPr>
        <w:t xml:space="preserve"> (عن بعد).</w:t>
      </w:r>
    </w:p>
    <w:p w14:paraId="17777012" w14:textId="5C131EA1" w:rsidR="00DE75CB" w:rsidRPr="003B79D1" w:rsidRDefault="00DE75CB" w:rsidP="003B79D1">
      <w:pPr>
        <w:pStyle w:val="NoSpacing"/>
        <w:numPr>
          <w:ilvl w:val="0"/>
          <w:numId w:val="26"/>
        </w:numPr>
        <w:bidi/>
        <w:jc w:val="both"/>
        <w:rPr>
          <w:rFonts w:cstheme="minorHAnsi"/>
          <w:sz w:val="32"/>
          <w:szCs w:val="32"/>
        </w:rPr>
      </w:pPr>
      <w:r w:rsidRPr="003B79D1">
        <w:rPr>
          <w:rFonts w:cstheme="minorHAnsi"/>
          <w:sz w:val="32"/>
          <w:szCs w:val="32"/>
          <w:rtl/>
        </w:rPr>
        <w:t>للتنسيق عبر الإنترنت:</w:t>
      </w:r>
    </w:p>
    <w:p w14:paraId="0992917A" w14:textId="1CF2DF55" w:rsidR="00A95BCB" w:rsidRPr="003B79D1" w:rsidRDefault="00854478" w:rsidP="003B79D1">
      <w:pPr>
        <w:pStyle w:val="NoSpacing"/>
        <w:numPr>
          <w:ilvl w:val="1"/>
          <w:numId w:val="25"/>
        </w:numPr>
        <w:bidi/>
        <w:jc w:val="both"/>
        <w:rPr>
          <w:rFonts w:cstheme="minorHAnsi"/>
          <w:sz w:val="32"/>
          <w:szCs w:val="32"/>
        </w:rPr>
      </w:pPr>
      <w:r>
        <w:rPr>
          <w:rFonts w:cstheme="minorHAnsi" w:hint="cs"/>
          <w:sz w:val="32"/>
          <w:szCs w:val="32"/>
          <w:rtl/>
        </w:rPr>
        <w:t xml:space="preserve">يتم </w:t>
      </w:r>
      <w:r w:rsidR="00A95BCB" w:rsidRPr="003B79D1">
        <w:rPr>
          <w:rFonts w:cstheme="minorHAnsi"/>
          <w:sz w:val="32"/>
          <w:szCs w:val="32"/>
          <w:rtl/>
        </w:rPr>
        <w:t xml:space="preserve">تقديم ملخص للمعلومات الميدانية التي تم جمعها بناء على أسئلة المجتمع. </w:t>
      </w:r>
      <w:r>
        <w:rPr>
          <w:rFonts w:cstheme="minorHAnsi"/>
          <w:sz w:val="32"/>
          <w:szCs w:val="32"/>
          <w:rtl/>
        </w:rPr>
        <w:t xml:space="preserve">ينبغي </w:t>
      </w:r>
      <w:r w:rsidR="00A95BCB" w:rsidRPr="003B79D1">
        <w:rPr>
          <w:rFonts w:cstheme="minorHAnsi"/>
          <w:sz w:val="32"/>
          <w:szCs w:val="32"/>
          <w:rtl/>
        </w:rPr>
        <w:t>أن ت</w:t>
      </w:r>
      <w:r>
        <w:rPr>
          <w:rFonts w:cstheme="minorHAnsi" w:hint="cs"/>
          <w:sz w:val="32"/>
          <w:szCs w:val="32"/>
          <w:rtl/>
        </w:rPr>
        <w:t xml:space="preserve">تضمن </w:t>
      </w:r>
      <w:r w:rsidR="00A95BCB" w:rsidRPr="003B79D1">
        <w:rPr>
          <w:rFonts w:cstheme="minorHAnsi"/>
          <w:sz w:val="32"/>
          <w:szCs w:val="32"/>
          <w:rtl/>
        </w:rPr>
        <w:t xml:space="preserve">شريحة واحدة </w:t>
      </w:r>
      <w:r>
        <w:rPr>
          <w:rFonts w:cstheme="minorHAnsi" w:hint="cs"/>
          <w:sz w:val="32"/>
          <w:szCs w:val="32"/>
          <w:rtl/>
        </w:rPr>
        <w:t xml:space="preserve">توفر </w:t>
      </w:r>
      <w:r w:rsidR="00A95BCB" w:rsidRPr="003B79D1">
        <w:rPr>
          <w:rFonts w:cstheme="minorHAnsi"/>
          <w:sz w:val="32"/>
          <w:szCs w:val="32"/>
          <w:rtl/>
        </w:rPr>
        <w:t xml:space="preserve">الإحصاءات </w:t>
      </w:r>
      <w:r>
        <w:rPr>
          <w:rFonts w:cstheme="minorHAnsi" w:hint="cs"/>
          <w:sz w:val="32"/>
          <w:szCs w:val="32"/>
          <w:rtl/>
        </w:rPr>
        <w:t>ال</w:t>
      </w:r>
      <w:r w:rsidR="00A95BCB" w:rsidRPr="003B79D1">
        <w:rPr>
          <w:rFonts w:cstheme="minorHAnsi"/>
          <w:sz w:val="32"/>
          <w:szCs w:val="32"/>
          <w:rtl/>
        </w:rPr>
        <w:t xml:space="preserve">كافية (بما في ذلك الوصول والتصنيف </w:t>
      </w:r>
      <w:r>
        <w:rPr>
          <w:rFonts w:cstheme="minorHAnsi" w:hint="cs"/>
          <w:sz w:val="32"/>
          <w:szCs w:val="32"/>
          <w:rtl/>
        </w:rPr>
        <w:t>القائم على النوع الاجتماعي</w:t>
      </w:r>
      <w:r w:rsidR="00A95BCB" w:rsidRPr="003B79D1">
        <w:rPr>
          <w:rFonts w:cstheme="minorHAnsi"/>
          <w:sz w:val="32"/>
          <w:szCs w:val="32"/>
          <w:rtl/>
        </w:rPr>
        <w:t xml:space="preserve">) ثم تقديم النتائج الرئيسية. </w:t>
      </w:r>
      <w:r>
        <w:rPr>
          <w:rFonts w:cstheme="minorHAnsi" w:hint="cs"/>
          <w:sz w:val="32"/>
          <w:szCs w:val="32"/>
          <w:rtl/>
        </w:rPr>
        <w:t>يتم طرح</w:t>
      </w:r>
      <w:r w:rsidR="00A95BCB" w:rsidRPr="003B79D1">
        <w:rPr>
          <w:rFonts w:cstheme="minorHAnsi"/>
          <w:sz w:val="32"/>
          <w:szCs w:val="32"/>
          <w:rtl/>
        </w:rPr>
        <w:t xml:space="preserve"> القضايا ومجالات </w:t>
      </w:r>
      <w:r w:rsidRPr="003B79D1">
        <w:rPr>
          <w:rFonts w:cstheme="minorHAnsi" w:hint="cs"/>
          <w:sz w:val="32"/>
          <w:szCs w:val="32"/>
          <w:rtl/>
        </w:rPr>
        <w:t>الرعاية</w:t>
      </w:r>
      <w:r w:rsidR="00A95BCB" w:rsidRPr="003B79D1">
        <w:rPr>
          <w:rFonts w:cstheme="minorHAnsi"/>
          <w:sz w:val="32"/>
          <w:szCs w:val="32"/>
          <w:rtl/>
        </w:rPr>
        <w:t xml:space="preserve"> / </w:t>
      </w:r>
      <w:r w:rsidR="00AB0555">
        <w:rPr>
          <w:rFonts w:cstheme="minorHAnsi" w:hint="cs"/>
          <w:sz w:val="32"/>
          <w:szCs w:val="32"/>
          <w:rtl/>
        </w:rPr>
        <w:t>و</w:t>
      </w:r>
      <w:r w:rsidR="00A95BCB" w:rsidRPr="003B79D1">
        <w:rPr>
          <w:rFonts w:cstheme="minorHAnsi"/>
          <w:sz w:val="32"/>
          <w:szCs w:val="32"/>
          <w:rtl/>
        </w:rPr>
        <w:t>الاهتمام وأي شيء غير عادي كأساس للمناقشة.</w:t>
      </w:r>
    </w:p>
    <w:p w14:paraId="55CC1846" w14:textId="16DB4D49" w:rsidR="00A95BCB" w:rsidRPr="003B79D1" w:rsidRDefault="00A95BCB" w:rsidP="003B79D1">
      <w:pPr>
        <w:pStyle w:val="NoSpacing"/>
        <w:numPr>
          <w:ilvl w:val="1"/>
          <w:numId w:val="25"/>
        </w:numPr>
        <w:bidi/>
        <w:jc w:val="both"/>
        <w:rPr>
          <w:rFonts w:cstheme="minorHAnsi"/>
          <w:sz w:val="32"/>
          <w:szCs w:val="32"/>
        </w:rPr>
      </w:pPr>
      <w:r w:rsidRPr="003B79D1">
        <w:rPr>
          <w:rFonts w:cstheme="minorHAnsi"/>
          <w:sz w:val="32"/>
          <w:szCs w:val="32"/>
          <w:rtl/>
        </w:rPr>
        <w:t>إذا لم يكن جمع البيانات الميدانية ممكنا</w:t>
      </w:r>
      <w:r w:rsidR="003B79D1">
        <w:rPr>
          <w:rFonts w:cstheme="minorHAnsi"/>
          <w:sz w:val="32"/>
          <w:szCs w:val="32"/>
          <w:rtl/>
        </w:rPr>
        <w:t>،</w:t>
      </w:r>
      <w:r w:rsidRPr="003B79D1">
        <w:rPr>
          <w:rFonts w:cstheme="minorHAnsi"/>
          <w:sz w:val="32"/>
          <w:szCs w:val="32"/>
          <w:rtl/>
        </w:rPr>
        <w:t xml:space="preserve"> فيمكن استخدام النتائج حيثما أمكن للإجابة على أسئلة المجتمع.</w:t>
      </w:r>
    </w:p>
    <w:p w14:paraId="6AAB9B50" w14:textId="77777777" w:rsidR="00A95BCB" w:rsidRPr="003B79D1" w:rsidRDefault="00A95BCB" w:rsidP="003B79D1">
      <w:pPr>
        <w:bidi/>
        <w:jc w:val="both"/>
        <w:rPr>
          <w:rFonts w:asciiTheme="minorHAnsi" w:hAnsiTheme="minorHAnsi" w:cstheme="minorHAnsi"/>
          <w:sz w:val="32"/>
          <w:szCs w:val="32"/>
        </w:rPr>
      </w:pPr>
    </w:p>
    <w:p w14:paraId="0AFF6E70" w14:textId="165CBF60" w:rsidR="00D9212C" w:rsidRPr="003B79D1" w:rsidRDefault="00D9212C" w:rsidP="003B79D1">
      <w:pPr>
        <w:pStyle w:val="NoSpacing"/>
        <w:bidi/>
        <w:jc w:val="both"/>
        <w:rPr>
          <w:rFonts w:cstheme="minorHAnsi"/>
          <w:b/>
          <w:bCs/>
          <w:i/>
          <w:iCs/>
          <w:sz w:val="32"/>
          <w:szCs w:val="32"/>
        </w:rPr>
      </w:pPr>
      <w:r w:rsidRPr="003B79D1">
        <w:rPr>
          <w:rFonts w:cstheme="minorHAnsi"/>
          <w:b/>
          <w:bCs/>
          <w:i/>
          <w:iCs/>
          <w:sz w:val="32"/>
          <w:szCs w:val="32"/>
          <w:rtl/>
        </w:rPr>
        <w:t xml:space="preserve">المكون 2: تحديد الثغرات في </w:t>
      </w:r>
      <w:r w:rsidR="003D0E59" w:rsidRPr="003B79D1">
        <w:rPr>
          <w:rFonts w:cstheme="minorHAnsi"/>
          <w:b/>
          <w:bCs/>
          <w:i/>
          <w:iCs/>
          <w:sz w:val="32"/>
          <w:szCs w:val="32"/>
          <w:rtl/>
        </w:rPr>
        <w:t xml:space="preserve">قدرة الجمعية </w:t>
      </w:r>
      <w:r w:rsidR="00854478" w:rsidRPr="003B79D1">
        <w:rPr>
          <w:rFonts w:cstheme="minorHAnsi" w:hint="cs"/>
          <w:b/>
          <w:bCs/>
          <w:i/>
          <w:iCs/>
          <w:sz w:val="32"/>
          <w:szCs w:val="32"/>
          <w:rtl/>
        </w:rPr>
        <w:t>الوطنية</w:t>
      </w:r>
      <w:bookmarkStart w:id="8" w:name="_Hlk185249424"/>
      <w:r w:rsidR="00854478">
        <w:rPr>
          <w:rFonts w:cstheme="minorHAnsi" w:hint="cs"/>
          <w:b/>
          <w:bCs/>
          <w:i/>
          <w:iCs/>
          <w:sz w:val="32"/>
          <w:szCs w:val="32"/>
          <w:rtl/>
        </w:rPr>
        <w:t xml:space="preserve"> لتقدي</w:t>
      </w:r>
      <w:r w:rsidR="00854478">
        <w:rPr>
          <w:rFonts w:cstheme="minorHAnsi" w:hint="eastAsia"/>
          <w:b/>
          <w:bCs/>
          <w:i/>
          <w:iCs/>
          <w:sz w:val="32"/>
          <w:szCs w:val="32"/>
          <w:rtl/>
        </w:rPr>
        <w:t>م</w:t>
      </w:r>
      <w:r w:rsidR="00854478">
        <w:rPr>
          <w:rFonts w:cstheme="minorHAnsi" w:hint="cs"/>
          <w:b/>
          <w:bCs/>
          <w:i/>
          <w:iCs/>
          <w:sz w:val="32"/>
          <w:szCs w:val="32"/>
          <w:rtl/>
        </w:rPr>
        <w:t xml:space="preserve"> </w:t>
      </w:r>
      <w:bookmarkEnd w:id="8"/>
      <w:r w:rsidR="003D0E59" w:rsidRPr="003B79D1">
        <w:rPr>
          <w:rFonts w:cstheme="minorHAnsi"/>
          <w:b/>
          <w:bCs/>
          <w:i/>
          <w:iCs/>
          <w:sz w:val="32"/>
          <w:szCs w:val="32"/>
          <w:rtl/>
        </w:rPr>
        <w:t>المساعدات النقدية والقسائم</w:t>
      </w:r>
      <w:r w:rsidRPr="003B79D1">
        <w:rPr>
          <w:rFonts w:cstheme="minorHAnsi"/>
          <w:b/>
          <w:bCs/>
          <w:i/>
          <w:iCs/>
          <w:sz w:val="32"/>
          <w:szCs w:val="32"/>
          <w:rtl/>
        </w:rPr>
        <w:t xml:space="preserve"> </w:t>
      </w:r>
    </w:p>
    <w:p w14:paraId="71D4C7BC" w14:textId="77777777" w:rsidR="00D9212C" w:rsidRPr="003B79D1" w:rsidRDefault="00D9212C" w:rsidP="003B79D1">
      <w:pPr>
        <w:bidi/>
        <w:jc w:val="both"/>
        <w:rPr>
          <w:rFonts w:asciiTheme="minorHAnsi" w:hAnsiTheme="minorHAnsi" w:cstheme="minorHAnsi"/>
          <w:sz w:val="32"/>
          <w:szCs w:val="32"/>
        </w:rPr>
      </w:pPr>
    </w:p>
    <w:p w14:paraId="1A15B518" w14:textId="44A52F93" w:rsidR="00497AB8" w:rsidRPr="003B79D1" w:rsidRDefault="00D9212C" w:rsidP="003B79D1">
      <w:pPr>
        <w:pStyle w:val="NoSpacing"/>
        <w:bidi/>
        <w:jc w:val="both"/>
        <w:rPr>
          <w:rFonts w:cstheme="minorHAnsi"/>
          <w:sz w:val="32"/>
          <w:szCs w:val="32"/>
        </w:rPr>
      </w:pPr>
      <w:r w:rsidRPr="003B79D1">
        <w:rPr>
          <w:rFonts w:cstheme="minorHAnsi"/>
          <w:sz w:val="32"/>
          <w:szCs w:val="32"/>
          <w:rtl/>
        </w:rPr>
        <w:t xml:space="preserve">ستركز المرحلة الثانية على </w:t>
      </w:r>
      <w:r w:rsidR="003D0E59" w:rsidRPr="003B79D1">
        <w:rPr>
          <w:rFonts w:cstheme="minorHAnsi"/>
          <w:sz w:val="32"/>
          <w:szCs w:val="32"/>
          <w:rtl/>
        </w:rPr>
        <w:t>قدر</w:t>
      </w:r>
      <w:r w:rsidR="00854478">
        <w:rPr>
          <w:rFonts w:cstheme="minorHAnsi" w:hint="cs"/>
          <w:sz w:val="32"/>
          <w:szCs w:val="32"/>
          <w:rtl/>
        </w:rPr>
        <w:t xml:space="preserve">ة </w:t>
      </w:r>
      <w:r w:rsidR="003D0E59" w:rsidRPr="003B79D1">
        <w:rPr>
          <w:rFonts w:cstheme="minorHAnsi"/>
          <w:sz w:val="32"/>
          <w:szCs w:val="32"/>
          <w:rtl/>
        </w:rPr>
        <w:t>المساعدات النقدية والقسائم</w:t>
      </w:r>
      <w:r w:rsidR="003B79D1">
        <w:rPr>
          <w:rFonts w:cstheme="minorHAnsi"/>
          <w:sz w:val="32"/>
          <w:szCs w:val="32"/>
          <w:rtl/>
        </w:rPr>
        <w:t xml:space="preserve"> </w:t>
      </w:r>
      <w:r w:rsidR="00854478">
        <w:rPr>
          <w:rFonts w:cstheme="minorHAnsi" w:hint="cs"/>
          <w:sz w:val="32"/>
          <w:szCs w:val="32"/>
          <w:rtl/>
        </w:rPr>
        <w:t>ل</w:t>
      </w:r>
      <w:r w:rsidR="00854478" w:rsidRPr="003B79D1">
        <w:rPr>
          <w:rFonts w:cstheme="minorHAnsi"/>
          <w:sz w:val="32"/>
          <w:szCs w:val="32"/>
          <w:rtl/>
        </w:rPr>
        <w:t>لجمعية الوطنية</w:t>
      </w:r>
      <w:r w:rsidR="00854478" w:rsidRPr="00854478">
        <w:rPr>
          <w:rFonts w:cs="Calibri"/>
          <w:sz w:val="32"/>
          <w:szCs w:val="32"/>
          <w:rtl/>
        </w:rPr>
        <w:t xml:space="preserve"> </w:t>
      </w:r>
      <w:r w:rsidRPr="003B79D1">
        <w:rPr>
          <w:rFonts w:cstheme="minorHAnsi"/>
          <w:sz w:val="32"/>
          <w:szCs w:val="32"/>
          <w:rtl/>
        </w:rPr>
        <w:t xml:space="preserve">على البرمجة في الوقت </w:t>
      </w:r>
      <w:r w:rsidR="00D40980" w:rsidRPr="003B79D1">
        <w:rPr>
          <w:rFonts w:cstheme="minorHAnsi" w:hint="cs"/>
          <w:sz w:val="32"/>
          <w:szCs w:val="32"/>
          <w:rtl/>
        </w:rPr>
        <w:t>المناسب</w:t>
      </w:r>
      <w:r w:rsidR="00D40980">
        <w:rPr>
          <w:rFonts w:cstheme="minorHAnsi" w:hint="cs"/>
          <w:sz w:val="32"/>
          <w:szCs w:val="32"/>
          <w:rtl/>
        </w:rPr>
        <w:t>.</w:t>
      </w:r>
      <w:r w:rsidRPr="003B79D1">
        <w:rPr>
          <w:rFonts w:cstheme="minorHAnsi"/>
          <w:sz w:val="32"/>
          <w:szCs w:val="32"/>
          <w:rtl/>
        </w:rPr>
        <w:t xml:space="preserve"> سيجمع هذا الجزء معلومات المجتمع المحلي من المكون الأول والمقابلات مع</w:t>
      </w:r>
      <w:r w:rsidR="003B79D1">
        <w:rPr>
          <w:rFonts w:cstheme="minorHAnsi"/>
          <w:sz w:val="32"/>
          <w:szCs w:val="32"/>
          <w:rtl/>
        </w:rPr>
        <w:t xml:space="preserve"> </w:t>
      </w:r>
      <w:r w:rsidRPr="003B79D1">
        <w:rPr>
          <w:rFonts w:cstheme="minorHAnsi"/>
          <w:sz w:val="32"/>
          <w:szCs w:val="32"/>
          <w:rtl/>
        </w:rPr>
        <w:t xml:space="preserve">أعضاء </w:t>
      </w:r>
      <w:r w:rsidR="003D0E59" w:rsidRPr="003B79D1">
        <w:rPr>
          <w:rFonts w:cstheme="minorHAnsi"/>
          <w:sz w:val="32"/>
          <w:szCs w:val="32"/>
          <w:rtl/>
        </w:rPr>
        <w:t>الجمعية الوطنية</w:t>
      </w:r>
      <w:r w:rsidRPr="003B79D1">
        <w:rPr>
          <w:rFonts w:cstheme="minorHAnsi"/>
          <w:sz w:val="32"/>
          <w:szCs w:val="32"/>
          <w:rtl/>
        </w:rPr>
        <w:t xml:space="preserve"> وورشة </w:t>
      </w:r>
      <w:r w:rsidR="00854478">
        <w:rPr>
          <w:rFonts w:cstheme="minorHAnsi" w:hint="cs"/>
          <w:sz w:val="32"/>
          <w:szCs w:val="32"/>
          <w:rtl/>
        </w:rPr>
        <w:t>ال</w:t>
      </w:r>
      <w:r w:rsidRPr="003B79D1">
        <w:rPr>
          <w:rFonts w:cstheme="minorHAnsi"/>
          <w:sz w:val="32"/>
          <w:szCs w:val="32"/>
          <w:rtl/>
        </w:rPr>
        <w:t xml:space="preserve">عمل </w:t>
      </w:r>
      <w:r w:rsidR="00854478">
        <w:rPr>
          <w:rFonts w:cstheme="minorHAnsi" w:hint="cs"/>
          <w:sz w:val="32"/>
          <w:szCs w:val="32"/>
          <w:rtl/>
        </w:rPr>
        <w:t xml:space="preserve">المقامة </w:t>
      </w:r>
      <w:r w:rsidRPr="003B79D1">
        <w:rPr>
          <w:rFonts w:cstheme="minorHAnsi"/>
          <w:sz w:val="32"/>
          <w:szCs w:val="32"/>
          <w:rtl/>
        </w:rPr>
        <w:t>لمدة يومين مع</w:t>
      </w:r>
      <w:r w:rsidR="003B79D1">
        <w:rPr>
          <w:rFonts w:cstheme="minorHAnsi"/>
          <w:sz w:val="32"/>
          <w:szCs w:val="32"/>
          <w:rtl/>
        </w:rPr>
        <w:t xml:space="preserve"> </w:t>
      </w:r>
      <w:r w:rsidRPr="003B79D1">
        <w:rPr>
          <w:rFonts w:cstheme="minorHAnsi"/>
          <w:sz w:val="32"/>
          <w:szCs w:val="32"/>
          <w:rtl/>
        </w:rPr>
        <w:t xml:space="preserve">موظفي </w:t>
      </w:r>
      <w:r w:rsidR="003D0E59" w:rsidRPr="003B79D1">
        <w:rPr>
          <w:rFonts w:cstheme="minorHAnsi"/>
          <w:sz w:val="32"/>
          <w:szCs w:val="32"/>
          <w:rtl/>
        </w:rPr>
        <w:t>الجمعية الوطنية</w:t>
      </w:r>
      <w:r w:rsidRPr="003B79D1">
        <w:rPr>
          <w:rFonts w:cstheme="minorHAnsi"/>
          <w:sz w:val="32"/>
          <w:szCs w:val="32"/>
          <w:rtl/>
        </w:rPr>
        <w:t xml:space="preserve"> في منطقة المشروع للاستفادة من هذه المعلومات من أجل تقييم النظام التشغيلي الذي تم استخدامه لتحقيق النتائج المرجوة من الاستجابة. سيتم استخدامها بعد ذلك لإنشاء قائمة بالتوصيات التي يمكن إنشاؤها لسد فجو</w:t>
      </w:r>
      <w:r w:rsidR="00CC3CCE">
        <w:rPr>
          <w:rFonts w:cstheme="minorHAnsi" w:hint="cs"/>
          <w:sz w:val="32"/>
          <w:szCs w:val="32"/>
          <w:rtl/>
        </w:rPr>
        <w:t>ة</w:t>
      </w:r>
      <w:r w:rsidRPr="003B79D1">
        <w:rPr>
          <w:rFonts w:cstheme="minorHAnsi"/>
          <w:sz w:val="32"/>
          <w:szCs w:val="32"/>
          <w:rtl/>
        </w:rPr>
        <w:t xml:space="preserve"> الجودة المحددة من معلومات المجتمع.</w:t>
      </w:r>
      <w:r w:rsidR="003B79D1">
        <w:rPr>
          <w:rFonts w:cstheme="minorHAnsi"/>
          <w:sz w:val="32"/>
          <w:szCs w:val="32"/>
          <w:rtl/>
        </w:rPr>
        <w:t xml:space="preserve"> </w:t>
      </w:r>
    </w:p>
    <w:p w14:paraId="3213D098" w14:textId="77777777" w:rsidR="00497AB8" w:rsidRPr="003B79D1" w:rsidRDefault="00497AB8" w:rsidP="003B79D1">
      <w:pPr>
        <w:pStyle w:val="NoSpacing"/>
        <w:bidi/>
        <w:jc w:val="both"/>
        <w:rPr>
          <w:rFonts w:cstheme="minorHAnsi"/>
          <w:sz w:val="32"/>
          <w:szCs w:val="32"/>
        </w:rPr>
      </w:pPr>
    </w:p>
    <w:p w14:paraId="23C69500" w14:textId="64234FBD" w:rsidR="00D9212C" w:rsidRPr="003B79D1" w:rsidRDefault="006A72A5" w:rsidP="003B79D1">
      <w:pPr>
        <w:pStyle w:val="NoSpacing"/>
        <w:bidi/>
        <w:jc w:val="both"/>
        <w:rPr>
          <w:rFonts w:cstheme="minorHAnsi"/>
          <w:sz w:val="32"/>
          <w:szCs w:val="32"/>
        </w:rPr>
      </w:pPr>
      <w:r w:rsidRPr="003B79D1">
        <w:rPr>
          <w:rFonts w:cstheme="minorHAnsi"/>
          <w:sz w:val="32"/>
          <w:szCs w:val="32"/>
          <w:rtl/>
        </w:rPr>
        <w:t>لإثراء ورشة العمل</w:t>
      </w:r>
      <w:r w:rsidR="003B79D1">
        <w:rPr>
          <w:rFonts w:cstheme="minorHAnsi"/>
          <w:sz w:val="32"/>
          <w:szCs w:val="32"/>
          <w:rtl/>
        </w:rPr>
        <w:t>،</w:t>
      </w:r>
      <w:r w:rsidRPr="003B79D1">
        <w:rPr>
          <w:rFonts w:cstheme="minorHAnsi"/>
          <w:sz w:val="32"/>
          <w:szCs w:val="32"/>
          <w:rtl/>
        </w:rPr>
        <w:t xml:space="preserve"> سيركز جمع البيانات لهذا المكون على الأسئلة الرئيسية التالية:</w:t>
      </w:r>
    </w:p>
    <w:p w14:paraId="144EDAFF" w14:textId="77777777" w:rsidR="00D9212C" w:rsidRPr="003B79D1" w:rsidRDefault="00D9212C" w:rsidP="003B79D1">
      <w:pPr>
        <w:pStyle w:val="NoSpacing"/>
        <w:bidi/>
        <w:jc w:val="both"/>
        <w:rPr>
          <w:rFonts w:cstheme="minorHAnsi"/>
          <w:sz w:val="32"/>
          <w:szCs w:val="32"/>
        </w:rPr>
      </w:pPr>
    </w:p>
    <w:p w14:paraId="303432BE" w14:textId="77777777" w:rsidR="00D9212C" w:rsidRPr="003B79D1" w:rsidRDefault="00D9212C" w:rsidP="003B79D1">
      <w:pPr>
        <w:pStyle w:val="NoSpacing"/>
        <w:bidi/>
        <w:jc w:val="both"/>
        <w:rPr>
          <w:rFonts w:cstheme="minorHAnsi"/>
          <w:sz w:val="32"/>
          <w:szCs w:val="32"/>
        </w:rPr>
      </w:pPr>
      <w:r w:rsidRPr="003B79D1">
        <w:rPr>
          <w:rFonts w:cstheme="minorHAnsi"/>
          <w:sz w:val="32"/>
          <w:szCs w:val="32"/>
          <w:rtl/>
        </w:rPr>
        <w:t xml:space="preserve">القيادة والرؤية: </w:t>
      </w:r>
    </w:p>
    <w:p w14:paraId="5D8B6F26" w14:textId="0FF1302A" w:rsidR="00D9212C" w:rsidRPr="003B79D1" w:rsidRDefault="00D9212C" w:rsidP="003B79D1">
      <w:pPr>
        <w:pStyle w:val="NoSpacing"/>
        <w:numPr>
          <w:ilvl w:val="0"/>
          <w:numId w:val="11"/>
        </w:numPr>
        <w:bidi/>
        <w:jc w:val="both"/>
        <w:rPr>
          <w:rFonts w:cstheme="minorHAnsi"/>
          <w:sz w:val="32"/>
          <w:szCs w:val="32"/>
        </w:rPr>
      </w:pPr>
      <w:r w:rsidRPr="003B79D1">
        <w:rPr>
          <w:rFonts w:cstheme="minorHAnsi"/>
          <w:sz w:val="32"/>
          <w:szCs w:val="32"/>
          <w:rtl/>
        </w:rPr>
        <w:t>هل لدى الجمعية الوطنية هدف محدد متفق عليه فيما يتعلق بما</w:t>
      </w:r>
      <w:r w:rsidR="003B79D1">
        <w:rPr>
          <w:rFonts w:cstheme="minorHAnsi"/>
          <w:sz w:val="32"/>
          <w:szCs w:val="32"/>
          <w:rtl/>
        </w:rPr>
        <w:t xml:space="preserve"> </w:t>
      </w:r>
      <w:r w:rsidRPr="003B79D1">
        <w:rPr>
          <w:rFonts w:cstheme="minorHAnsi"/>
          <w:sz w:val="32"/>
          <w:szCs w:val="32"/>
          <w:rtl/>
        </w:rPr>
        <w:t xml:space="preserve">تعنيه </w:t>
      </w:r>
      <w:r w:rsidR="00CC3CCE" w:rsidRPr="003B79D1">
        <w:rPr>
          <w:rFonts w:cstheme="minorHAnsi" w:hint="cs"/>
          <w:sz w:val="32"/>
          <w:szCs w:val="32"/>
          <w:rtl/>
        </w:rPr>
        <w:t>الاستعداد</w:t>
      </w:r>
      <w:r w:rsidR="003D0E59" w:rsidRPr="003B79D1">
        <w:rPr>
          <w:rFonts w:cstheme="minorHAnsi"/>
          <w:sz w:val="32"/>
          <w:szCs w:val="32"/>
          <w:rtl/>
        </w:rPr>
        <w:t xml:space="preserve"> للمساعدات النقدية والقسائم</w:t>
      </w:r>
      <w:r w:rsidRPr="003B79D1">
        <w:rPr>
          <w:rFonts w:cstheme="minorHAnsi"/>
          <w:sz w:val="32"/>
          <w:szCs w:val="32"/>
          <w:rtl/>
        </w:rPr>
        <w:t xml:space="preserve"> من حيث القدرات والصفات المحددة للتدخلات؟ </w:t>
      </w:r>
    </w:p>
    <w:p w14:paraId="4933F3A0" w14:textId="2EDB6F07" w:rsidR="00D9212C" w:rsidRPr="003B79D1" w:rsidRDefault="00D9212C" w:rsidP="003B79D1">
      <w:pPr>
        <w:pStyle w:val="NoSpacing"/>
        <w:numPr>
          <w:ilvl w:val="0"/>
          <w:numId w:val="11"/>
        </w:numPr>
        <w:bidi/>
        <w:jc w:val="both"/>
        <w:rPr>
          <w:rFonts w:cstheme="minorHAnsi"/>
          <w:sz w:val="32"/>
          <w:szCs w:val="32"/>
        </w:rPr>
      </w:pPr>
      <w:r w:rsidRPr="003B79D1">
        <w:rPr>
          <w:rFonts w:cstheme="minorHAnsi"/>
          <w:sz w:val="32"/>
          <w:szCs w:val="32"/>
          <w:rtl/>
        </w:rPr>
        <w:t xml:space="preserve">هل لدى مجلس الإدارة والإدارة العليا رؤية حول ما تريد المنظمة أرشفته </w:t>
      </w:r>
      <w:r w:rsidR="00CC3CCE">
        <w:rPr>
          <w:rFonts w:cstheme="minorHAnsi" w:hint="cs"/>
          <w:sz w:val="32"/>
          <w:szCs w:val="32"/>
          <w:rtl/>
        </w:rPr>
        <w:t>يتعلق ب</w:t>
      </w:r>
      <w:r w:rsidR="003D0E59" w:rsidRPr="003B79D1">
        <w:rPr>
          <w:rFonts w:cstheme="minorHAnsi"/>
          <w:sz w:val="32"/>
          <w:szCs w:val="32"/>
          <w:rtl/>
        </w:rPr>
        <w:t>المساعدات النقدية والقسائم</w:t>
      </w:r>
      <w:r w:rsidRPr="003B79D1">
        <w:rPr>
          <w:rFonts w:cstheme="minorHAnsi"/>
          <w:sz w:val="32"/>
          <w:szCs w:val="32"/>
          <w:rtl/>
        </w:rPr>
        <w:t xml:space="preserve">؟ </w:t>
      </w:r>
    </w:p>
    <w:p w14:paraId="69160D66" w14:textId="77777777" w:rsidR="00D9212C" w:rsidRPr="003B79D1" w:rsidRDefault="00D9212C" w:rsidP="003B79D1">
      <w:pPr>
        <w:pStyle w:val="NoSpacing"/>
        <w:bidi/>
        <w:ind w:left="360"/>
        <w:jc w:val="both"/>
        <w:rPr>
          <w:rFonts w:cstheme="minorHAnsi"/>
          <w:sz w:val="32"/>
          <w:szCs w:val="32"/>
        </w:rPr>
      </w:pPr>
    </w:p>
    <w:p w14:paraId="0E0CFED0" w14:textId="77777777" w:rsidR="00D9212C" w:rsidRPr="003B79D1" w:rsidRDefault="00D9212C" w:rsidP="003B79D1">
      <w:pPr>
        <w:pStyle w:val="NoSpacing"/>
        <w:bidi/>
        <w:jc w:val="both"/>
        <w:rPr>
          <w:rFonts w:cstheme="minorHAnsi"/>
          <w:sz w:val="32"/>
          <w:szCs w:val="32"/>
        </w:rPr>
      </w:pPr>
      <w:r w:rsidRPr="003B79D1">
        <w:rPr>
          <w:rFonts w:cstheme="minorHAnsi"/>
          <w:sz w:val="32"/>
          <w:szCs w:val="32"/>
          <w:rtl/>
        </w:rPr>
        <w:t xml:space="preserve">الخطط والأنظمة والأدوات: </w:t>
      </w:r>
    </w:p>
    <w:p w14:paraId="23983599" w14:textId="46F2A090" w:rsidR="00D9212C" w:rsidRPr="003B79D1" w:rsidRDefault="00D9212C" w:rsidP="003B79D1">
      <w:pPr>
        <w:pStyle w:val="NoSpacing"/>
        <w:numPr>
          <w:ilvl w:val="0"/>
          <w:numId w:val="11"/>
        </w:numPr>
        <w:bidi/>
        <w:jc w:val="both"/>
        <w:rPr>
          <w:rFonts w:cstheme="minorHAnsi"/>
          <w:sz w:val="32"/>
          <w:szCs w:val="32"/>
        </w:rPr>
      </w:pPr>
      <w:r w:rsidRPr="003B79D1">
        <w:rPr>
          <w:rFonts w:cstheme="minorHAnsi"/>
          <w:sz w:val="32"/>
          <w:szCs w:val="32"/>
          <w:rtl/>
        </w:rPr>
        <w:lastRenderedPageBreak/>
        <w:t xml:space="preserve">ما مدى استعداد الجمعية </w:t>
      </w:r>
      <w:r w:rsidR="00CC3CCE" w:rsidRPr="003B79D1">
        <w:rPr>
          <w:rFonts w:cstheme="minorHAnsi" w:hint="cs"/>
          <w:sz w:val="32"/>
          <w:szCs w:val="32"/>
          <w:rtl/>
        </w:rPr>
        <w:t>الوطنية للاستجابة</w:t>
      </w:r>
      <w:r w:rsidRPr="003B79D1">
        <w:rPr>
          <w:rFonts w:cstheme="minorHAnsi"/>
          <w:sz w:val="32"/>
          <w:szCs w:val="32"/>
          <w:rtl/>
        </w:rPr>
        <w:t xml:space="preserve"> </w:t>
      </w:r>
      <w:r w:rsidR="00CC3CCE" w:rsidRPr="003B79D1">
        <w:rPr>
          <w:rFonts w:cstheme="minorHAnsi" w:hint="cs"/>
          <w:sz w:val="32"/>
          <w:szCs w:val="32"/>
          <w:rtl/>
        </w:rPr>
        <w:t>مسبقا للاحتياجا</w:t>
      </w:r>
      <w:r w:rsidR="00CC3CCE" w:rsidRPr="003B79D1">
        <w:rPr>
          <w:rFonts w:cstheme="minorHAnsi" w:hint="eastAsia"/>
          <w:sz w:val="32"/>
          <w:szCs w:val="32"/>
          <w:rtl/>
        </w:rPr>
        <w:t>ت</w:t>
      </w:r>
      <w:r w:rsidRPr="003B79D1">
        <w:rPr>
          <w:rFonts w:cstheme="minorHAnsi"/>
          <w:sz w:val="32"/>
          <w:szCs w:val="32"/>
          <w:rtl/>
        </w:rPr>
        <w:t xml:space="preserve"> المحتملة للأسر </w:t>
      </w:r>
      <w:r w:rsidR="00CC3CCE" w:rsidRPr="00CC3CCE">
        <w:rPr>
          <w:rFonts w:cs="Calibri"/>
          <w:sz w:val="32"/>
          <w:szCs w:val="32"/>
          <w:rtl/>
        </w:rPr>
        <w:t>ال</w:t>
      </w:r>
      <w:r w:rsidR="00CC3CCE">
        <w:rPr>
          <w:rFonts w:cs="Calibri" w:hint="cs"/>
          <w:sz w:val="32"/>
          <w:szCs w:val="32"/>
          <w:rtl/>
        </w:rPr>
        <w:t>مست</w:t>
      </w:r>
      <w:r w:rsidR="00CC3CCE" w:rsidRPr="00CC3CCE">
        <w:rPr>
          <w:rFonts w:cs="Calibri"/>
          <w:sz w:val="32"/>
          <w:szCs w:val="32"/>
          <w:rtl/>
        </w:rPr>
        <w:t>ضعفة</w:t>
      </w:r>
      <w:r w:rsidRPr="003B79D1">
        <w:rPr>
          <w:rFonts w:cstheme="minorHAnsi"/>
          <w:sz w:val="32"/>
          <w:szCs w:val="32"/>
          <w:rtl/>
        </w:rPr>
        <w:t xml:space="preserve">؟ </w:t>
      </w:r>
    </w:p>
    <w:p w14:paraId="214D05BA" w14:textId="42BFB4BA" w:rsidR="00D9212C" w:rsidRPr="003B79D1" w:rsidRDefault="00D9212C" w:rsidP="003B79D1">
      <w:pPr>
        <w:pStyle w:val="NoSpacing"/>
        <w:numPr>
          <w:ilvl w:val="0"/>
          <w:numId w:val="11"/>
        </w:numPr>
        <w:bidi/>
        <w:jc w:val="both"/>
        <w:rPr>
          <w:rFonts w:cstheme="minorHAnsi"/>
          <w:sz w:val="32"/>
          <w:szCs w:val="32"/>
        </w:rPr>
      </w:pPr>
      <w:r w:rsidRPr="003B79D1">
        <w:rPr>
          <w:rFonts w:cstheme="minorHAnsi"/>
          <w:sz w:val="32"/>
          <w:szCs w:val="32"/>
          <w:rtl/>
        </w:rPr>
        <w:t xml:space="preserve">هل تتم مناقشة سيناريوهات المخاطر وتحديثها بانتظام وتنفيذ الأنشطة </w:t>
      </w:r>
      <w:r w:rsidR="003B79D1">
        <w:rPr>
          <w:rFonts w:cstheme="minorHAnsi"/>
          <w:sz w:val="32"/>
          <w:szCs w:val="32"/>
          <w:rtl/>
        </w:rPr>
        <w:t>للمساعدات</w:t>
      </w:r>
      <w:r w:rsidRPr="003B79D1">
        <w:rPr>
          <w:rFonts w:cstheme="minorHAnsi"/>
          <w:sz w:val="32"/>
          <w:szCs w:val="32"/>
          <w:rtl/>
        </w:rPr>
        <w:t xml:space="preserve"> في الاستجابة السريعة لتدخلات </w:t>
      </w:r>
      <w:r w:rsidR="003B79D1">
        <w:rPr>
          <w:rFonts w:cstheme="minorHAnsi"/>
          <w:sz w:val="32"/>
          <w:szCs w:val="32"/>
          <w:rtl/>
        </w:rPr>
        <w:t>المساعدات</w:t>
      </w:r>
      <w:r w:rsidRPr="003B79D1">
        <w:rPr>
          <w:rFonts w:cstheme="minorHAnsi"/>
          <w:sz w:val="32"/>
          <w:szCs w:val="32"/>
          <w:rtl/>
        </w:rPr>
        <w:t xml:space="preserve"> ذات الصلة؟ هل خطط الطوارئ والأدوات والأنظمة (بما في ذلك أنظمة التسليم السريع) موجودة؟</w:t>
      </w:r>
    </w:p>
    <w:p w14:paraId="22E16D90" w14:textId="77777777" w:rsidR="00D9212C" w:rsidRPr="003B79D1" w:rsidRDefault="00D9212C" w:rsidP="003B79D1">
      <w:pPr>
        <w:pStyle w:val="NoSpacing"/>
        <w:bidi/>
        <w:jc w:val="both"/>
        <w:rPr>
          <w:rFonts w:cstheme="minorHAnsi"/>
          <w:sz w:val="32"/>
          <w:szCs w:val="32"/>
        </w:rPr>
      </w:pPr>
    </w:p>
    <w:p w14:paraId="3D35019B" w14:textId="77777777" w:rsidR="00D9212C" w:rsidRPr="003B79D1" w:rsidRDefault="00D9212C" w:rsidP="003B79D1">
      <w:pPr>
        <w:pStyle w:val="NoSpacing"/>
        <w:bidi/>
        <w:jc w:val="both"/>
        <w:rPr>
          <w:rFonts w:cstheme="minorHAnsi"/>
          <w:sz w:val="32"/>
          <w:szCs w:val="32"/>
        </w:rPr>
      </w:pPr>
      <w:r w:rsidRPr="003B79D1">
        <w:rPr>
          <w:rFonts w:cstheme="minorHAnsi"/>
          <w:sz w:val="32"/>
          <w:szCs w:val="32"/>
          <w:rtl/>
        </w:rPr>
        <w:t xml:space="preserve">الموارد والقدرات </w:t>
      </w:r>
    </w:p>
    <w:p w14:paraId="437D5996" w14:textId="135BF356" w:rsidR="00D9212C" w:rsidRDefault="00D9212C" w:rsidP="000B101A">
      <w:pPr>
        <w:pStyle w:val="NoSpacing"/>
        <w:numPr>
          <w:ilvl w:val="0"/>
          <w:numId w:val="11"/>
        </w:numPr>
        <w:bidi/>
        <w:jc w:val="both"/>
        <w:rPr>
          <w:rFonts w:cstheme="minorHAnsi"/>
          <w:sz w:val="32"/>
          <w:szCs w:val="32"/>
        </w:rPr>
      </w:pPr>
      <w:r w:rsidRPr="00CC3CCE">
        <w:rPr>
          <w:rFonts w:cstheme="minorHAnsi"/>
          <w:sz w:val="32"/>
          <w:szCs w:val="32"/>
          <w:rtl/>
        </w:rPr>
        <w:t xml:space="preserve">ما مدى استعداد الجمعية الوطنية لتنفيذ </w:t>
      </w:r>
      <w:r w:rsidR="003D0E59" w:rsidRPr="00CC3CCE">
        <w:rPr>
          <w:rFonts w:cstheme="minorHAnsi"/>
          <w:sz w:val="32"/>
          <w:szCs w:val="32"/>
          <w:rtl/>
        </w:rPr>
        <w:t>المساعدات النقدية والقسائم</w:t>
      </w:r>
      <w:r w:rsidRPr="00CC3CCE">
        <w:rPr>
          <w:rFonts w:cstheme="minorHAnsi"/>
          <w:sz w:val="32"/>
          <w:szCs w:val="32"/>
          <w:rtl/>
        </w:rPr>
        <w:t xml:space="preserve">؟ (أي </w:t>
      </w:r>
      <w:r w:rsidR="00020AC3" w:rsidRPr="00CC3CCE">
        <w:rPr>
          <w:rFonts w:cstheme="minorHAnsi"/>
          <w:sz w:val="32"/>
          <w:szCs w:val="32"/>
          <w:rtl/>
        </w:rPr>
        <w:t>الأفراد</w:t>
      </w:r>
      <w:r w:rsidRPr="00CC3CCE">
        <w:rPr>
          <w:rFonts w:cstheme="minorHAnsi"/>
          <w:sz w:val="32"/>
          <w:szCs w:val="32"/>
          <w:rtl/>
        </w:rPr>
        <w:t xml:space="preserve"> الذين لديهم المهارات المطلوبة والموارد المالية وتكنولوجيا المعلومات)؟ </w:t>
      </w:r>
    </w:p>
    <w:p w14:paraId="21E09290" w14:textId="77777777" w:rsidR="00CC3CCE" w:rsidRPr="00CC3CCE" w:rsidRDefault="00CC3CCE" w:rsidP="00CC3CCE">
      <w:pPr>
        <w:pStyle w:val="NoSpacing"/>
        <w:bidi/>
        <w:ind w:left="360"/>
        <w:jc w:val="both"/>
        <w:rPr>
          <w:rFonts w:cstheme="minorHAnsi"/>
          <w:sz w:val="32"/>
          <w:szCs w:val="32"/>
        </w:rPr>
      </w:pPr>
    </w:p>
    <w:p w14:paraId="3AE2A85C" w14:textId="55F5C53D" w:rsidR="00D9212C" w:rsidRPr="003B79D1" w:rsidRDefault="00816189" w:rsidP="003B79D1">
      <w:pPr>
        <w:pStyle w:val="NoSpacing"/>
        <w:bidi/>
        <w:jc w:val="both"/>
        <w:rPr>
          <w:rFonts w:cstheme="minorHAnsi"/>
          <w:sz w:val="32"/>
          <w:szCs w:val="32"/>
        </w:rPr>
      </w:pPr>
      <w:r w:rsidRPr="003B79D1">
        <w:rPr>
          <w:rFonts w:cstheme="minorHAnsi"/>
          <w:sz w:val="32"/>
          <w:szCs w:val="32"/>
          <w:rtl/>
        </w:rPr>
        <w:t>التنسيق والشراكات الداخلية / الخارجية</w:t>
      </w:r>
      <w:r w:rsidR="00CC3CCE">
        <w:rPr>
          <w:rFonts w:cstheme="minorHAnsi" w:hint="cs"/>
          <w:sz w:val="32"/>
          <w:szCs w:val="32"/>
          <w:rtl/>
        </w:rPr>
        <w:t>، و</w:t>
      </w:r>
      <w:r w:rsidRPr="003B79D1">
        <w:rPr>
          <w:rFonts w:cstheme="minorHAnsi"/>
          <w:sz w:val="32"/>
          <w:szCs w:val="32"/>
          <w:rtl/>
        </w:rPr>
        <w:t xml:space="preserve">المشاركة المجتمعية والمساءلة (CEA) </w:t>
      </w:r>
    </w:p>
    <w:p w14:paraId="2461953C" w14:textId="536F3B44" w:rsidR="00D9212C" w:rsidRPr="003B79D1" w:rsidRDefault="00D9212C" w:rsidP="003B79D1">
      <w:pPr>
        <w:pStyle w:val="NoSpacing"/>
        <w:numPr>
          <w:ilvl w:val="0"/>
          <w:numId w:val="11"/>
        </w:numPr>
        <w:bidi/>
        <w:jc w:val="both"/>
        <w:rPr>
          <w:rFonts w:cstheme="minorHAnsi"/>
          <w:sz w:val="32"/>
          <w:szCs w:val="32"/>
        </w:rPr>
      </w:pPr>
      <w:r w:rsidRPr="003B79D1">
        <w:rPr>
          <w:rFonts w:cstheme="minorHAnsi"/>
          <w:sz w:val="32"/>
          <w:szCs w:val="32"/>
          <w:rtl/>
        </w:rPr>
        <w:t xml:space="preserve">هل </w:t>
      </w:r>
      <w:r w:rsidR="00CC3CCE">
        <w:rPr>
          <w:rFonts w:cstheme="minorHAnsi" w:hint="cs"/>
          <w:sz w:val="32"/>
          <w:szCs w:val="32"/>
          <w:rtl/>
        </w:rPr>
        <w:t xml:space="preserve">يتم تنظيم </w:t>
      </w:r>
      <w:r w:rsidRPr="003B79D1">
        <w:rPr>
          <w:rFonts w:cstheme="minorHAnsi"/>
          <w:sz w:val="32"/>
          <w:szCs w:val="32"/>
          <w:rtl/>
        </w:rPr>
        <w:t xml:space="preserve">التنسيق </w:t>
      </w:r>
      <w:r w:rsidR="00CC3CCE">
        <w:rPr>
          <w:rFonts w:cstheme="minorHAnsi" w:hint="cs"/>
          <w:sz w:val="32"/>
          <w:szCs w:val="32"/>
          <w:rtl/>
        </w:rPr>
        <w:t>و</w:t>
      </w:r>
      <w:r w:rsidR="00CC3CCE" w:rsidRPr="003B79D1">
        <w:rPr>
          <w:rFonts w:cstheme="minorHAnsi"/>
          <w:sz w:val="32"/>
          <w:szCs w:val="32"/>
          <w:rtl/>
        </w:rPr>
        <w:t>العلاقات</w:t>
      </w:r>
      <w:r w:rsidR="00CC3CCE">
        <w:rPr>
          <w:rFonts w:cstheme="minorHAnsi" w:hint="cs"/>
          <w:sz w:val="32"/>
          <w:szCs w:val="32"/>
          <w:rtl/>
        </w:rPr>
        <w:t xml:space="preserve"> </w:t>
      </w:r>
      <w:r w:rsidRPr="003B79D1">
        <w:rPr>
          <w:rFonts w:cstheme="minorHAnsi"/>
          <w:sz w:val="32"/>
          <w:szCs w:val="32"/>
          <w:rtl/>
        </w:rPr>
        <w:t>بين أصحاب المصلحة والجهات المانحة؟</w:t>
      </w:r>
    </w:p>
    <w:p w14:paraId="4EA6E108" w14:textId="4AEC8D80" w:rsidR="00D9212C" w:rsidRPr="003B79D1" w:rsidRDefault="00D9212C" w:rsidP="003B79D1">
      <w:pPr>
        <w:pStyle w:val="NoSpacing"/>
        <w:numPr>
          <w:ilvl w:val="0"/>
          <w:numId w:val="11"/>
        </w:numPr>
        <w:bidi/>
        <w:jc w:val="both"/>
        <w:rPr>
          <w:rFonts w:cstheme="minorHAnsi"/>
          <w:sz w:val="32"/>
          <w:szCs w:val="32"/>
        </w:rPr>
      </w:pPr>
      <w:r w:rsidRPr="003B79D1">
        <w:rPr>
          <w:rFonts w:cstheme="minorHAnsi"/>
          <w:sz w:val="32"/>
          <w:szCs w:val="32"/>
          <w:rtl/>
        </w:rPr>
        <w:t xml:space="preserve">هل </w:t>
      </w:r>
      <w:r w:rsidR="00CC3CCE">
        <w:rPr>
          <w:rFonts w:cstheme="minorHAnsi" w:hint="cs"/>
          <w:sz w:val="32"/>
          <w:szCs w:val="32"/>
          <w:rtl/>
        </w:rPr>
        <w:t>هناك</w:t>
      </w:r>
      <w:r w:rsidRPr="003B79D1">
        <w:rPr>
          <w:rFonts w:cstheme="minorHAnsi"/>
          <w:sz w:val="32"/>
          <w:szCs w:val="32"/>
          <w:rtl/>
        </w:rPr>
        <w:t xml:space="preserve"> نظام قوي </w:t>
      </w:r>
      <w:r w:rsidR="00CC3CCE">
        <w:rPr>
          <w:rFonts w:cstheme="minorHAnsi" w:hint="cs"/>
          <w:sz w:val="32"/>
          <w:szCs w:val="32"/>
          <w:rtl/>
        </w:rPr>
        <w:t xml:space="preserve">يربط بين </w:t>
      </w:r>
      <w:r w:rsidRPr="003B79D1">
        <w:rPr>
          <w:rFonts w:cstheme="minorHAnsi"/>
          <w:sz w:val="32"/>
          <w:szCs w:val="32"/>
          <w:rtl/>
        </w:rPr>
        <w:t xml:space="preserve">المساءلة </w:t>
      </w:r>
      <w:r w:rsidR="00CC3CCE">
        <w:rPr>
          <w:rFonts w:cstheme="minorHAnsi" w:hint="cs"/>
          <w:sz w:val="32"/>
          <w:szCs w:val="32"/>
          <w:rtl/>
        </w:rPr>
        <w:t>و</w:t>
      </w:r>
      <w:r w:rsidR="00CC3CCE" w:rsidRPr="003B79D1">
        <w:rPr>
          <w:rFonts w:cstheme="minorHAnsi"/>
          <w:sz w:val="32"/>
          <w:szCs w:val="32"/>
          <w:rtl/>
        </w:rPr>
        <w:t xml:space="preserve">المساعدات النقدية والقسائم </w:t>
      </w:r>
      <w:r w:rsidR="00CC3CCE">
        <w:rPr>
          <w:rFonts w:cstheme="minorHAnsi" w:hint="cs"/>
          <w:sz w:val="32"/>
          <w:szCs w:val="32"/>
          <w:rtl/>
        </w:rPr>
        <w:t xml:space="preserve">المقدمة </w:t>
      </w:r>
      <w:r w:rsidRPr="003B79D1">
        <w:rPr>
          <w:rFonts w:cstheme="minorHAnsi"/>
          <w:sz w:val="32"/>
          <w:szCs w:val="32"/>
          <w:rtl/>
        </w:rPr>
        <w:t>للمستفيدين؟ (بما في ذلك آلية التغذية الراجعة)</w:t>
      </w:r>
    </w:p>
    <w:p w14:paraId="7313DF9F" w14:textId="77777777" w:rsidR="00D9212C" w:rsidRPr="003B79D1" w:rsidRDefault="00D9212C" w:rsidP="003B79D1">
      <w:pPr>
        <w:pStyle w:val="NoSpacing"/>
        <w:bidi/>
        <w:jc w:val="both"/>
        <w:rPr>
          <w:rFonts w:cstheme="minorHAnsi"/>
          <w:sz w:val="32"/>
          <w:szCs w:val="32"/>
        </w:rPr>
      </w:pPr>
    </w:p>
    <w:p w14:paraId="5C76D04B" w14:textId="3405F26C" w:rsidR="00D9212C" w:rsidRPr="003B79D1" w:rsidRDefault="00CC3CCE" w:rsidP="003B79D1">
      <w:pPr>
        <w:pStyle w:val="NoSpacing"/>
        <w:bidi/>
        <w:jc w:val="both"/>
        <w:rPr>
          <w:rFonts w:cstheme="minorHAnsi"/>
          <w:sz w:val="32"/>
          <w:szCs w:val="32"/>
        </w:rPr>
      </w:pPr>
      <w:r>
        <w:rPr>
          <w:rFonts w:cstheme="minorHAnsi" w:hint="cs"/>
          <w:sz w:val="32"/>
          <w:szCs w:val="32"/>
          <w:rtl/>
        </w:rPr>
        <w:t>البرنامج ال</w:t>
      </w:r>
      <w:r w:rsidR="00D9212C" w:rsidRPr="003B79D1">
        <w:rPr>
          <w:rFonts w:cstheme="minorHAnsi"/>
          <w:sz w:val="32"/>
          <w:szCs w:val="32"/>
          <w:rtl/>
        </w:rPr>
        <w:t>تجريب</w:t>
      </w:r>
      <w:r>
        <w:rPr>
          <w:rFonts w:cstheme="minorHAnsi" w:hint="cs"/>
          <w:sz w:val="32"/>
          <w:szCs w:val="32"/>
          <w:rtl/>
        </w:rPr>
        <w:t>ي</w:t>
      </w:r>
    </w:p>
    <w:p w14:paraId="5521BF10" w14:textId="49DED245" w:rsidR="00D9212C" w:rsidRPr="003B79D1" w:rsidRDefault="00D9212C" w:rsidP="003B79D1">
      <w:pPr>
        <w:pStyle w:val="NoSpacing"/>
        <w:numPr>
          <w:ilvl w:val="0"/>
          <w:numId w:val="11"/>
        </w:numPr>
        <w:bidi/>
        <w:jc w:val="both"/>
        <w:rPr>
          <w:rFonts w:cstheme="minorHAnsi"/>
          <w:sz w:val="32"/>
          <w:szCs w:val="32"/>
        </w:rPr>
      </w:pPr>
      <w:r w:rsidRPr="003B79D1">
        <w:rPr>
          <w:rFonts w:cstheme="minorHAnsi"/>
          <w:sz w:val="32"/>
          <w:szCs w:val="32"/>
          <w:rtl/>
        </w:rPr>
        <w:t xml:space="preserve">هل أتيحت الفرصة للجمعية </w:t>
      </w:r>
      <w:r w:rsidR="003D0E59" w:rsidRPr="003B79D1">
        <w:rPr>
          <w:rFonts w:cstheme="minorHAnsi"/>
          <w:sz w:val="32"/>
          <w:szCs w:val="32"/>
          <w:rtl/>
        </w:rPr>
        <w:t>الوطنية</w:t>
      </w:r>
      <w:r w:rsidRPr="003B79D1">
        <w:rPr>
          <w:rFonts w:cstheme="minorHAnsi"/>
          <w:sz w:val="32"/>
          <w:szCs w:val="32"/>
          <w:rtl/>
        </w:rPr>
        <w:t xml:space="preserve"> لتجربة</w:t>
      </w:r>
      <w:r w:rsidR="00CC3CCE">
        <w:rPr>
          <w:rFonts w:cstheme="minorHAnsi" w:hint="cs"/>
          <w:sz w:val="32"/>
          <w:szCs w:val="32"/>
          <w:rtl/>
        </w:rPr>
        <w:t xml:space="preserve"> البرنامج</w:t>
      </w:r>
      <w:r w:rsidRPr="003B79D1">
        <w:rPr>
          <w:rFonts w:cstheme="minorHAnsi"/>
          <w:sz w:val="32"/>
          <w:szCs w:val="32"/>
          <w:rtl/>
        </w:rPr>
        <w:t xml:space="preserve"> والتعلم من</w:t>
      </w:r>
      <w:r w:rsidR="00CC3CCE">
        <w:rPr>
          <w:rFonts w:cstheme="minorHAnsi" w:hint="cs"/>
          <w:sz w:val="32"/>
          <w:szCs w:val="32"/>
          <w:rtl/>
        </w:rPr>
        <w:t>ه</w:t>
      </w:r>
      <w:r w:rsidRPr="003B79D1">
        <w:rPr>
          <w:rFonts w:cstheme="minorHAnsi"/>
          <w:sz w:val="32"/>
          <w:szCs w:val="32"/>
          <w:rtl/>
        </w:rPr>
        <w:t xml:space="preserve">؟ </w:t>
      </w:r>
    </w:p>
    <w:p w14:paraId="0AAB9F49" w14:textId="0D281139" w:rsidR="00D9212C" w:rsidRPr="003B79D1" w:rsidRDefault="00D9212C" w:rsidP="003B79D1">
      <w:pPr>
        <w:pStyle w:val="NoSpacing"/>
        <w:numPr>
          <w:ilvl w:val="0"/>
          <w:numId w:val="11"/>
        </w:numPr>
        <w:bidi/>
        <w:jc w:val="both"/>
        <w:rPr>
          <w:rFonts w:cstheme="minorHAnsi"/>
          <w:sz w:val="32"/>
          <w:szCs w:val="32"/>
        </w:rPr>
      </w:pPr>
      <w:r w:rsidRPr="003B79D1">
        <w:rPr>
          <w:rFonts w:cstheme="minorHAnsi"/>
          <w:sz w:val="32"/>
          <w:szCs w:val="32"/>
          <w:rtl/>
        </w:rPr>
        <w:t xml:space="preserve">ما هي </w:t>
      </w:r>
      <w:r w:rsidR="003D0E59" w:rsidRPr="003B79D1">
        <w:rPr>
          <w:rFonts w:cstheme="minorHAnsi"/>
          <w:sz w:val="32"/>
          <w:szCs w:val="32"/>
          <w:rtl/>
        </w:rPr>
        <w:t>نقاط القوة والضعف لدى الجمعية الوطنية من حيث القدرة التشغيلية طوال دورة المشروع؟</w:t>
      </w:r>
    </w:p>
    <w:p w14:paraId="750A5828" w14:textId="77777777" w:rsidR="00D9212C" w:rsidRPr="003B79D1" w:rsidRDefault="00D9212C" w:rsidP="003B79D1">
      <w:pPr>
        <w:bidi/>
        <w:jc w:val="both"/>
        <w:rPr>
          <w:rFonts w:asciiTheme="minorHAnsi" w:hAnsiTheme="minorHAnsi" w:cstheme="minorHAnsi"/>
          <w:sz w:val="32"/>
          <w:szCs w:val="32"/>
        </w:rPr>
      </w:pPr>
    </w:p>
    <w:p w14:paraId="7C049818" w14:textId="3B075C60" w:rsidR="000A6292" w:rsidRPr="003B79D1" w:rsidRDefault="000A6292" w:rsidP="003B79D1">
      <w:pPr>
        <w:pStyle w:val="NoSpacing"/>
        <w:bidi/>
        <w:jc w:val="both"/>
        <w:rPr>
          <w:rFonts w:cstheme="minorHAnsi"/>
          <w:sz w:val="32"/>
          <w:szCs w:val="32"/>
        </w:rPr>
      </w:pPr>
      <w:r w:rsidRPr="003B79D1">
        <w:rPr>
          <w:rFonts w:cstheme="minorHAnsi"/>
          <w:sz w:val="32"/>
          <w:szCs w:val="32"/>
          <w:rtl/>
        </w:rPr>
        <w:t xml:space="preserve">إذا كان لدى </w:t>
      </w:r>
      <w:r w:rsidR="003D0E59" w:rsidRPr="003B79D1">
        <w:rPr>
          <w:rFonts w:cstheme="minorHAnsi"/>
          <w:sz w:val="32"/>
          <w:szCs w:val="32"/>
          <w:rtl/>
        </w:rPr>
        <w:t>الجمعية الوطنية</w:t>
      </w:r>
      <w:r w:rsidRPr="003B79D1">
        <w:rPr>
          <w:rFonts w:cstheme="minorHAnsi"/>
          <w:sz w:val="32"/>
          <w:szCs w:val="32"/>
          <w:rtl/>
        </w:rPr>
        <w:t xml:space="preserve"> تقييم ذاتي</w:t>
      </w:r>
      <w:r w:rsidR="003B79D1">
        <w:rPr>
          <w:rFonts w:cstheme="minorHAnsi"/>
          <w:sz w:val="32"/>
          <w:szCs w:val="32"/>
          <w:rtl/>
        </w:rPr>
        <w:t xml:space="preserve"> </w:t>
      </w:r>
      <w:r w:rsidRPr="003B79D1">
        <w:rPr>
          <w:rFonts w:cstheme="minorHAnsi"/>
          <w:sz w:val="32"/>
          <w:szCs w:val="32"/>
          <w:rtl/>
        </w:rPr>
        <w:t xml:space="preserve">محدث </w:t>
      </w:r>
      <w:r w:rsidR="003D0E59" w:rsidRPr="003B79D1">
        <w:rPr>
          <w:rFonts w:cstheme="minorHAnsi"/>
          <w:sz w:val="32"/>
          <w:szCs w:val="32"/>
          <w:rtl/>
        </w:rPr>
        <w:t xml:space="preserve">للقدرات </w:t>
      </w:r>
      <w:r w:rsidR="4EF92A0E" w:rsidRPr="003B79D1">
        <w:rPr>
          <w:rFonts w:cstheme="minorHAnsi"/>
          <w:sz w:val="32"/>
          <w:szCs w:val="32"/>
          <w:rtl/>
        </w:rPr>
        <w:t>النقدية والقسائم</w:t>
      </w:r>
      <w:r w:rsidR="003B79D1">
        <w:rPr>
          <w:rFonts w:cstheme="minorHAnsi"/>
          <w:sz w:val="32"/>
          <w:szCs w:val="32"/>
          <w:rtl/>
        </w:rPr>
        <w:t>،</w:t>
      </w:r>
      <w:r w:rsidR="4EF92A0E" w:rsidRPr="003B79D1">
        <w:rPr>
          <w:rFonts w:cstheme="minorHAnsi"/>
          <w:sz w:val="32"/>
          <w:szCs w:val="32"/>
          <w:rtl/>
        </w:rPr>
        <w:t xml:space="preserve"> فيمكن استخدام ذلك كأساس لجمع بيانات المراجعة المذكورة أعلاه.</w:t>
      </w:r>
    </w:p>
    <w:p w14:paraId="06A4D178" w14:textId="77777777" w:rsidR="000A6292" w:rsidRPr="003B79D1" w:rsidRDefault="000A6292" w:rsidP="003B79D1">
      <w:pPr>
        <w:bidi/>
        <w:jc w:val="both"/>
        <w:rPr>
          <w:rFonts w:asciiTheme="minorHAnsi" w:hAnsiTheme="minorHAnsi" w:cstheme="minorHAnsi"/>
          <w:b/>
          <w:color w:val="C00000"/>
          <w:sz w:val="32"/>
          <w:szCs w:val="32"/>
        </w:rPr>
      </w:pPr>
    </w:p>
    <w:p w14:paraId="4215A15E" w14:textId="2D37AC2B" w:rsidR="00533021" w:rsidRPr="003B79D1" w:rsidRDefault="00533021" w:rsidP="003B79D1">
      <w:pPr>
        <w:bidi/>
        <w:jc w:val="both"/>
        <w:rPr>
          <w:rFonts w:asciiTheme="minorHAnsi" w:hAnsiTheme="minorHAnsi" w:cstheme="minorHAnsi"/>
          <w:b/>
          <w:sz w:val="32"/>
          <w:szCs w:val="32"/>
        </w:rPr>
      </w:pPr>
      <w:r w:rsidRPr="003B79D1">
        <w:rPr>
          <w:rFonts w:asciiTheme="minorHAnsi" w:hAnsiTheme="minorHAnsi" w:cstheme="minorHAnsi"/>
          <w:b/>
          <w:bCs/>
          <w:sz w:val="32"/>
          <w:szCs w:val="32"/>
          <w:rtl/>
        </w:rPr>
        <w:t xml:space="preserve">ورشة عمل الدروس المستفادة </w:t>
      </w:r>
    </w:p>
    <w:p w14:paraId="0D2C8AE1" w14:textId="370C19B5" w:rsidR="007555B2" w:rsidRPr="003B79D1" w:rsidRDefault="00854478" w:rsidP="003B79D1">
      <w:pPr>
        <w:pStyle w:val="NoSpacing"/>
        <w:bidi/>
        <w:jc w:val="both"/>
        <w:rPr>
          <w:rFonts w:cstheme="minorHAnsi"/>
          <w:sz w:val="32"/>
          <w:szCs w:val="32"/>
        </w:rPr>
      </w:pPr>
      <w:r>
        <w:rPr>
          <w:rFonts w:cstheme="minorHAnsi"/>
          <w:sz w:val="32"/>
          <w:szCs w:val="32"/>
          <w:rtl/>
        </w:rPr>
        <w:t xml:space="preserve">ينبغي </w:t>
      </w:r>
      <w:r w:rsidR="007555B2" w:rsidRPr="003B79D1">
        <w:rPr>
          <w:rFonts w:cstheme="minorHAnsi"/>
          <w:sz w:val="32"/>
          <w:szCs w:val="32"/>
          <w:rtl/>
        </w:rPr>
        <w:t>أن تعقد ورش العمل على مدار يومين</w:t>
      </w:r>
      <w:r w:rsidR="003B79D1">
        <w:rPr>
          <w:rFonts w:cstheme="minorHAnsi"/>
          <w:sz w:val="32"/>
          <w:szCs w:val="32"/>
          <w:rtl/>
        </w:rPr>
        <w:t>،</w:t>
      </w:r>
      <w:r w:rsidR="007555B2" w:rsidRPr="003B79D1">
        <w:rPr>
          <w:rFonts w:cstheme="minorHAnsi"/>
          <w:sz w:val="32"/>
          <w:szCs w:val="32"/>
          <w:rtl/>
        </w:rPr>
        <w:t xml:space="preserve"> مع اختلاف في التركيز اعتمادا على ما إذا كانت </w:t>
      </w:r>
      <w:r w:rsidR="00D15A2B" w:rsidRPr="003B79D1">
        <w:rPr>
          <w:rFonts w:cstheme="minorHAnsi" w:hint="cs"/>
          <w:sz w:val="32"/>
          <w:szCs w:val="32"/>
          <w:rtl/>
        </w:rPr>
        <w:t>المراجعة معمقة</w:t>
      </w:r>
      <w:r w:rsidR="007555B2" w:rsidRPr="003B79D1">
        <w:rPr>
          <w:rFonts w:cstheme="minorHAnsi"/>
          <w:sz w:val="32"/>
          <w:szCs w:val="32"/>
          <w:rtl/>
        </w:rPr>
        <w:t xml:space="preserve"> أو </w:t>
      </w:r>
      <w:r w:rsidR="00D15A2B">
        <w:rPr>
          <w:rFonts w:cstheme="minorHAnsi" w:hint="cs"/>
          <w:sz w:val="32"/>
          <w:szCs w:val="32"/>
          <w:rtl/>
        </w:rPr>
        <w:t>ظاهرية</w:t>
      </w:r>
      <w:r w:rsidR="007555B2" w:rsidRPr="003B79D1">
        <w:rPr>
          <w:rFonts w:cstheme="minorHAnsi"/>
          <w:sz w:val="32"/>
          <w:szCs w:val="32"/>
          <w:rtl/>
        </w:rPr>
        <w:t>.</w:t>
      </w:r>
    </w:p>
    <w:p w14:paraId="121D6C7E" w14:textId="77777777" w:rsidR="007555B2" w:rsidRPr="003B79D1" w:rsidRDefault="007555B2" w:rsidP="003B79D1">
      <w:pPr>
        <w:pStyle w:val="NoSpacing"/>
        <w:bidi/>
        <w:jc w:val="both"/>
        <w:rPr>
          <w:rFonts w:cstheme="minorHAnsi"/>
          <w:sz w:val="32"/>
          <w:szCs w:val="32"/>
        </w:rPr>
      </w:pPr>
    </w:p>
    <w:p w14:paraId="6C92AC5A" w14:textId="1E5E3498" w:rsidR="007555B2" w:rsidRPr="003B79D1" w:rsidRDefault="007555B2" w:rsidP="003B79D1">
      <w:pPr>
        <w:pStyle w:val="NoSpacing"/>
        <w:bidi/>
        <w:jc w:val="both"/>
        <w:rPr>
          <w:rFonts w:cstheme="minorHAnsi"/>
          <w:sz w:val="32"/>
          <w:szCs w:val="32"/>
        </w:rPr>
      </w:pPr>
      <w:r w:rsidRPr="003B79D1">
        <w:rPr>
          <w:rFonts w:cstheme="minorHAnsi"/>
          <w:sz w:val="32"/>
          <w:szCs w:val="32"/>
          <w:rtl/>
        </w:rPr>
        <w:t>سيجمع نهج ورشة العمل بين إطارين مفاهيميين: 1)</w:t>
      </w:r>
      <w:r w:rsidR="003B79D1">
        <w:rPr>
          <w:rFonts w:cstheme="minorHAnsi"/>
          <w:sz w:val="32"/>
          <w:szCs w:val="32"/>
          <w:rtl/>
        </w:rPr>
        <w:t xml:space="preserve"> </w:t>
      </w:r>
      <w:r w:rsidRPr="003B79D1">
        <w:rPr>
          <w:rFonts w:cstheme="minorHAnsi"/>
          <w:sz w:val="32"/>
          <w:szCs w:val="32"/>
          <w:rtl/>
        </w:rPr>
        <w:t xml:space="preserve">دورة </w:t>
      </w:r>
      <w:r w:rsidR="003D0E59" w:rsidRPr="003B79D1">
        <w:rPr>
          <w:rFonts w:cstheme="minorHAnsi"/>
          <w:sz w:val="32"/>
          <w:szCs w:val="32"/>
          <w:rtl/>
        </w:rPr>
        <w:t>مشروع المساعدات النقدية والقسائم</w:t>
      </w:r>
      <w:r w:rsidRPr="003B79D1">
        <w:rPr>
          <w:rFonts w:cstheme="minorHAnsi"/>
          <w:sz w:val="32"/>
          <w:szCs w:val="32"/>
          <w:rtl/>
        </w:rPr>
        <w:t xml:space="preserve"> (التقييم وتحليل الاستجابة والتنفيذ والرصد والتقييم) </w:t>
      </w:r>
      <w:r w:rsidR="00CF69EB" w:rsidRPr="003B79D1">
        <w:rPr>
          <w:rFonts w:cstheme="minorHAnsi" w:hint="cs"/>
          <w:sz w:val="32"/>
          <w:szCs w:val="32"/>
          <w:rtl/>
        </w:rPr>
        <w:t>و2</w:t>
      </w:r>
      <w:r w:rsidRPr="003B79D1">
        <w:rPr>
          <w:rFonts w:cstheme="minorHAnsi"/>
          <w:sz w:val="32"/>
          <w:szCs w:val="32"/>
          <w:rtl/>
        </w:rPr>
        <w:t xml:space="preserve">) </w:t>
      </w:r>
      <w:r w:rsidR="00D15A2B" w:rsidRPr="00D15A2B">
        <w:rPr>
          <w:rFonts w:cs="Calibri"/>
          <w:sz w:val="32"/>
          <w:szCs w:val="32"/>
          <w:rtl/>
        </w:rPr>
        <w:t xml:space="preserve">المجالات الخمسة الخاصة بالبرنامج </w:t>
      </w:r>
      <w:r w:rsidRPr="003B79D1">
        <w:rPr>
          <w:rFonts w:cstheme="minorHAnsi"/>
          <w:sz w:val="32"/>
          <w:szCs w:val="32"/>
          <w:rtl/>
        </w:rPr>
        <w:t>"5Rs" (ال</w:t>
      </w:r>
      <w:r w:rsidR="00D15A2B">
        <w:rPr>
          <w:rFonts w:cstheme="minorHAnsi" w:hint="cs"/>
          <w:sz w:val="32"/>
          <w:szCs w:val="32"/>
          <w:rtl/>
        </w:rPr>
        <w:t>ت</w:t>
      </w:r>
      <w:r w:rsidRPr="003B79D1">
        <w:rPr>
          <w:rFonts w:cstheme="minorHAnsi"/>
          <w:sz w:val="32"/>
          <w:szCs w:val="32"/>
          <w:rtl/>
        </w:rPr>
        <w:t>وق</w:t>
      </w:r>
      <w:r w:rsidR="00D15A2B">
        <w:rPr>
          <w:rFonts w:cstheme="minorHAnsi" w:hint="cs"/>
          <w:sz w:val="32"/>
          <w:szCs w:val="32"/>
          <w:rtl/>
        </w:rPr>
        <w:t>ي</w:t>
      </w:r>
      <w:r w:rsidRPr="003B79D1">
        <w:rPr>
          <w:rFonts w:cstheme="minorHAnsi"/>
          <w:sz w:val="32"/>
          <w:szCs w:val="32"/>
          <w:rtl/>
        </w:rPr>
        <w:t>ت المناسب</w:t>
      </w:r>
      <w:r w:rsidR="003B79D1">
        <w:rPr>
          <w:rFonts w:cstheme="minorHAnsi"/>
          <w:sz w:val="32"/>
          <w:szCs w:val="32"/>
          <w:rtl/>
        </w:rPr>
        <w:t>،</w:t>
      </w:r>
      <w:r w:rsidRPr="003B79D1">
        <w:rPr>
          <w:rFonts w:cstheme="minorHAnsi"/>
          <w:sz w:val="32"/>
          <w:szCs w:val="32"/>
          <w:rtl/>
        </w:rPr>
        <w:t xml:space="preserve"> </w:t>
      </w:r>
      <w:r w:rsidR="00D15A2B">
        <w:rPr>
          <w:rFonts w:cstheme="minorHAnsi" w:hint="cs"/>
          <w:sz w:val="32"/>
          <w:szCs w:val="32"/>
          <w:rtl/>
        </w:rPr>
        <w:t>و</w:t>
      </w:r>
      <w:r w:rsidRPr="003B79D1">
        <w:rPr>
          <w:rFonts w:cstheme="minorHAnsi"/>
          <w:sz w:val="32"/>
          <w:szCs w:val="32"/>
          <w:rtl/>
        </w:rPr>
        <w:t>النهج المناسب</w:t>
      </w:r>
      <w:r w:rsidR="003B79D1">
        <w:rPr>
          <w:rFonts w:cstheme="minorHAnsi"/>
          <w:sz w:val="32"/>
          <w:szCs w:val="32"/>
          <w:rtl/>
        </w:rPr>
        <w:t>،</w:t>
      </w:r>
      <w:r w:rsidRPr="003B79D1">
        <w:rPr>
          <w:rFonts w:cstheme="minorHAnsi"/>
          <w:sz w:val="32"/>
          <w:szCs w:val="32"/>
          <w:rtl/>
        </w:rPr>
        <w:t xml:space="preserve"> </w:t>
      </w:r>
      <w:r w:rsidR="00D15A2B">
        <w:rPr>
          <w:rFonts w:cstheme="minorHAnsi" w:hint="cs"/>
          <w:sz w:val="32"/>
          <w:szCs w:val="32"/>
          <w:rtl/>
        </w:rPr>
        <w:t>و</w:t>
      </w:r>
      <w:r w:rsidR="00020AC3">
        <w:rPr>
          <w:rFonts w:cstheme="minorHAnsi"/>
          <w:sz w:val="32"/>
          <w:szCs w:val="32"/>
          <w:rtl/>
        </w:rPr>
        <w:t>الأفراد</w:t>
      </w:r>
      <w:r w:rsidRPr="003B79D1">
        <w:rPr>
          <w:rFonts w:cstheme="minorHAnsi"/>
          <w:sz w:val="32"/>
          <w:szCs w:val="32"/>
          <w:rtl/>
        </w:rPr>
        <w:t xml:space="preserve"> المناسبون</w:t>
      </w:r>
      <w:r w:rsidR="003B79D1">
        <w:rPr>
          <w:rFonts w:cstheme="minorHAnsi"/>
          <w:sz w:val="32"/>
          <w:szCs w:val="32"/>
          <w:rtl/>
        </w:rPr>
        <w:t>،</w:t>
      </w:r>
      <w:r w:rsidRPr="003B79D1">
        <w:rPr>
          <w:rFonts w:cstheme="minorHAnsi"/>
          <w:sz w:val="32"/>
          <w:szCs w:val="32"/>
          <w:rtl/>
        </w:rPr>
        <w:t xml:space="preserve"> </w:t>
      </w:r>
      <w:r w:rsidR="00D15A2B">
        <w:rPr>
          <w:rFonts w:cstheme="minorHAnsi" w:hint="cs"/>
          <w:sz w:val="32"/>
          <w:szCs w:val="32"/>
          <w:rtl/>
        </w:rPr>
        <w:t>و</w:t>
      </w:r>
      <w:r w:rsidRPr="003B79D1">
        <w:rPr>
          <w:rFonts w:cstheme="minorHAnsi"/>
          <w:sz w:val="32"/>
          <w:szCs w:val="32"/>
          <w:rtl/>
        </w:rPr>
        <w:t>المبلغ المناسب والطريقة ال</w:t>
      </w:r>
      <w:r w:rsidR="00D15A2B">
        <w:rPr>
          <w:rFonts w:cstheme="minorHAnsi" w:hint="cs"/>
          <w:sz w:val="32"/>
          <w:szCs w:val="32"/>
          <w:rtl/>
        </w:rPr>
        <w:t>مناسبة</w:t>
      </w:r>
      <w:r w:rsidRPr="003B79D1">
        <w:rPr>
          <w:rFonts w:cstheme="minorHAnsi"/>
          <w:sz w:val="32"/>
          <w:szCs w:val="32"/>
          <w:rtl/>
        </w:rPr>
        <w:t>).</w:t>
      </w:r>
    </w:p>
    <w:p w14:paraId="51EAE8F0" w14:textId="77777777" w:rsidR="007555B2" w:rsidRPr="003B79D1" w:rsidRDefault="007555B2" w:rsidP="003B79D1">
      <w:pPr>
        <w:pStyle w:val="NoSpacing"/>
        <w:bidi/>
        <w:jc w:val="both"/>
        <w:rPr>
          <w:rFonts w:cstheme="minorHAnsi"/>
          <w:sz w:val="32"/>
          <w:szCs w:val="32"/>
        </w:rPr>
      </w:pPr>
    </w:p>
    <w:p w14:paraId="3BF71CEC" w14:textId="6EB25977" w:rsidR="007555B2" w:rsidRPr="003B79D1" w:rsidRDefault="007555B2" w:rsidP="003B79D1">
      <w:pPr>
        <w:pStyle w:val="NoSpacing"/>
        <w:bidi/>
        <w:jc w:val="both"/>
        <w:rPr>
          <w:rFonts w:cstheme="minorHAnsi"/>
          <w:sz w:val="32"/>
          <w:szCs w:val="32"/>
        </w:rPr>
      </w:pPr>
      <w:r w:rsidRPr="003B79D1">
        <w:rPr>
          <w:rFonts w:cstheme="minorHAnsi"/>
          <w:sz w:val="32"/>
          <w:szCs w:val="32"/>
          <w:rtl/>
        </w:rPr>
        <w:t>بهذه الطريقة</w:t>
      </w:r>
      <w:r w:rsidR="003B79D1">
        <w:rPr>
          <w:rFonts w:cstheme="minorHAnsi"/>
          <w:sz w:val="32"/>
          <w:szCs w:val="32"/>
          <w:rtl/>
        </w:rPr>
        <w:t>،</w:t>
      </w:r>
      <w:r w:rsidRPr="003B79D1">
        <w:rPr>
          <w:rFonts w:cstheme="minorHAnsi"/>
          <w:sz w:val="32"/>
          <w:szCs w:val="32"/>
          <w:rtl/>
        </w:rPr>
        <w:t xml:space="preserve"> يمكن استكشاف كل مرحلة من مراحل دورة المشروع لتحديد ما </w:t>
      </w:r>
      <w:r w:rsidR="00D15A2B">
        <w:rPr>
          <w:rFonts w:cstheme="minorHAnsi" w:hint="cs"/>
          <w:sz w:val="32"/>
          <w:szCs w:val="32"/>
          <w:rtl/>
        </w:rPr>
        <w:t>بمكن إجراءه على نحو وتميزه عن خلافه</w:t>
      </w:r>
      <w:r w:rsidRPr="003B79D1">
        <w:rPr>
          <w:rFonts w:cstheme="minorHAnsi"/>
          <w:sz w:val="32"/>
          <w:szCs w:val="32"/>
          <w:rtl/>
        </w:rPr>
        <w:t xml:space="preserve">. تساعد خطوات دورة المشروع أيضا في هيكلة </w:t>
      </w:r>
      <w:bookmarkStart w:id="9" w:name="_Hlk185250489"/>
      <w:r w:rsidR="00D15A2B" w:rsidRPr="00D15A2B">
        <w:rPr>
          <w:rFonts w:cs="Calibri"/>
          <w:sz w:val="32"/>
          <w:szCs w:val="32"/>
          <w:rtl/>
        </w:rPr>
        <w:t xml:space="preserve">المجالات الخمسة </w:t>
      </w:r>
      <w:bookmarkEnd w:id="9"/>
      <w:r w:rsidR="00D15A2B" w:rsidRPr="00D15A2B">
        <w:rPr>
          <w:rFonts w:cs="Calibri"/>
          <w:sz w:val="32"/>
          <w:szCs w:val="32"/>
          <w:rtl/>
        </w:rPr>
        <w:t xml:space="preserve">الخاصة </w:t>
      </w:r>
      <w:bookmarkStart w:id="10" w:name="_Hlk185250449"/>
      <w:r w:rsidR="00D15A2B" w:rsidRPr="00D15A2B">
        <w:rPr>
          <w:rFonts w:cs="Calibri" w:hint="cs"/>
          <w:sz w:val="32"/>
          <w:szCs w:val="32"/>
          <w:rtl/>
        </w:rPr>
        <w:t>بالبرنامج</w:t>
      </w:r>
      <w:r w:rsidR="00D15A2B">
        <w:rPr>
          <w:rFonts w:cs="Calibri" w:hint="cs"/>
          <w:sz w:val="32"/>
          <w:szCs w:val="32"/>
          <w:rtl/>
        </w:rPr>
        <w:t xml:space="preserve"> </w:t>
      </w:r>
      <w:r w:rsidR="00D15A2B">
        <w:rPr>
          <w:rFonts w:cs="Calibri"/>
          <w:sz w:val="32"/>
          <w:szCs w:val="32"/>
          <w:rtl/>
        </w:rPr>
        <w:t>(</w:t>
      </w:r>
      <w:r w:rsidR="00D15A2B" w:rsidRPr="00D15A2B">
        <w:rPr>
          <w:rFonts w:cs="Calibri" w:hint="cs"/>
          <w:sz w:val="32"/>
          <w:szCs w:val="32"/>
          <w:rtl/>
        </w:rPr>
        <w:t>5</w:t>
      </w:r>
      <w:r w:rsidR="00D15A2B" w:rsidRPr="003B79D1">
        <w:rPr>
          <w:rFonts w:cstheme="minorHAnsi" w:hint="cs"/>
          <w:sz w:val="32"/>
          <w:szCs w:val="32"/>
        </w:rPr>
        <w:t>Rs</w:t>
      </w:r>
      <w:r w:rsidR="00D15A2B" w:rsidRPr="003B79D1">
        <w:rPr>
          <w:rFonts w:cstheme="minorHAnsi" w:hint="cs"/>
          <w:sz w:val="32"/>
          <w:szCs w:val="32"/>
          <w:rtl/>
        </w:rPr>
        <w:t>)</w:t>
      </w:r>
      <w:r w:rsidR="00D15A2B">
        <w:rPr>
          <w:rFonts w:cstheme="minorHAnsi" w:hint="cs"/>
          <w:sz w:val="32"/>
          <w:szCs w:val="32"/>
          <w:rtl/>
        </w:rPr>
        <w:t xml:space="preserve"> </w:t>
      </w:r>
      <w:bookmarkEnd w:id="10"/>
      <w:r w:rsidRPr="003B79D1">
        <w:rPr>
          <w:rFonts w:cstheme="minorHAnsi"/>
          <w:sz w:val="32"/>
          <w:szCs w:val="32"/>
          <w:rtl/>
        </w:rPr>
        <w:t>عبر نهج الجدول الزمني</w:t>
      </w:r>
      <w:r w:rsidR="003B79D1">
        <w:rPr>
          <w:rFonts w:cstheme="minorHAnsi"/>
          <w:sz w:val="32"/>
          <w:szCs w:val="32"/>
          <w:rtl/>
        </w:rPr>
        <w:t>،</w:t>
      </w:r>
      <w:r w:rsidRPr="003B79D1">
        <w:rPr>
          <w:rFonts w:cstheme="minorHAnsi"/>
          <w:sz w:val="32"/>
          <w:szCs w:val="32"/>
          <w:rtl/>
        </w:rPr>
        <w:t xml:space="preserve"> على الرغم من أنه تجدر الإشارة إلى أن بعض </w:t>
      </w:r>
      <w:r w:rsidR="00D15A2B" w:rsidRPr="00D15A2B">
        <w:rPr>
          <w:rFonts w:cs="Calibri"/>
          <w:sz w:val="32"/>
          <w:szCs w:val="32"/>
          <w:rtl/>
        </w:rPr>
        <w:t xml:space="preserve">المجالات الخمسة </w:t>
      </w:r>
      <w:r w:rsidR="00D15A2B">
        <w:rPr>
          <w:rFonts w:cs="Calibri" w:hint="cs"/>
          <w:sz w:val="32"/>
          <w:szCs w:val="32"/>
          <w:rtl/>
        </w:rPr>
        <w:t>قد</w:t>
      </w:r>
      <w:r w:rsidRPr="003B79D1">
        <w:rPr>
          <w:rFonts w:cstheme="minorHAnsi"/>
          <w:sz w:val="32"/>
          <w:szCs w:val="32"/>
          <w:rtl/>
        </w:rPr>
        <w:t xml:space="preserve"> لا تتناسب بدقة مع </w:t>
      </w:r>
      <w:r w:rsidR="00D15A2B">
        <w:rPr>
          <w:rFonts w:cstheme="minorHAnsi" w:hint="cs"/>
          <w:sz w:val="32"/>
          <w:szCs w:val="32"/>
          <w:rtl/>
        </w:rPr>
        <w:t>ال</w:t>
      </w:r>
      <w:r w:rsidRPr="003B79D1">
        <w:rPr>
          <w:rFonts w:cstheme="minorHAnsi"/>
          <w:sz w:val="32"/>
          <w:szCs w:val="32"/>
          <w:rtl/>
        </w:rPr>
        <w:t xml:space="preserve">دورة </w:t>
      </w:r>
      <w:r w:rsidR="00D15A2B">
        <w:rPr>
          <w:rFonts w:cstheme="minorHAnsi" w:hint="cs"/>
          <w:sz w:val="32"/>
          <w:szCs w:val="32"/>
          <w:rtl/>
        </w:rPr>
        <w:t>ال</w:t>
      </w:r>
      <w:r w:rsidRPr="003B79D1">
        <w:rPr>
          <w:rFonts w:cstheme="minorHAnsi"/>
          <w:sz w:val="32"/>
          <w:szCs w:val="32"/>
          <w:rtl/>
        </w:rPr>
        <w:t xml:space="preserve">واحدة. ويمكن استخدام المعلومات المستمدة من هذا </w:t>
      </w:r>
      <w:r w:rsidRPr="003B79D1">
        <w:rPr>
          <w:rFonts w:cstheme="minorHAnsi"/>
          <w:sz w:val="32"/>
          <w:szCs w:val="32"/>
          <w:rtl/>
        </w:rPr>
        <w:lastRenderedPageBreak/>
        <w:t xml:space="preserve">النهج </w:t>
      </w:r>
      <w:r w:rsidR="003B79D1">
        <w:rPr>
          <w:rFonts w:cstheme="minorHAnsi"/>
          <w:sz w:val="32"/>
          <w:szCs w:val="32"/>
          <w:rtl/>
        </w:rPr>
        <w:t>للمساعدات</w:t>
      </w:r>
      <w:r w:rsidRPr="003B79D1">
        <w:rPr>
          <w:rFonts w:cstheme="minorHAnsi"/>
          <w:sz w:val="32"/>
          <w:szCs w:val="32"/>
          <w:rtl/>
        </w:rPr>
        <w:t xml:space="preserve"> في </w:t>
      </w:r>
      <w:r w:rsidR="00D15A2B" w:rsidRPr="003B79D1">
        <w:rPr>
          <w:rFonts w:cstheme="minorHAnsi" w:hint="cs"/>
          <w:sz w:val="32"/>
          <w:szCs w:val="32"/>
          <w:rtl/>
        </w:rPr>
        <w:t>حصر</w:t>
      </w:r>
      <w:r w:rsidRPr="003B79D1">
        <w:rPr>
          <w:rFonts w:cstheme="minorHAnsi"/>
          <w:sz w:val="32"/>
          <w:szCs w:val="32"/>
          <w:rtl/>
        </w:rPr>
        <w:t xml:space="preserve"> وتحديد أولويات الثغرات المحددة في</w:t>
      </w:r>
      <w:r w:rsidR="003B79D1">
        <w:rPr>
          <w:rFonts w:cstheme="minorHAnsi"/>
          <w:sz w:val="32"/>
          <w:szCs w:val="32"/>
          <w:rtl/>
        </w:rPr>
        <w:t xml:space="preserve"> </w:t>
      </w:r>
      <w:r w:rsidRPr="003B79D1">
        <w:rPr>
          <w:rFonts w:cstheme="minorHAnsi"/>
          <w:sz w:val="32"/>
          <w:szCs w:val="32"/>
          <w:rtl/>
        </w:rPr>
        <w:t xml:space="preserve">قدرة </w:t>
      </w:r>
      <w:r w:rsidR="003D0E59" w:rsidRPr="003B79D1">
        <w:rPr>
          <w:rFonts w:cstheme="minorHAnsi"/>
          <w:sz w:val="32"/>
          <w:szCs w:val="32"/>
          <w:rtl/>
        </w:rPr>
        <w:t>الاستعداد التنظيمي للجمعية</w:t>
      </w:r>
      <w:r w:rsidRPr="003B79D1">
        <w:rPr>
          <w:rFonts w:cstheme="minorHAnsi"/>
          <w:sz w:val="32"/>
          <w:szCs w:val="32"/>
          <w:rtl/>
        </w:rPr>
        <w:t xml:space="preserve"> الوطنية والاستعداد التشغيلي لتحسين جودة </w:t>
      </w:r>
      <w:r w:rsidR="003D0E59" w:rsidRPr="003B79D1">
        <w:rPr>
          <w:rFonts w:cstheme="minorHAnsi"/>
          <w:sz w:val="32"/>
          <w:szCs w:val="32"/>
          <w:rtl/>
        </w:rPr>
        <w:t>نتائج المساعدات النقدية والقسائم</w:t>
      </w:r>
      <w:r w:rsidRPr="003B79D1">
        <w:rPr>
          <w:rFonts w:cstheme="minorHAnsi"/>
          <w:sz w:val="32"/>
          <w:szCs w:val="32"/>
          <w:rtl/>
        </w:rPr>
        <w:t xml:space="preserve"> في المستقبل وتقديم توصيات لبناء</w:t>
      </w:r>
      <w:r w:rsidR="003B79D1">
        <w:rPr>
          <w:rFonts w:cstheme="minorHAnsi"/>
          <w:sz w:val="32"/>
          <w:szCs w:val="32"/>
          <w:rtl/>
        </w:rPr>
        <w:t xml:space="preserve"> </w:t>
      </w:r>
      <w:r w:rsidRPr="003B79D1">
        <w:rPr>
          <w:rFonts w:cstheme="minorHAnsi"/>
          <w:sz w:val="32"/>
          <w:szCs w:val="32"/>
          <w:rtl/>
        </w:rPr>
        <w:t xml:space="preserve">القدرات في مجال </w:t>
      </w:r>
      <w:r w:rsidR="003D0E59" w:rsidRPr="003B79D1">
        <w:rPr>
          <w:rFonts w:cstheme="minorHAnsi"/>
          <w:sz w:val="32"/>
          <w:szCs w:val="32"/>
          <w:rtl/>
        </w:rPr>
        <w:t xml:space="preserve">المساعدات النقدية والقسائم </w:t>
      </w:r>
      <w:r w:rsidR="00D15A2B">
        <w:rPr>
          <w:rFonts w:cstheme="minorHAnsi" w:hint="cs"/>
          <w:sz w:val="32"/>
          <w:szCs w:val="32"/>
          <w:rtl/>
        </w:rPr>
        <w:t>ل</w:t>
      </w:r>
      <w:r w:rsidR="003D0E59" w:rsidRPr="003B79D1">
        <w:rPr>
          <w:rFonts w:cstheme="minorHAnsi"/>
          <w:sz w:val="32"/>
          <w:szCs w:val="32"/>
          <w:rtl/>
        </w:rPr>
        <w:t>لجمعية الوطنية</w:t>
      </w:r>
      <w:r w:rsidRPr="003B79D1">
        <w:rPr>
          <w:rFonts w:cstheme="minorHAnsi"/>
          <w:sz w:val="32"/>
          <w:szCs w:val="32"/>
          <w:rtl/>
        </w:rPr>
        <w:t xml:space="preserve">. </w:t>
      </w:r>
    </w:p>
    <w:p w14:paraId="14C88B3F" w14:textId="77777777" w:rsidR="007555B2" w:rsidRPr="003B79D1" w:rsidRDefault="007555B2" w:rsidP="003B79D1">
      <w:pPr>
        <w:pStyle w:val="NoSpacing"/>
        <w:bidi/>
        <w:jc w:val="both"/>
        <w:rPr>
          <w:rFonts w:cstheme="minorHAnsi"/>
          <w:sz w:val="32"/>
          <w:szCs w:val="32"/>
        </w:rPr>
      </w:pPr>
    </w:p>
    <w:p w14:paraId="237AC0BA" w14:textId="05933B25" w:rsidR="00D42DD5" w:rsidRPr="003B79D1" w:rsidRDefault="00D15A2B" w:rsidP="003B79D1">
      <w:pPr>
        <w:bidi/>
        <w:jc w:val="both"/>
        <w:rPr>
          <w:rFonts w:asciiTheme="minorHAnsi" w:hAnsiTheme="minorHAnsi" w:cstheme="minorHAnsi"/>
          <w:b/>
          <w:color w:val="C00000"/>
          <w:sz w:val="32"/>
          <w:szCs w:val="32"/>
        </w:rPr>
      </w:pPr>
      <w:r w:rsidRPr="00D15A2B">
        <w:rPr>
          <w:rFonts w:asciiTheme="minorHAnsi" w:hAnsiTheme="minorHAnsi" w:cs="Calibri"/>
          <w:b/>
          <w:bCs/>
          <w:color w:val="C00000"/>
          <w:sz w:val="32"/>
          <w:szCs w:val="32"/>
          <w:rtl/>
        </w:rPr>
        <w:t xml:space="preserve">خيار المراجعة </w:t>
      </w:r>
      <w:bookmarkStart w:id="11" w:name="_Hlk185250906"/>
      <w:r w:rsidRPr="00D15A2B">
        <w:rPr>
          <w:rFonts w:asciiTheme="minorHAnsi" w:hAnsiTheme="minorHAnsi" w:cs="Calibri"/>
          <w:b/>
          <w:bCs/>
          <w:color w:val="C00000"/>
          <w:sz w:val="32"/>
          <w:szCs w:val="32"/>
          <w:rtl/>
        </w:rPr>
        <w:t>التفصيلية المستندة إلى التركيز على التأثير</w:t>
      </w:r>
      <w:bookmarkEnd w:id="11"/>
      <w:r w:rsidR="008A05BB" w:rsidRPr="003B79D1">
        <w:rPr>
          <w:rFonts w:asciiTheme="minorHAnsi" w:hAnsiTheme="minorHAnsi" w:cstheme="minorHAnsi"/>
          <w:b/>
          <w:bCs/>
          <w:color w:val="C00000"/>
          <w:sz w:val="32"/>
          <w:szCs w:val="32"/>
          <w:rtl/>
        </w:rPr>
        <w:t>:</w:t>
      </w:r>
    </w:p>
    <w:p w14:paraId="104D2261" w14:textId="0D1949E5" w:rsidR="007555B2" w:rsidRPr="003B79D1" w:rsidRDefault="00D10EF2" w:rsidP="003B79D1">
      <w:pPr>
        <w:pStyle w:val="NoSpacing"/>
        <w:bidi/>
        <w:jc w:val="both"/>
        <w:rPr>
          <w:rFonts w:cstheme="minorHAnsi"/>
          <w:sz w:val="32"/>
          <w:szCs w:val="32"/>
        </w:rPr>
      </w:pPr>
      <w:r w:rsidRPr="003B79D1">
        <w:rPr>
          <w:rFonts w:cstheme="minorHAnsi"/>
          <w:sz w:val="32"/>
          <w:szCs w:val="32"/>
          <w:rtl/>
        </w:rPr>
        <w:t xml:space="preserve">وبما أن </w:t>
      </w:r>
      <w:r w:rsidR="00D15A2B">
        <w:rPr>
          <w:rFonts w:cstheme="minorHAnsi" w:hint="cs"/>
          <w:sz w:val="32"/>
          <w:szCs w:val="32"/>
          <w:rtl/>
        </w:rPr>
        <w:t>المراجعا</w:t>
      </w:r>
      <w:r w:rsidR="00D15A2B" w:rsidRPr="003B79D1">
        <w:rPr>
          <w:rFonts w:cstheme="minorHAnsi" w:hint="cs"/>
          <w:sz w:val="32"/>
          <w:szCs w:val="32"/>
          <w:rtl/>
        </w:rPr>
        <w:t>ت</w:t>
      </w:r>
      <w:r w:rsidRPr="003B79D1">
        <w:rPr>
          <w:rFonts w:cstheme="minorHAnsi"/>
          <w:sz w:val="32"/>
          <w:szCs w:val="32"/>
          <w:rtl/>
        </w:rPr>
        <w:t xml:space="preserve"> </w:t>
      </w:r>
      <w:r w:rsidR="00E81DFF" w:rsidRPr="00E81DFF">
        <w:rPr>
          <w:rFonts w:cs="Calibri"/>
          <w:sz w:val="32"/>
          <w:szCs w:val="32"/>
          <w:rtl/>
        </w:rPr>
        <w:t>التفصيلية المستندة إلى التركيز على التأثير</w:t>
      </w:r>
      <w:r w:rsidR="00E81DFF">
        <w:rPr>
          <w:rFonts w:cs="Calibri" w:hint="cs"/>
          <w:sz w:val="32"/>
          <w:szCs w:val="32"/>
          <w:rtl/>
        </w:rPr>
        <w:t xml:space="preserve"> </w:t>
      </w:r>
      <w:r w:rsidRPr="003B79D1">
        <w:rPr>
          <w:rFonts w:cstheme="minorHAnsi"/>
          <w:sz w:val="32"/>
          <w:szCs w:val="32"/>
          <w:rtl/>
        </w:rPr>
        <w:t>ستشمل عملا ميدانيا أكثر شمولا</w:t>
      </w:r>
      <w:r w:rsidR="003B79D1">
        <w:rPr>
          <w:rFonts w:cstheme="minorHAnsi"/>
          <w:sz w:val="32"/>
          <w:szCs w:val="32"/>
          <w:rtl/>
        </w:rPr>
        <w:t>،</w:t>
      </w:r>
      <w:r w:rsidRPr="003B79D1">
        <w:rPr>
          <w:rFonts w:cstheme="minorHAnsi"/>
          <w:sz w:val="32"/>
          <w:szCs w:val="32"/>
          <w:rtl/>
        </w:rPr>
        <w:t xml:space="preserve"> فسيكون التركيز أكثر على تحليل النتائج فيما يتعلق بنتائج الاستجابة والقدرة </w:t>
      </w:r>
      <w:r w:rsidR="003D0E59" w:rsidRPr="003B79D1">
        <w:rPr>
          <w:rFonts w:cstheme="minorHAnsi"/>
          <w:sz w:val="32"/>
          <w:szCs w:val="32"/>
          <w:rtl/>
        </w:rPr>
        <w:t>التشغيلية للجمعية</w:t>
      </w:r>
      <w:r w:rsidR="007555B2" w:rsidRPr="003B79D1">
        <w:rPr>
          <w:rFonts w:cstheme="minorHAnsi"/>
          <w:sz w:val="32"/>
          <w:szCs w:val="32"/>
          <w:rtl/>
        </w:rPr>
        <w:t xml:space="preserve"> الوطنية</w:t>
      </w:r>
      <w:r w:rsidR="003B79D1">
        <w:rPr>
          <w:rFonts w:cstheme="minorHAnsi"/>
          <w:sz w:val="32"/>
          <w:szCs w:val="32"/>
          <w:rtl/>
        </w:rPr>
        <w:t>،</w:t>
      </w:r>
      <w:r w:rsidR="007555B2" w:rsidRPr="003B79D1">
        <w:rPr>
          <w:rFonts w:cstheme="minorHAnsi"/>
          <w:sz w:val="32"/>
          <w:szCs w:val="32"/>
          <w:rtl/>
        </w:rPr>
        <w:t xml:space="preserve"> فضلا عن تقديم التوصيات. </w:t>
      </w:r>
    </w:p>
    <w:p w14:paraId="69E07E69" w14:textId="77777777" w:rsidR="00D10EF2" w:rsidRPr="003B79D1" w:rsidRDefault="00D10EF2" w:rsidP="003B79D1">
      <w:pPr>
        <w:pStyle w:val="NoSpacing"/>
        <w:bidi/>
        <w:jc w:val="both"/>
        <w:rPr>
          <w:rFonts w:cstheme="minorHAnsi"/>
          <w:sz w:val="32"/>
          <w:szCs w:val="32"/>
        </w:rPr>
      </w:pPr>
    </w:p>
    <w:p w14:paraId="31F56B9D" w14:textId="4C8F6FE7" w:rsidR="00D10EF2" w:rsidRPr="003B79D1" w:rsidRDefault="00D10EF2" w:rsidP="003B79D1">
      <w:pPr>
        <w:bidi/>
        <w:jc w:val="both"/>
        <w:rPr>
          <w:rFonts w:asciiTheme="minorHAnsi" w:hAnsiTheme="minorHAnsi" w:cstheme="minorHAnsi"/>
          <w:b/>
          <w:sz w:val="32"/>
          <w:szCs w:val="32"/>
        </w:rPr>
      </w:pPr>
      <w:r w:rsidRPr="003B79D1">
        <w:rPr>
          <w:rFonts w:asciiTheme="minorHAnsi" w:hAnsiTheme="minorHAnsi" w:cstheme="minorHAnsi"/>
          <w:sz w:val="32"/>
          <w:szCs w:val="32"/>
          <w:rtl/>
        </w:rPr>
        <w:t>قد ت</w:t>
      </w:r>
      <w:r w:rsidR="00E81DFF">
        <w:rPr>
          <w:rFonts w:asciiTheme="minorHAnsi" w:hAnsiTheme="minorHAnsi" w:cstheme="minorHAnsi" w:hint="cs"/>
          <w:sz w:val="32"/>
          <w:szCs w:val="32"/>
          <w:rtl/>
        </w:rPr>
        <w:t>ستخدم</w:t>
      </w:r>
      <w:r w:rsidRPr="003B79D1">
        <w:rPr>
          <w:rFonts w:asciiTheme="minorHAnsi" w:hAnsiTheme="minorHAnsi" w:cstheme="minorHAnsi"/>
          <w:sz w:val="32"/>
          <w:szCs w:val="32"/>
          <w:rtl/>
        </w:rPr>
        <w:t xml:space="preserve"> المراجعات مجموعة أوسع من تنسيق جلسات ورشة العمل التشاركية</w:t>
      </w:r>
      <w:r w:rsidR="003B79D1">
        <w:rPr>
          <w:rFonts w:asciiTheme="minorHAnsi" w:hAnsiTheme="minorHAnsi" w:cstheme="minorHAnsi"/>
          <w:sz w:val="32"/>
          <w:szCs w:val="32"/>
          <w:rtl/>
        </w:rPr>
        <w:t>،</w:t>
      </w:r>
      <w:r w:rsidRPr="003B79D1">
        <w:rPr>
          <w:rFonts w:asciiTheme="minorHAnsi" w:hAnsiTheme="minorHAnsi" w:cstheme="minorHAnsi"/>
          <w:sz w:val="32"/>
          <w:szCs w:val="32"/>
          <w:rtl/>
        </w:rPr>
        <w:t xml:space="preserve"> إذا سمح الوقت بذلك. انظر</w:t>
      </w:r>
      <w:r w:rsidR="00E81DFF">
        <w:rPr>
          <w:rFonts w:asciiTheme="minorHAnsi" w:hAnsiTheme="minorHAnsi" w:cstheme="minorHAnsi" w:hint="cs"/>
          <w:sz w:val="32"/>
          <w:szCs w:val="32"/>
          <w:rtl/>
        </w:rPr>
        <w:t xml:space="preserve"> إلى</w:t>
      </w:r>
      <w:r w:rsidRPr="003B79D1">
        <w:rPr>
          <w:rFonts w:asciiTheme="minorHAnsi" w:hAnsiTheme="minorHAnsi" w:cstheme="minorHAnsi"/>
          <w:sz w:val="32"/>
          <w:szCs w:val="32"/>
          <w:rtl/>
        </w:rPr>
        <w:t xml:space="preserve">: </w:t>
      </w:r>
      <w:r w:rsidRPr="003B79D1">
        <w:rPr>
          <w:rFonts w:asciiTheme="minorHAnsi" w:hAnsiTheme="minorHAnsi" w:cstheme="minorHAnsi"/>
          <w:b/>
          <w:bCs/>
          <w:sz w:val="32"/>
          <w:szCs w:val="32"/>
          <w:rtl/>
        </w:rPr>
        <w:t xml:space="preserve">خيارات جلسات ورشة عمل </w:t>
      </w:r>
      <w:r w:rsidR="00E81DFF">
        <w:rPr>
          <w:rFonts w:asciiTheme="minorHAnsi" w:hAnsiTheme="minorHAnsi" w:cstheme="minorHAnsi" w:hint="cs"/>
          <w:b/>
          <w:bCs/>
          <w:sz w:val="32"/>
          <w:szCs w:val="32"/>
          <w:rtl/>
        </w:rPr>
        <w:t>ال</w:t>
      </w:r>
      <w:r w:rsidRPr="003B79D1">
        <w:rPr>
          <w:rFonts w:asciiTheme="minorHAnsi" w:hAnsiTheme="minorHAnsi" w:cstheme="minorHAnsi"/>
          <w:b/>
          <w:bCs/>
          <w:sz w:val="32"/>
          <w:szCs w:val="32"/>
          <w:rtl/>
        </w:rPr>
        <w:t>إضافية للدروس المستفادة</w:t>
      </w:r>
    </w:p>
    <w:p w14:paraId="00D887C0" w14:textId="53B716E0" w:rsidR="007555B2" w:rsidRPr="003B79D1" w:rsidRDefault="007555B2" w:rsidP="003B79D1">
      <w:pPr>
        <w:pStyle w:val="NoSpacing"/>
        <w:bidi/>
        <w:jc w:val="both"/>
        <w:rPr>
          <w:rFonts w:cstheme="minorHAnsi"/>
          <w:sz w:val="32"/>
          <w:szCs w:val="32"/>
        </w:rPr>
      </w:pPr>
    </w:p>
    <w:p w14:paraId="014DA8F4" w14:textId="4C7A6321" w:rsidR="00E81DFF" w:rsidRDefault="00E81DFF" w:rsidP="003B79D1">
      <w:pPr>
        <w:pStyle w:val="NoSpacing"/>
        <w:bidi/>
        <w:jc w:val="both"/>
        <w:rPr>
          <w:rFonts w:eastAsia="Times New Roman" w:cs="Calibri"/>
          <w:b/>
          <w:bCs/>
          <w:color w:val="C00000"/>
          <w:sz w:val="32"/>
          <w:szCs w:val="32"/>
          <w:rtl/>
          <w:lang w:eastAsia="en-GB"/>
        </w:rPr>
      </w:pPr>
      <w:r w:rsidRPr="00E81DFF">
        <w:rPr>
          <w:rFonts w:eastAsia="Times New Roman" w:cs="Calibri"/>
          <w:b/>
          <w:bCs/>
          <w:color w:val="C00000"/>
          <w:sz w:val="32"/>
          <w:szCs w:val="32"/>
          <w:rtl/>
          <w:lang w:eastAsia="en-GB"/>
        </w:rPr>
        <w:t xml:space="preserve">المراجعة القياسية المستندة إلى التركيز على العمليات </w:t>
      </w:r>
    </w:p>
    <w:p w14:paraId="29336855" w14:textId="77777777" w:rsidR="00E81DFF" w:rsidRDefault="00E81DFF" w:rsidP="00E81DFF">
      <w:pPr>
        <w:pStyle w:val="NoSpacing"/>
        <w:bidi/>
        <w:jc w:val="both"/>
        <w:rPr>
          <w:rFonts w:eastAsia="Times New Roman" w:cs="Calibri"/>
          <w:b/>
          <w:bCs/>
          <w:color w:val="C00000"/>
          <w:sz w:val="32"/>
          <w:szCs w:val="32"/>
          <w:rtl/>
          <w:lang w:eastAsia="en-GB"/>
        </w:rPr>
      </w:pPr>
    </w:p>
    <w:p w14:paraId="7D6997A4" w14:textId="78E17439" w:rsidR="007555B2" w:rsidRPr="003B79D1" w:rsidRDefault="00854478" w:rsidP="00E81DFF">
      <w:pPr>
        <w:pStyle w:val="NoSpacing"/>
        <w:bidi/>
        <w:jc w:val="both"/>
        <w:rPr>
          <w:rFonts w:cstheme="minorHAnsi"/>
          <w:sz w:val="32"/>
          <w:szCs w:val="32"/>
        </w:rPr>
      </w:pPr>
      <w:r>
        <w:rPr>
          <w:rFonts w:cstheme="minorHAnsi"/>
          <w:sz w:val="32"/>
          <w:szCs w:val="32"/>
          <w:rtl/>
        </w:rPr>
        <w:t xml:space="preserve">ينبغي </w:t>
      </w:r>
      <w:r w:rsidR="007555B2" w:rsidRPr="003B79D1">
        <w:rPr>
          <w:rFonts w:cstheme="minorHAnsi"/>
          <w:sz w:val="32"/>
          <w:szCs w:val="32"/>
          <w:rtl/>
        </w:rPr>
        <w:t xml:space="preserve">أن تركز </w:t>
      </w:r>
      <w:bookmarkStart w:id="12" w:name="_Hlk185251024"/>
      <w:r w:rsidR="00E81DFF" w:rsidRPr="00E81DFF">
        <w:rPr>
          <w:rFonts w:cs="Calibri"/>
          <w:sz w:val="32"/>
          <w:szCs w:val="32"/>
          <w:rtl/>
        </w:rPr>
        <w:t>المراجعة ال</w:t>
      </w:r>
      <w:r w:rsidR="00E81DFF">
        <w:rPr>
          <w:rFonts w:cs="Calibri" w:hint="cs"/>
          <w:sz w:val="32"/>
          <w:szCs w:val="32"/>
          <w:rtl/>
        </w:rPr>
        <w:t>قياسية</w:t>
      </w:r>
      <w:r w:rsidR="00E81DFF" w:rsidRPr="00E81DFF">
        <w:rPr>
          <w:rFonts w:cs="Calibri"/>
          <w:sz w:val="32"/>
          <w:szCs w:val="32"/>
          <w:rtl/>
        </w:rPr>
        <w:t xml:space="preserve"> </w:t>
      </w:r>
      <w:bookmarkEnd w:id="12"/>
      <w:r w:rsidR="007555B2" w:rsidRPr="003B79D1">
        <w:rPr>
          <w:rFonts w:cstheme="minorHAnsi"/>
          <w:sz w:val="32"/>
          <w:szCs w:val="32"/>
          <w:rtl/>
        </w:rPr>
        <w:t xml:space="preserve">بشكل أكبر على ما تعنيه النتائج المتاحة للجمعية </w:t>
      </w:r>
      <w:r w:rsidR="003D0E59" w:rsidRPr="003B79D1">
        <w:rPr>
          <w:rFonts w:cstheme="minorHAnsi"/>
          <w:sz w:val="32"/>
          <w:szCs w:val="32"/>
          <w:rtl/>
        </w:rPr>
        <w:t>الوطنية</w:t>
      </w:r>
      <w:r w:rsidR="007555B2" w:rsidRPr="003B79D1">
        <w:rPr>
          <w:rFonts w:cstheme="minorHAnsi"/>
          <w:sz w:val="32"/>
          <w:szCs w:val="32"/>
          <w:rtl/>
        </w:rPr>
        <w:t xml:space="preserve"> - ما الذي سار على ما يرام</w:t>
      </w:r>
      <w:r w:rsidR="003B79D1">
        <w:rPr>
          <w:rFonts w:cstheme="minorHAnsi"/>
          <w:sz w:val="32"/>
          <w:szCs w:val="32"/>
          <w:rtl/>
        </w:rPr>
        <w:t>،</w:t>
      </w:r>
      <w:r w:rsidR="007555B2" w:rsidRPr="003B79D1">
        <w:rPr>
          <w:rFonts w:cstheme="minorHAnsi"/>
          <w:sz w:val="32"/>
          <w:szCs w:val="32"/>
          <w:rtl/>
        </w:rPr>
        <w:t xml:space="preserve"> وما هي التحديات والتوصيات المطلوبة.</w:t>
      </w:r>
    </w:p>
    <w:p w14:paraId="3DC3037D" w14:textId="77777777" w:rsidR="007555B2" w:rsidRPr="003B79D1" w:rsidRDefault="007555B2" w:rsidP="003B79D1">
      <w:pPr>
        <w:bidi/>
        <w:jc w:val="both"/>
        <w:rPr>
          <w:rFonts w:asciiTheme="minorHAnsi" w:hAnsiTheme="minorHAnsi" w:cstheme="minorHAnsi"/>
          <w:b/>
          <w:color w:val="C00000"/>
          <w:sz w:val="32"/>
          <w:szCs w:val="32"/>
        </w:rPr>
      </w:pPr>
    </w:p>
    <w:p w14:paraId="3EE8F49A" w14:textId="0B50FB21" w:rsidR="00BF3076" w:rsidRPr="003B79D1" w:rsidRDefault="00E81DFF" w:rsidP="003B79D1">
      <w:pPr>
        <w:pStyle w:val="NoSpacing"/>
        <w:numPr>
          <w:ilvl w:val="0"/>
          <w:numId w:val="26"/>
        </w:numPr>
        <w:bidi/>
        <w:jc w:val="both"/>
        <w:rPr>
          <w:rFonts w:cstheme="minorHAnsi"/>
          <w:sz w:val="32"/>
          <w:szCs w:val="32"/>
        </w:rPr>
      </w:pPr>
      <w:r>
        <w:rPr>
          <w:rFonts w:cstheme="minorHAnsi" w:hint="cs"/>
          <w:sz w:val="32"/>
          <w:szCs w:val="32"/>
          <w:rtl/>
        </w:rPr>
        <w:t xml:space="preserve">ينبغي أن تقرر </w:t>
      </w:r>
      <w:r w:rsidR="003D0E59" w:rsidRPr="003B79D1">
        <w:rPr>
          <w:rFonts w:cstheme="minorHAnsi"/>
          <w:sz w:val="32"/>
          <w:szCs w:val="32"/>
          <w:rtl/>
        </w:rPr>
        <w:t>الجمعية الوطنية</w:t>
      </w:r>
      <w:r w:rsidR="006F1A12" w:rsidRPr="003B79D1">
        <w:rPr>
          <w:rFonts w:cstheme="minorHAnsi"/>
          <w:sz w:val="32"/>
          <w:szCs w:val="32"/>
          <w:rtl/>
        </w:rPr>
        <w:t xml:space="preserve"> المجالات التي </w:t>
      </w:r>
      <w:r>
        <w:rPr>
          <w:rFonts w:cstheme="minorHAnsi" w:hint="cs"/>
          <w:sz w:val="32"/>
          <w:szCs w:val="32"/>
          <w:rtl/>
        </w:rPr>
        <w:t>ت</w:t>
      </w:r>
      <w:r w:rsidR="006F1A12" w:rsidRPr="003B79D1">
        <w:rPr>
          <w:rFonts w:cstheme="minorHAnsi"/>
          <w:sz w:val="32"/>
          <w:szCs w:val="32"/>
          <w:rtl/>
        </w:rPr>
        <w:t>ر</w:t>
      </w:r>
      <w:r>
        <w:rPr>
          <w:rFonts w:cstheme="minorHAnsi" w:hint="cs"/>
          <w:sz w:val="32"/>
          <w:szCs w:val="32"/>
          <w:rtl/>
        </w:rPr>
        <w:t>غب في</w:t>
      </w:r>
      <w:r w:rsidR="006F1A12" w:rsidRPr="003B79D1">
        <w:rPr>
          <w:rFonts w:cstheme="minorHAnsi"/>
          <w:sz w:val="32"/>
          <w:szCs w:val="32"/>
          <w:rtl/>
        </w:rPr>
        <w:t xml:space="preserve"> التركيز عليها في ورشة العمل. </w:t>
      </w:r>
    </w:p>
    <w:p w14:paraId="0DD7E0B0" w14:textId="6AC0787B" w:rsidR="007555B2" w:rsidRPr="003B79D1" w:rsidRDefault="00E81DFF" w:rsidP="003B79D1">
      <w:pPr>
        <w:pStyle w:val="NoSpacing"/>
        <w:numPr>
          <w:ilvl w:val="0"/>
          <w:numId w:val="26"/>
        </w:numPr>
        <w:bidi/>
        <w:jc w:val="both"/>
        <w:rPr>
          <w:rFonts w:cstheme="minorHAnsi"/>
          <w:sz w:val="32"/>
          <w:szCs w:val="32"/>
        </w:rPr>
      </w:pPr>
      <w:r>
        <w:rPr>
          <w:rFonts w:cstheme="minorHAnsi" w:hint="cs"/>
          <w:sz w:val="32"/>
          <w:szCs w:val="32"/>
          <w:rtl/>
        </w:rPr>
        <w:t>الت</w:t>
      </w:r>
      <w:r w:rsidR="006F1A12" w:rsidRPr="003B79D1">
        <w:rPr>
          <w:rFonts w:cstheme="minorHAnsi"/>
          <w:sz w:val="32"/>
          <w:szCs w:val="32"/>
          <w:rtl/>
        </w:rPr>
        <w:t>رك</w:t>
      </w:r>
      <w:r>
        <w:rPr>
          <w:rFonts w:cstheme="minorHAnsi" w:hint="cs"/>
          <w:sz w:val="32"/>
          <w:szCs w:val="32"/>
          <w:rtl/>
        </w:rPr>
        <w:t>ي</w:t>
      </w:r>
      <w:r w:rsidR="006F1A12" w:rsidRPr="003B79D1">
        <w:rPr>
          <w:rFonts w:cstheme="minorHAnsi"/>
          <w:sz w:val="32"/>
          <w:szCs w:val="32"/>
          <w:rtl/>
        </w:rPr>
        <w:t>ز على العملية</w:t>
      </w:r>
      <w:r w:rsidR="003B79D1">
        <w:rPr>
          <w:rFonts w:cstheme="minorHAnsi"/>
          <w:sz w:val="32"/>
          <w:szCs w:val="32"/>
          <w:rtl/>
        </w:rPr>
        <w:t>،</w:t>
      </w:r>
      <w:r w:rsidR="006F1A12" w:rsidRPr="003B79D1">
        <w:rPr>
          <w:rFonts w:cstheme="minorHAnsi"/>
          <w:sz w:val="32"/>
          <w:szCs w:val="32"/>
          <w:rtl/>
        </w:rPr>
        <w:t xml:space="preserve"> بدلا من النتائج / التأثير (</w:t>
      </w:r>
      <w:r>
        <w:rPr>
          <w:rFonts w:cstheme="minorHAnsi" w:hint="cs"/>
          <w:sz w:val="32"/>
          <w:szCs w:val="32"/>
          <w:rtl/>
        </w:rPr>
        <w:t xml:space="preserve">أي إغفال النظر إلى </w:t>
      </w:r>
      <w:r w:rsidR="006F1A12" w:rsidRPr="003B79D1">
        <w:rPr>
          <w:rFonts w:cstheme="minorHAnsi"/>
          <w:sz w:val="32"/>
          <w:szCs w:val="32"/>
          <w:rtl/>
        </w:rPr>
        <w:t xml:space="preserve">استخدام إطار عمل </w:t>
      </w:r>
      <w:r w:rsidRPr="00E81DFF">
        <w:rPr>
          <w:rFonts w:cs="Calibri"/>
          <w:sz w:val="32"/>
          <w:szCs w:val="32"/>
          <w:rtl/>
        </w:rPr>
        <w:t>المجالات الخمسة الخاصة بالبرنامج (5</w:t>
      </w:r>
      <w:r w:rsidRPr="00E81DFF">
        <w:rPr>
          <w:rFonts w:cstheme="minorHAnsi"/>
          <w:sz w:val="32"/>
          <w:szCs w:val="32"/>
        </w:rPr>
        <w:t>Rs</w:t>
      </w:r>
      <w:r w:rsidRPr="00E81DFF">
        <w:rPr>
          <w:rFonts w:cs="Calibri"/>
          <w:sz w:val="32"/>
          <w:szCs w:val="32"/>
          <w:rtl/>
        </w:rPr>
        <w:t>)</w:t>
      </w:r>
      <w:r w:rsidR="006F1A12" w:rsidRPr="003B79D1">
        <w:rPr>
          <w:rFonts w:cstheme="minorHAnsi"/>
          <w:sz w:val="32"/>
          <w:szCs w:val="32"/>
          <w:rtl/>
        </w:rPr>
        <w:t xml:space="preserve"> من </w:t>
      </w:r>
      <w:r>
        <w:rPr>
          <w:rFonts w:cstheme="minorHAnsi" w:hint="cs"/>
          <w:sz w:val="32"/>
          <w:szCs w:val="32"/>
          <w:rtl/>
        </w:rPr>
        <w:t xml:space="preserve">واقع </w:t>
      </w:r>
      <w:r w:rsidR="006F1A12" w:rsidRPr="003B79D1">
        <w:rPr>
          <w:rFonts w:cstheme="minorHAnsi"/>
          <w:sz w:val="32"/>
          <w:szCs w:val="32"/>
          <w:rtl/>
        </w:rPr>
        <w:t>الخيار الأعمق</w:t>
      </w:r>
      <w:r>
        <w:rPr>
          <w:rFonts w:cstheme="minorHAnsi" w:hint="cs"/>
          <w:sz w:val="32"/>
          <w:szCs w:val="32"/>
          <w:rtl/>
        </w:rPr>
        <w:t xml:space="preserve"> أو المفصل</w:t>
      </w:r>
      <w:r w:rsidR="006F1A12" w:rsidRPr="003B79D1">
        <w:rPr>
          <w:rFonts w:cstheme="minorHAnsi"/>
          <w:sz w:val="32"/>
          <w:szCs w:val="32"/>
          <w:rtl/>
        </w:rPr>
        <w:t>)</w:t>
      </w:r>
    </w:p>
    <w:p w14:paraId="5D3C6D55" w14:textId="3A3FB817" w:rsidR="00A95BCB" w:rsidRPr="003B79D1" w:rsidRDefault="00273449" w:rsidP="003B79D1">
      <w:pPr>
        <w:pStyle w:val="NoSpacing"/>
        <w:numPr>
          <w:ilvl w:val="0"/>
          <w:numId w:val="26"/>
        </w:numPr>
        <w:bidi/>
        <w:jc w:val="both"/>
        <w:rPr>
          <w:rFonts w:cstheme="minorHAnsi"/>
          <w:sz w:val="32"/>
          <w:szCs w:val="32"/>
        </w:rPr>
      </w:pPr>
      <w:r w:rsidRPr="003B79D1">
        <w:rPr>
          <w:rFonts w:cstheme="minorHAnsi"/>
          <w:sz w:val="32"/>
          <w:szCs w:val="32"/>
          <w:rtl/>
        </w:rPr>
        <w:t>يمكن اختصار ورشة العمل عبر الإنترنت</w:t>
      </w:r>
      <w:r w:rsidR="003B79D1">
        <w:rPr>
          <w:rFonts w:cstheme="minorHAnsi"/>
          <w:sz w:val="32"/>
          <w:szCs w:val="32"/>
          <w:rtl/>
        </w:rPr>
        <w:t>،</w:t>
      </w:r>
      <w:r w:rsidRPr="003B79D1">
        <w:rPr>
          <w:rFonts w:cstheme="minorHAnsi"/>
          <w:sz w:val="32"/>
          <w:szCs w:val="32"/>
          <w:rtl/>
        </w:rPr>
        <w:t xml:space="preserve"> </w:t>
      </w:r>
      <w:r w:rsidR="00E81DFF">
        <w:rPr>
          <w:rFonts w:cstheme="minorHAnsi" w:hint="cs"/>
          <w:sz w:val="32"/>
          <w:szCs w:val="32"/>
          <w:rtl/>
        </w:rPr>
        <w:t>لمدة</w:t>
      </w:r>
      <w:r w:rsidRPr="003B79D1">
        <w:rPr>
          <w:rFonts w:cstheme="minorHAnsi"/>
          <w:sz w:val="32"/>
          <w:szCs w:val="32"/>
          <w:rtl/>
        </w:rPr>
        <w:t xml:space="preserve"> نصف يوم</w:t>
      </w:r>
      <w:r w:rsidR="003B79D1">
        <w:rPr>
          <w:rFonts w:cstheme="minorHAnsi"/>
          <w:sz w:val="32"/>
          <w:szCs w:val="32"/>
          <w:rtl/>
        </w:rPr>
        <w:t>،</w:t>
      </w:r>
      <w:r w:rsidRPr="003B79D1">
        <w:rPr>
          <w:rFonts w:cstheme="minorHAnsi"/>
          <w:sz w:val="32"/>
          <w:szCs w:val="32"/>
          <w:rtl/>
        </w:rPr>
        <w:t xml:space="preserve"> يتم إجراؤه</w:t>
      </w:r>
      <w:r w:rsidR="00E81DFF">
        <w:rPr>
          <w:rFonts w:cstheme="minorHAnsi" w:hint="cs"/>
          <w:sz w:val="32"/>
          <w:szCs w:val="32"/>
          <w:rtl/>
        </w:rPr>
        <w:t>ا بالتعاون</w:t>
      </w:r>
      <w:r w:rsidRPr="003B79D1">
        <w:rPr>
          <w:rFonts w:cstheme="minorHAnsi"/>
          <w:sz w:val="32"/>
          <w:szCs w:val="32"/>
          <w:rtl/>
        </w:rPr>
        <w:t xml:space="preserve"> مع</w:t>
      </w:r>
      <w:r w:rsidR="003B79D1">
        <w:rPr>
          <w:rFonts w:cstheme="minorHAnsi"/>
          <w:sz w:val="32"/>
          <w:szCs w:val="32"/>
          <w:rtl/>
        </w:rPr>
        <w:t xml:space="preserve"> </w:t>
      </w:r>
      <w:r w:rsidR="003D0E59" w:rsidRPr="003B79D1">
        <w:rPr>
          <w:rFonts w:cstheme="minorHAnsi"/>
          <w:sz w:val="32"/>
          <w:szCs w:val="32"/>
          <w:rtl/>
        </w:rPr>
        <w:t>موظفي الجمعية</w:t>
      </w:r>
      <w:r w:rsidR="00355F9B" w:rsidRPr="003B79D1">
        <w:rPr>
          <w:rFonts w:cstheme="minorHAnsi"/>
          <w:sz w:val="32"/>
          <w:szCs w:val="32"/>
          <w:rtl/>
        </w:rPr>
        <w:t xml:space="preserve"> الوطنية والمتطوعين من </w:t>
      </w:r>
      <w:r w:rsidR="003E1C04">
        <w:rPr>
          <w:rFonts w:cstheme="minorHAnsi"/>
          <w:sz w:val="32"/>
          <w:szCs w:val="32"/>
          <w:rtl/>
        </w:rPr>
        <w:t>المقر الرئيسي الوطني</w:t>
      </w:r>
      <w:r w:rsidR="00854478">
        <w:rPr>
          <w:rFonts w:cstheme="minorHAnsi"/>
          <w:sz w:val="32"/>
          <w:szCs w:val="32"/>
          <w:rtl/>
        </w:rPr>
        <w:t xml:space="preserve"> </w:t>
      </w:r>
      <w:r w:rsidR="00355F9B" w:rsidRPr="003B79D1">
        <w:rPr>
          <w:rFonts w:cstheme="minorHAnsi"/>
          <w:sz w:val="32"/>
          <w:szCs w:val="32"/>
          <w:rtl/>
        </w:rPr>
        <w:t>وال</w:t>
      </w:r>
      <w:r w:rsidR="00E81DFF">
        <w:rPr>
          <w:rFonts w:cstheme="minorHAnsi" w:hint="cs"/>
          <w:sz w:val="32"/>
          <w:szCs w:val="32"/>
          <w:rtl/>
        </w:rPr>
        <w:t>فروع</w:t>
      </w:r>
      <w:r w:rsidR="00355F9B" w:rsidRPr="003B79D1">
        <w:rPr>
          <w:rFonts w:cstheme="minorHAnsi"/>
          <w:sz w:val="32"/>
          <w:szCs w:val="32"/>
          <w:rtl/>
        </w:rPr>
        <w:t xml:space="preserve"> بالإضافة إلى زملاء الجمعية الوطنية </w:t>
      </w:r>
      <w:r w:rsidR="00E81DFF">
        <w:rPr>
          <w:rFonts w:cstheme="minorHAnsi" w:hint="cs"/>
          <w:sz w:val="32"/>
          <w:szCs w:val="32"/>
          <w:rtl/>
        </w:rPr>
        <w:t xml:space="preserve">الشريكة </w:t>
      </w:r>
      <w:r w:rsidR="00355F9B" w:rsidRPr="003B79D1">
        <w:rPr>
          <w:rFonts w:cstheme="minorHAnsi"/>
          <w:sz w:val="32"/>
          <w:szCs w:val="32"/>
          <w:rtl/>
        </w:rPr>
        <w:t>(عن بعد).</w:t>
      </w:r>
    </w:p>
    <w:p w14:paraId="6F3DCFED" w14:textId="5194FDC6" w:rsidR="00DE75CB" w:rsidRPr="003B79D1" w:rsidRDefault="00DE75CB" w:rsidP="003B79D1">
      <w:pPr>
        <w:pStyle w:val="NoSpacing"/>
        <w:numPr>
          <w:ilvl w:val="0"/>
          <w:numId w:val="26"/>
        </w:numPr>
        <w:bidi/>
        <w:jc w:val="both"/>
        <w:rPr>
          <w:rFonts w:cstheme="minorHAnsi"/>
          <w:sz w:val="32"/>
          <w:szCs w:val="32"/>
        </w:rPr>
      </w:pPr>
      <w:r w:rsidRPr="003B79D1">
        <w:rPr>
          <w:rFonts w:cstheme="minorHAnsi"/>
          <w:sz w:val="32"/>
          <w:szCs w:val="32"/>
          <w:rtl/>
        </w:rPr>
        <w:t>ل</w:t>
      </w:r>
      <w:r w:rsidR="00E81DFF">
        <w:rPr>
          <w:rFonts w:cstheme="minorHAnsi" w:hint="cs"/>
          <w:sz w:val="32"/>
          <w:szCs w:val="32"/>
          <w:rtl/>
        </w:rPr>
        <w:t>إدارة المراجعة</w:t>
      </w:r>
      <w:r w:rsidRPr="003B79D1">
        <w:rPr>
          <w:rFonts w:cstheme="minorHAnsi"/>
          <w:sz w:val="32"/>
          <w:szCs w:val="32"/>
          <w:rtl/>
        </w:rPr>
        <w:t xml:space="preserve"> عن بعد:</w:t>
      </w:r>
    </w:p>
    <w:p w14:paraId="14D6BBE8" w14:textId="61C4C43E" w:rsidR="008A05BB" w:rsidRPr="003B79D1" w:rsidRDefault="006A058A" w:rsidP="003B79D1">
      <w:pPr>
        <w:pStyle w:val="NoSpacing"/>
        <w:numPr>
          <w:ilvl w:val="1"/>
          <w:numId w:val="26"/>
        </w:numPr>
        <w:bidi/>
        <w:jc w:val="both"/>
        <w:rPr>
          <w:rFonts w:cstheme="minorHAnsi"/>
          <w:iCs/>
          <w:sz w:val="32"/>
          <w:szCs w:val="32"/>
        </w:rPr>
      </w:pPr>
      <w:r>
        <w:rPr>
          <w:rFonts w:cstheme="minorHAnsi" w:hint="cs"/>
          <w:iCs/>
          <w:sz w:val="32"/>
          <w:szCs w:val="32"/>
          <w:rtl/>
        </w:rPr>
        <w:t>ال</w:t>
      </w:r>
      <w:r w:rsidR="00273449" w:rsidRPr="003B79D1">
        <w:rPr>
          <w:rFonts w:cstheme="minorHAnsi"/>
          <w:iCs/>
          <w:sz w:val="32"/>
          <w:szCs w:val="32"/>
          <w:rtl/>
        </w:rPr>
        <w:t xml:space="preserve">تحقق من مجالات </w:t>
      </w:r>
      <w:r w:rsidRPr="003B79D1">
        <w:rPr>
          <w:rFonts w:cstheme="minorHAnsi" w:hint="cs"/>
          <w:iCs/>
          <w:sz w:val="32"/>
          <w:szCs w:val="32"/>
          <w:rtl/>
        </w:rPr>
        <w:t>التركيز</w:t>
      </w:r>
      <w:r w:rsidR="00CF69EB">
        <w:rPr>
          <w:rFonts w:cstheme="minorHAnsi" w:hint="cs"/>
          <w:iCs/>
          <w:sz w:val="32"/>
          <w:szCs w:val="32"/>
          <w:rtl/>
        </w:rPr>
        <w:t xml:space="preserve"> في ا</w:t>
      </w:r>
      <w:r>
        <w:rPr>
          <w:rFonts w:cstheme="minorHAnsi" w:hint="cs"/>
          <w:iCs/>
          <w:sz w:val="32"/>
          <w:szCs w:val="32"/>
          <w:rtl/>
        </w:rPr>
        <w:t>لجمعية</w:t>
      </w:r>
      <w:r w:rsidRPr="006A058A">
        <w:rPr>
          <w:rFonts w:cs="Calibri"/>
          <w:iCs/>
          <w:sz w:val="32"/>
          <w:szCs w:val="32"/>
          <w:rtl/>
        </w:rPr>
        <w:t xml:space="preserve"> الوطنية </w:t>
      </w:r>
      <w:r w:rsidR="00273449" w:rsidRPr="003B79D1">
        <w:rPr>
          <w:rFonts w:cstheme="minorHAnsi"/>
          <w:iCs/>
          <w:sz w:val="32"/>
          <w:szCs w:val="32"/>
          <w:rtl/>
        </w:rPr>
        <w:t>التي يرغب</w:t>
      </w:r>
      <w:r w:rsidR="00CF69EB">
        <w:rPr>
          <w:rFonts w:cstheme="minorHAnsi" w:hint="cs"/>
          <w:iCs/>
          <w:sz w:val="32"/>
          <w:szCs w:val="32"/>
          <w:rtl/>
        </w:rPr>
        <w:t xml:space="preserve"> المشاركون</w:t>
      </w:r>
      <w:r w:rsidR="00273449" w:rsidRPr="003B79D1">
        <w:rPr>
          <w:rFonts w:cstheme="minorHAnsi"/>
          <w:iCs/>
          <w:sz w:val="32"/>
          <w:szCs w:val="32"/>
          <w:rtl/>
        </w:rPr>
        <w:t xml:space="preserve"> في مناقشتها. ما هو أهم </w:t>
      </w:r>
      <w:r>
        <w:rPr>
          <w:rFonts w:cstheme="minorHAnsi" w:hint="cs"/>
          <w:iCs/>
          <w:sz w:val="32"/>
          <w:szCs w:val="32"/>
          <w:rtl/>
        </w:rPr>
        <w:t xml:space="preserve">قيمة معرفية </w:t>
      </w:r>
      <w:r w:rsidR="00273449" w:rsidRPr="003B79D1">
        <w:rPr>
          <w:rFonts w:cstheme="minorHAnsi"/>
          <w:iCs/>
          <w:sz w:val="32"/>
          <w:szCs w:val="32"/>
          <w:rtl/>
        </w:rPr>
        <w:t xml:space="preserve">بالنسبة لهم؟ </w:t>
      </w:r>
    </w:p>
    <w:p w14:paraId="7BA0326C" w14:textId="21F6B23C" w:rsidR="008A05BB" w:rsidRPr="003B79D1" w:rsidRDefault="00E81DFF" w:rsidP="003B79D1">
      <w:pPr>
        <w:pStyle w:val="NoSpacing"/>
        <w:numPr>
          <w:ilvl w:val="0"/>
          <w:numId w:val="26"/>
        </w:numPr>
        <w:bidi/>
        <w:jc w:val="both"/>
        <w:rPr>
          <w:rFonts w:cstheme="minorHAnsi"/>
          <w:sz w:val="32"/>
          <w:szCs w:val="32"/>
        </w:rPr>
      </w:pPr>
      <w:r w:rsidRPr="00E81DFF">
        <w:rPr>
          <w:rFonts w:cs="Calibri"/>
          <w:sz w:val="32"/>
          <w:szCs w:val="32"/>
          <w:rtl/>
        </w:rPr>
        <w:t xml:space="preserve">المراجعة </w:t>
      </w:r>
      <w:r w:rsidR="006A058A" w:rsidRPr="00E81DFF">
        <w:rPr>
          <w:rFonts w:cs="Calibri" w:hint="cs"/>
          <w:sz w:val="32"/>
          <w:szCs w:val="32"/>
          <w:rtl/>
        </w:rPr>
        <w:t>الظاهرية:</w:t>
      </w:r>
      <w:r w:rsidR="008A05BB" w:rsidRPr="003B79D1">
        <w:rPr>
          <w:rFonts w:cstheme="minorHAnsi"/>
          <w:sz w:val="32"/>
          <w:szCs w:val="32"/>
          <w:rtl/>
        </w:rPr>
        <w:t xml:space="preserve"> </w:t>
      </w:r>
    </w:p>
    <w:p w14:paraId="6C60DB23" w14:textId="5077202E" w:rsidR="00A95BCB" w:rsidRPr="003B79D1" w:rsidRDefault="00A95BCB" w:rsidP="003B79D1">
      <w:pPr>
        <w:pStyle w:val="NoSpacing"/>
        <w:numPr>
          <w:ilvl w:val="1"/>
          <w:numId w:val="26"/>
        </w:numPr>
        <w:bidi/>
        <w:jc w:val="both"/>
        <w:rPr>
          <w:rFonts w:cstheme="minorHAnsi"/>
          <w:iCs/>
          <w:sz w:val="32"/>
          <w:szCs w:val="32"/>
        </w:rPr>
      </w:pPr>
      <w:r w:rsidRPr="003B79D1">
        <w:rPr>
          <w:rFonts w:cstheme="minorHAnsi"/>
          <w:iCs/>
          <w:sz w:val="32"/>
          <w:szCs w:val="32"/>
          <w:rtl/>
        </w:rPr>
        <w:t xml:space="preserve">حدد </w:t>
      </w:r>
      <w:bookmarkStart w:id="13" w:name="_Hlk185251220"/>
      <w:r w:rsidRPr="003B79D1">
        <w:rPr>
          <w:rFonts w:cstheme="minorHAnsi"/>
          <w:iCs/>
          <w:sz w:val="32"/>
          <w:szCs w:val="32"/>
          <w:rtl/>
        </w:rPr>
        <w:t xml:space="preserve">أولويات </w:t>
      </w:r>
      <w:r w:rsidR="00E81DFF" w:rsidRPr="00E81DFF">
        <w:rPr>
          <w:rFonts w:cs="Calibri"/>
          <w:iCs/>
          <w:sz w:val="32"/>
          <w:szCs w:val="32"/>
          <w:rtl/>
        </w:rPr>
        <w:t>المجالات الخمسة الخاصة بالبرنامج (5</w:t>
      </w:r>
      <w:r w:rsidR="00E81DFF" w:rsidRPr="00E81DFF">
        <w:rPr>
          <w:rFonts w:cstheme="minorHAnsi"/>
          <w:i/>
          <w:sz w:val="32"/>
          <w:szCs w:val="32"/>
        </w:rPr>
        <w:t>Rs</w:t>
      </w:r>
      <w:r w:rsidR="00E81DFF" w:rsidRPr="00E81DFF">
        <w:rPr>
          <w:rFonts w:cs="Calibri"/>
          <w:iCs/>
          <w:sz w:val="32"/>
          <w:szCs w:val="32"/>
          <w:rtl/>
        </w:rPr>
        <w:t>)</w:t>
      </w:r>
      <w:r w:rsidR="00E81DFF">
        <w:rPr>
          <w:rFonts w:cs="Calibri" w:hint="cs"/>
          <w:iCs/>
          <w:sz w:val="32"/>
          <w:szCs w:val="32"/>
          <w:rtl/>
        </w:rPr>
        <w:t xml:space="preserve"> </w:t>
      </w:r>
      <w:bookmarkEnd w:id="13"/>
      <w:r w:rsidRPr="003B79D1">
        <w:rPr>
          <w:rFonts w:cstheme="minorHAnsi"/>
          <w:iCs/>
          <w:sz w:val="32"/>
          <w:szCs w:val="32"/>
          <w:rtl/>
        </w:rPr>
        <w:t>الأكثر أهمية</w:t>
      </w:r>
      <w:r w:rsidR="003B79D1">
        <w:rPr>
          <w:rFonts w:cstheme="minorHAnsi"/>
          <w:iCs/>
          <w:sz w:val="32"/>
          <w:szCs w:val="32"/>
          <w:rtl/>
        </w:rPr>
        <w:t>،</w:t>
      </w:r>
      <w:r w:rsidRPr="003B79D1">
        <w:rPr>
          <w:rFonts w:cstheme="minorHAnsi"/>
          <w:iCs/>
          <w:sz w:val="32"/>
          <w:szCs w:val="32"/>
          <w:rtl/>
        </w:rPr>
        <w:t xml:space="preserve"> وركز فقط: </w:t>
      </w:r>
      <w:r w:rsidR="006A058A">
        <w:rPr>
          <w:rFonts w:cstheme="minorHAnsi" w:hint="cs"/>
          <w:iCs/>
          <w:sz w:val="32"/>
          <w:szCs w:val="32"/>
          <w:rtl/>
        </w:rPr>
        <w:t>"</w:t>
      </w:r>
      <w:r w:rsidRPr="003B79D1">
        <w:rPr>
          <w:rFonts w:cstheme="minorHAnsi"/>
          <w:iCs/>
          <w:sz w:val="32"/>
          <w:szCs w:val="32"/>
          <w:rtl/>
        </w:rPr>
        <w:t xml:space="preserve">على سبيل المثال </w:t>
      </w:r>
      <w:r w:rsidR="00020AC3">
        <w:rPr>
          <w:rFonts w:cstheme="minorHAnsi"/>
          <w:iCs/>
          <w:sz w:val="32"/>
          <w:szCs w:val="32"/>
          <w:rtl/>
        </w:rPr>
        <w:t>الأفراد</w:t>
      </w:r>
      <w:r w:rsidRPr="003B79D1">
        <w:rPr>
          <w:rFonts w:cstheme="minorHAnsi"/>
          <w:iCs/>
          <w:sz w:val="32"/>
          <w:szCs w:val="32"/>
          <w:rtl/>
        </w:rPr>
        <w:t xml:space="preserve"> المناسبين</w:t>
      </w:r>
      <w:r w:rsidR="003B79D1">
        <w:rPr>
          <w:rFonts w:cstheme="minorHAnsi"/>
          <w:iCs/>
          <w:sz w:val="32"/>
          <w:szCs w:val="32"/>
          <w:rtl/>
        </w:rPr>
        <w:t>،</w:t>
      </w:r>
      <w:r w:rsidRPr="003B79D1">
        <w:rPr>
          <w:rFonts w:cstheme="minorHAnsi"/>
          <w:iCs/>
          <w:sz w:val="32"/>
          <w:szCs w:val="32"/>
          <w:rtl/>
        </w:rPr>
        <w:t xml:space="preserve"> بالطريقة ال</w:t>
      </w:r>
      <w:r w:rsidR="006A058A">
        <w:rPr>
          <w:rFonts w:cstheme="minorHAnsi" w:hint="cs"/>
          <w:iCs/>
          <w:sz w:val="32"/>
          <w:szCs w:val="32"/>
          <w:rtl/>
        </w:rPr>
        <w:t>مناسبة".</w:t>
      </w:r>
    </w:p>
    <w:p w14:paraId="56A69A53" w14:textId="77777777" w:rsidR="00355F9B" w:rsidRPr="003B79D1" w:rsidRDefault="00355F9B" w:rsidP="003B79D1">
      <w:pPr>
        <w:pStyle w:val="NoSpacing"/>
        <w:bidi/>
        <w:ind w:left="1440"/>
        <w:jc w:val="both"/>
        <w:rPr>
          <w:rFonts w:cstheme="minorHAnsi"/>
          <w:sz w:val="32"/>
          <w:szCs w:val="32"/>
        </w:rPr>
      </w:pPr>
    </w:p>
    <w:p w14:paraId="21F8E6A6" w14:textId="54A96FD0" w:rsidR="00355F9B" w:rsidRPr="003B79D1" w:rsidRDefault="00355F9B" w:rsidP="003B79D1">
      <w:pPr>
        <w:pStyle w:val="NoSpacing"/>
        <w:bidi/>
        <w:jc w:val="both"/>
        <w:rPr>
          <w:rFonts w:cstheme="minorHAnsi"/>
          <w:sz w:val="32"/>
          <w:szCs w:val="32"/>
        </w:rPr>
      </w:pPr>
      <w:r w:rsidRPr="003B79D1">
        <w:rPr>
          <w:rFonts w:cstheme="minorHAnsi"/>
          <w:sz w:val="32"/>
          <w:szCs w:val="32"/>
          <w:rtl/>
        </w:rPr>
        <w:t xml:space="preserve">يمكن أن تتضمن أمثلة المجالات التي </w:t>
      </w:r>
      <w:r w:rsidR="00854478">
        <w:rPr>
          <w:rFonts w:cstheme="minorHAnsi"/>
          <w:sz w:val="32"/>
          <w:szCs w:val="32"/>
          <w:rtl/>
        </w:rPr>
        <w:t xml:space="preserve">ينبغي </w:t>
      </w:r>
      <w:r w:rsidRPr="003B79D1">
        <w:rPr>
          <w:rFonts w:cstheme="minorHAnsi"/>
          <w:sz w:val="32"/>
          <w:szCs w:val="32"/>
          <w:rtl/>
        </w:rPr>
        <w:t xml:space="preserve">استكشافها أثناء </w:t>
      </w:r>
      <w:r w:rsidR="006A058A" w:rsidRPr="006A058A">
        <w:rPr>
          <w:rFonts w:cs="Calibri"/>
          <w:sz w:val="32"/>
          <w:szCs w:val="32"/>
          <w:rtl/>
        </w:rPr>
        <w:t>المراجعة الظاهرية</w:t>
      </w:r>
      <w:r w:rsidR="006A058A">
        <w:rPr>
          <w:rFonts w:cs="Calibri" w:hint="cs"/>
          <w:sz w:val="32"/>
          <w:szCs w:val="32"/>
          <w:rtl/>
        </w:rPr>
        <w:t xml:space="preserve"> </w:t>
      </w:r>
      <w:r w:rsidRPr="003B79D1">
        <w:rPr>
          <w:rFonts w:cstheme="minorHAnsi"/>
          <w:sz w:val="32"/>
          <w:szCs w:val="32"/>
          <w:rtl/>
        </w:rPr>
        <w:t>أو ورشة العمل عن بعد ما يلي:</w:t>
      </w:r>
    </w:p>
    <w:p w14:paraId="4BD4C8BC" w14:textId="77777777" w:rsidR="00D10EF2" w:rsidRPr="003B79D1" w:rsidRDefault="00D10EF2" w:rsidP="003B79D1">
      <w:pPr>
        <w:pStyle w:val="NoSpacing"/>
        <w:bidi/>
        <w:jc w:val="both"/>
        <w:rPr>
          <w:rFonts w:cstheme="minorHAnsi"/>
          <w:sz w:val="32"/>
          <w:szCs w:val="32"/>
        </w:rPr>
      </w:pPr>
    </w:p>
    <w:p w14:paraId="64B53329" w14:textId="77777777" w:rsidR="00355F9B" w:rsidRPr="003B79D1" w:rsidRDefault="00355F9B" w:rsidP="003B79D1">
      <w:pPr>
        <w:pStyle w:val="NoSpacing"/>
        <w:bidi/>
        <w:jc w:val="both"/>
        <w:rPr>
          <w:rFonts w:cstheme="minorHAnsi"/>
          <w:b/>
          <w:bCs/>
          <w:sz w:val="32"/>
          <w:szCs w:val="32"/>
        </w:rPr>
      </w:pPr>
      <w:r w:rsidRPr="003B79D1">
        <w:rPr>
          <w:rFonts w:cstheme="minorHAnsi"/>
          <w:b/>
          <w:bCs/>
          <w:sz w:val="32"/>
          <w:szCs w:val="32"/>
          <w:rtl/>
        </w:rPr>
        <w:t>تحليل الاستجابة ومعلومات التصميم</w:t>
      </w:r>
    </w:p>
    <w:p w14:paraId="1678A954" w14:textId="3EAB75C8" w:rsidR="00355F9B" w:rsidRPr="003B79D1" w:rsidRDefault="00355F9B" w:rsidP="003B79D1">
      <w:pPr>
        <w:pStyle w:val="NoSpacing"/>
        <w:numPr>
          <w:ilvl w:val="0"/>
          <w:numId w:val="29"/>
        </w:numPr>
        <w:bidi/>
        <w:jc w:val="both"/>
        <w:rPr>
          <w:rFonts w:cstheme="minorHAnsi"/>
          <w:sz w:val="32"/>
          <w:szCs w:val="32"/>
        </w:rPr>
      </w:pPr>
      <w:r w:rsidRPr="003B79D1">
        <w:rPr>
          <w:rFonts w:cstheme="minorHAnsi"/>
          <w:sz w:val="32"/>
          <w:szCs w:val="32"/>
          <w:rtl/>
        </w:rPr>
        <w:t xml:space="preserve">مناقشة مزايا وعيوب آليات التسليم المختلفة المعتمدة </w:t>
      </w:r>
    </w:p>
    <w:p w14:paraId="2E04B18A" w14:textId="4454FE28" w:rsidR="00355F9B" w:rsidRPr="003B79D1" w:rsidRDefault="006A058A" w:rsidP="003B79D1">
      <w:pPr>
        <w:pStyle w:val="NoSpacing"/>
        <w:numPr>
          <w:ilvl w:val="0"/>
          <w:numId w:val="29"/>
        </w:numPr>
        <w:bidi/>
        <w:jc w:val="both"/>
        <w:rPr>
          <w:rFonts w:cstheme="minorHAnsi"/>
          <w:sz w:val="32"/>
          <w:szCs w:val="32"/>
        </w:rPr>
      </w:pPr>
      <w:r>
        <w:rPr>
          <w:rFonts w:cstheme="minorHAnsi" w:hint="cs"/>
          <w:sz w:val="32"/>
          <w:szCs w:val="32"/>
          <w:rtl/>
        </w:rPr>
        <w:lastRenderedPageBreak/>
        <w:t>التأمل في</w:t>
      </w:r>
      <w:r w:rsidR="00355F9B" w:rsidRPr="003B79D1">
        <w:rPr>
          <w:rFonts w:cstheme="minorHAnsi"/>
          <w:sz w:val="32"/>
          <w:szCs w:val="32"/>
          <w:rtl/>
        </w:rPr>
        <w:t>ما إذا كانت القسائم مناسبة في السياق المحدد</w:t>
      </w:r>
    </w:p>
    <w:p w14:paraId="051BD38D" w14:textId="6A788EA0" w:rsidR="00355F9B" w:rsidRPr="003B79D1" w:rsidRDefault="006A058A" w:rsidP="003B79D1">
      <w:pPr>
        <w:pStyle w:val="NoSpacing"/>
        <w:numPr>
          <w:ilvl w:val="0"/>
          <w:numId w:val="29"/>
        </w:numPr>
        <w:bidi/>
        <w:jc w:val="both"/>
        <w:rPr>
          <w:rFonts w:cstheme="minorHAnsi"/>
          <w:sz w:val="32"/>
          <w:szCs w:val="32"/>
        </w:rPr>
      </w:pPr>
      <w:r>
        <w:rPr>
          <w:rFonts w:cstheme="minorHAnsi" w:hint="cs"/>
          <w:sz w:val="32"/>
          <w:szCs w:val="32"/>
          <w:rtl/>
        </w:rPr>
        <w:t>النظر إلى</w:t>
      </w:r>
      <w:r w:rsidR="00355F9B" w:rsidRPr="003B79D1">
        <w:rPr>
          <w:rFonts w:cstheme="minorHAnsi"/>
          <w:sz w:val="32"/>
          <w:szCs w:val="32"/>
          <w:rtl/>
        </w:rPr>
        <w:t xml:space="preserve"> ما إذا كانت قيمة القسيمة كافية </w:t>
      </w:r>
    </w:p>
    <w:p w14:paraId="178F8897" w14:textId="450FD56E" w:rsidR="00355F9B" w:rsidRPr="003B79D1" w:rsidRDefault="00355F9B" w:rsidP="003B79D1">
      <w:pPr>
        <w:pStyle w:val="NoSpacing"/>
        <w:numPr>
          <w:ilvl w:val="0"/>
          <w:numId w:val="29"/>
        </w:numPr>
        <w:bidi/>
        <w:jc w:val="both"/>
        <w:rPr>
          <w:rFonts w:cstheme="minorHAnsi"/>
          <w:sz w:val="32"/>
          <w:szCs w:val="32"/>
        </w:rPr>
      </w:pPr>
      <w:r w:rsidRPr="003B79D1">
        <w:rPr>
          <w:rFonts w:cstheme="minorHAnsi"/>
          <w:sz w:val="32"/>
          <w:szCs w:val="32"/>
          <w:rtl/>
        </w:rPr>
        <w:t>تحديد الفجوات الرئيسية وعوامل النجاح والدروس</w:t>
      </w:r>
      <w:r w:rsidR="00E81DFF">
        <w:rPr>
          <w:rFonts w:cstheme="minorHAnsi" w:hint="cs"/>
          <w:sz w:val="32"/>
          <w:szCs w:val="32"/>
          <w:rtl/>
        </w:rPr>
        <w:t xml:space="preserve"> </w:t>
      </w:r>
      <w:r w:rsidRPr="003B79D1">
        <w:rPr>
          <w:rFonts w:cstheme="minorHAnsi"/>
          <w:sz w:val="32"/>
          <w:szCs w:val="32"/>
          <w:rtl/>
        </w:rPr>
        <w:t xml:space="preserve">المستفادة والتوصيات الرئيسية للمستقبل </w:t>
      </w:r>
    </w:p>
    <w:p w14:paraId="7877BD74" w14:textId="77777777" w:rsidR="00355F9B" w:rsidRPr="003B79D1" w:rsidRDefault="00355F9B" w:rsidP="003B79D1">
      <w:pPr>
        <w:pStyle w:val="NoSpacing"/>
        <w:bidi/>
        <w:jc w:val="both"/>
        <w:rPr>
          <w:rFonts w:cstheme="minorHAnsi"/>
          <w:b/>
          <w:bCs/>
          <w:sz w:val="32"/>
          <w:szCs w:val="32"/>
        </w:rPr>
      </w:pPr>
    </w:p>
    <w:p w14:paraId="24ABF89D" w14:textId="77777777" w:rsidR="00355F9B" w:rsidRPr="003B79D1" w:rsidRDefault="00355F9B" w:rsidP="003B79D1">
      <w:pPr>
        <w:pStyle w:val="NoSpacing"/>
        <w:bidi/>
        <w:jc w:val="both"/>
        <w:rPr>
          <w:rFonts w:cstheme="minorHAnsi"/>
          <w:b/>
          <w:bCs/>
          <w:sz w:val="32"/>
          <w:szCs w:val="32"/>
        </w:rPr>
      </w:pPr>
      <w:r w:rsidRPr="003B79D1">
        <w:rPr>
          <w:rFonts w:cstheme="minorHAnsi"/>
          <w:b/>
          <w:bCs/>
          <w:sz w:val="32"/>
          <w:szCs w:val="32"/>
          <w:rtl/>
        </w:rPr>
        <w:t>آلية التسليم</w:t>
      </w:r>
    </w:p>
    <w:p w14:paraId="746D610B" w14:textId="5C4D7AF5" w:rsidR="00355F9B" w:rsidRPr="003B79D1" w:rsidRDefault="00355F9B" w:rsidP="003B79D1">
      <w:pPr>
        <w:pStyle w:val="ListParagraph"/>
        <w:numPr>
          <w:ilvl w:val="0"/>
          <w:numId w:val="29"/>
        </w:numPr>
        <w:bidi/>
        <w:spacing w:after="0"/>
        <w:jc w:val="both"/>
        <w:rPr>
          <w:rFonts w:asciiTheme="minorHAnsi" w:eastAsiaTheme="minorHAnsi" w:hAnsiTheme="minorHAnsi" w:cstheme="minorHAnsi"/>
          <w:sz w:val="32"/>
          <w:szCs w:val="32"/>
          <w:lang w:eastAsia="en-US"/>
        </w:rPr>
      </w:pPr>
      <w:r w:rsidRPr="003B79D1">
        <w:rPr>
          <w:rFonts w:asciiTheme="minorHAnsi" w:eastAsiaTheme="minorHAnsi" w:hAnsiTheme="minorHAnsi" w:cstheme="minorHAnsi"/>
          <w:sz w:val="32"/>
          <w:szCs w:val="32"/>
          <w:rtl/>
          <w:lang w:eastAsia="en-US"/>
        </w:rPr>
        <w:t xml:space="preserve">التفكير في مشاركة </w:t>
      </w:r>
      <w:r w:rsidR="00CF69EB">
        <w:rPr>
          <w:rFonts w:asciiTheme="minorHAnsi" w:eastAsiaTheme="minorHAnsi" w:hAnsiTheme="minorHAnsi" w:cstheme="minorHAnsi" w:hint="cs"/>
          <w:sz w:val="32"/>
          <w:szCs w:val="32"/>
          <w:rtl/>
          <w:lang w:eastAsia="en-US"/>
        </w:rPr>
        <w:t xml:space="preserve">تقييم </w:t>
      </w:r>
      <w:r w:rsidRPr="003B79D1">
        <w:rPr>
          <w:rFonts w:asciiTheme="minorHAnsi" w:eastAsiaTheme="minorHAnsi" w:hAnsiTheme="minorHAnsi" w:cstheme="minorHAnsi"/>
          <w:sz w:val="32"/>
          <w:szCs w:val="32"/>
          <w:rtl/>
          <w:lang w:eastAsia="en-US"/>
        </w:rPr>
        <w:t>جودة الخدمات التي يقدمها ال</w:t>
      </w:r>
      <w:r w:rsidR="006A058A">
        <w:rPr>
          <w:rFonts w:asciiTheme="minorHAnsi" w:eastAsiaTheme="minorHAnsi" w:hAnsiTheme="minorHAnsi" w:cstheme="minorHAnsi" w:hint="cs"/>
          <w:sz w:val="32"/>
          <w:szCs w:val="32"/>
          <w:rtl/>
          <w:lang w:eastAsia="en-US"/>
        </w:rPr>
        <w:t>موردين</w:t>
      </w:r>
    </w:p>
    <w:p w14:paraId="25AE4B85" w14:textId="35E031BE" w:rsidR="00355F9B" w:rsidRPr="003B79D1" w:rsidRDefault="006A058A" w:rsidP="003B79D1">
      <w:pPr>
        <w:pStyle w:val="NoSpacing"/>
        <w:numPr>
          <w:ilvl w:val="0"/>
          <w:numId w:val="29"/>
        </w:numPr>
        <w:bidi/>
        <w:jc w:val="both"/>
        <w:rPr>
          <w:rFonts w:cstheme="minorHAnsi"/>
          <w:sz w:val="32"/>
          <w:szCs w:val="32"/>
        </w:rPr>
      </w:pPr>
      <w:r w:rsidRPr="006A058A">
        <w:rPr>
          <w:rFonts w:cs="Calibri"/>
          <w:sz w:val="32"/>
          <w:szCs w:val="32"/>
          <w:rtl/>
        </w:rPr>
        <w:t>التفكير</w:t>
      </w:r>
      <w:r w:rsidR="00355F9B" w:rsidRPr="003B79D1">
        <w:rPr>
          <w:rFonts w:cstheme="minorHAnsi"/>
          <w:sz w:val="32"/>
          <w:szCs w:val="32"/>
          <w:rtl/>
        </w:rPr>
        <w:t xml:space="preserve"> في كيفية </w:t>
      </w:r>
      <w:r>
        <w:rPr>
          <w:rFonts w:cstheme="minorHAnsi" w:hint="cs"/>
          <w:sz w:val="32"/>
          <w:szCs w:val="32"/>
          <w:rtl/>
        </w:rPr>
        <w:t>ال</w:t>
      </w:r>
      <w:r w:rsidR="00355F9B" w:rsidRPr="003B79D1">
        <w:rPr>
          <w:rFonts w:cstheme="minorHAnsi"/>
          <w:sz w:val="32"/>
          <w:szCs w:val="32"/>
          <w:rtl/>
        </w:rPr>
        <w:t>تفاعل مع</w:t>
      </w:r>
      <w:r w:rsidR="003B79D1">
        <w:rPr>
          <w:rFonts w:cstheme="minorHAnsi"/>
          <w:sz w:val="32"/>
          <w:szCs w:val="32"/>
          <w:rtl/>
        </w:rPr>
        <w:t xml:space="preserve"> </w:t>
      </w:r>
      <w:r w:rsidR="003D0E59" w:rsidRPr="003B79D1">
        <w:rPr>
          <w:rFonts w:cstheme="minorHAnsi"/>
          <w:sz w:val="32"/>
          <w:szCs w:val="32"/>
          <w:rtl/>
        </w:rPr>
        <w:t>مقدمي الخدمات المالية</w:t>
      </w:r>
      <w:r w:rsidR="00355F9B" w:rsidRPr="003B79D1">
        <w:rPr>
          <w:rFonts w:cstheme="minorHAnsi"/>
          <w:sz w:val="32"/>
          <w:szCs w:val="32"/>
          <w:rtl/>
        </w:rPr>
        <w:t xml:space="preserve"> </w:t>
      </w:r>
    </w:p>
    <w:p w14:paraId="632EA750" w14:textId="77777777" w:rsidR="00355F9B" w:rsidRPr="003B79D1" w:rsidRDefault="00355F9B" w:rsidP="003B79D1">
      <w:pPr>
        <w:pStyle w:val="NoSpacing"/>
        <w:bidi/>
        <w:ind w:left="720"/>
        <w:jc w:val="both"/>
        <w:rPr>
          <w:rFonts w:cstheme="minorHAnsi"/>
          <w:sz w:val="32"/>
          <w:szCs w:val="32"/>
        </w:rPr>
      </w:pPr>
    </w:p>
    <w:p w14:paraId="2A93F77F" w14:textId="559EC3B5" w:rsidR="00355F9B" w:rsidRPr="003B79D1" w:rsidRDefault="00355F9B" w:rsidP="003B79D1">
      <w:pPr>
        <w:pStyle w:val="NoSpacing"/>
        <w:bidi/>
        <w:jc w:val="both"/>
        <w:rPr>
          <w:rFonts w:cstheme="minorHAnsi"/>
          <w:b/>
          <w:bCs/>
          <w:sz w:val="32"/>
          <w:szCs w:val="32"/>
        </w:rPr>
      </w:pPr>
      <w:r w:rsidRPr="003B79D1">
        <w:rPr>
          <w:rFonts w:cstheme="minorHAnsi"/>
          <w:b/>
          <w:bCs/>
          <w:sz w:val="32"/>
          <w:szCs w:val="32"/>
          <w:rtl/>
        </w:rPr>
        <w:t>معلومات استهداف المشاركين وتسجيلهم والتحقق</w:t>
      </w:r>
      <w:r w:rsidR="006A058A">
        <w:rPr>
          <w:rFonts w:cstheme="minorHAnsi" w:hint="cs"/>
          <w:b/>
          <w:bCs/>
          <w:sz w:val="32"/>
          <w:szCs w:val="32"/>
          <w:rtl/>
        </w:rPr>
        <w:t xml:space="preserve"> منهم</w:t>
      </w:r>
    </w:p>
    <w:p w14:paraId="098A963C" w14:textId="77777777" w:rsidR="00355F9B" w:rsidRPr="003B79D1" w:rsidRDefault="00355F9B" w:rsidP="003B79D1">
      <w:pPr>
        <w:pStyle w:val="NoSpacing"/>
        <w:numPr>
          <w:ilvl w:val="0"/>
          <w:numId w:val="30"/>
        </w:numPr>
        <w:bidi/>
        <w:jc w:val="both"/>
        <w:rPr>
          <w:rFonts w:cstheme="minorHAnsi"/>
          <w:sz w:val="32"/>
          <w:szCs w:val="32"/>
        </w:rPr>
      </w:pPr>
      <w:r w:rsidRPr="003B79D1">
        <w:rPr>
          <w:rFonts w:cstheme="minorHAnsi"/>
          <w:sz w:val="32"/>
          <w:szCs w:val="32"/>
          <w:rtl/>
        </w:rPr>
        <w:t>التفكير فيما إذا كان السكان المستهدفون هم الأكثر احتياجا</w:t>
      </w:r>
    </w:p>
    <w:p w14:paraId="24B24022" w14:textId="16591B0E" w:rsidR="00355F9B" w:rsidRPr="003B79D1" w:rsidRDefault="006A058A" w:rsidP="003B79D1">
      <w:pPr>
        <w:pStyle w:val="NoSpacing"/>
        <w:numPr>
          <w:ilvl w:val="0"/>
          <w:numId w:val="30"/>
        </w:numPr>
        <w:bidi/>
        <w:jc w:val="both"/>
        <w:rPr>
          <w:rFonts w:cstheme="minorHAnsi"/>
          <w:sz w:val="32"/>
          <w:szCs w:val="32"/>
        </w:rPr>
      </w:pPr>
      <w:r>
        <w:rPr>
          <w:rFonts w:cstheme="minorHAnsi" w:hint="cs"/>
          <w:sz w:val="32"/>
          <w:szCs w:val="32"/>
          <w:rtl/>
        </w:rPr>
        <w:t>إيجاز</w:t>
      </w:r>
      <w:r w:rsidR="00355F9B" w:rsidRPr="003B79D1">
        <w:rPr>
          <w:rFonts w:cstheme="minorHAnsi"/>
          <w:sz w:val="32"/>
          <w:szCs w:val="32"/>
          <w:rtl/>
        </w:rPr>
        <w:t xml:space="preserve"> كيفية إجراء عمليات الاستهداف والتسجيل والتحقق</w:t>
      </w:r>
    </w:p>
    <w:p w14:paraId="41BF6A3C" w14:textId="562EB54B" w:rsidR="00355F9B" w:rsidRPr="003B79D1" w:rsidRDefault="00355F9B" w:rsidP="003B79D1">
      <w:pPr>
        <w:pStyle w:val="NoSpacing"/>
        <w:numPr>
          <w:ilvl w:val="0"/>
          <w:numId w:val="30"/>
        </w:numPr>
        <w:bidi/>
        <w:jc w:val="both"/>
        <w:rPr>
          <w:rFonts w:cstheme="minorHAnsi"/>
          <w:sz w:val="32"/>
          <w:szCs w:val="32"/>
        </w:rPr>
      </w:pPr>
      <w:r w:rsidRPr="003B79D1">
        <w:rPr>
          <w:rFonts w:cstheme="minorHAnsi"/>
          <w:sz w:val="32"/>
          <w:szCs w:val="32"/>
          <w:rtl/>
        </w:rPr>
        <w:t>تحديد الفجوات الرئيسية وعوامل النجاح والدروس المستفادة والتوصيات الرئيسية للمستقبل</w:t>
      </w:r>
    </w:p>
    <w:p w14:paraId="3595FD99" w14:textId="77777777" w:rsidR="00355F9B" w:rsidRPr="003B79D1" w:rsidRDefault="00355F9B" w:rsidP="003B79D1">
      <w:pPr>
        <w:pStyle w:val="NoSpacing"/>
        <w:bidi/>
        <w:ind w:left="720"/>
        <w:jc w:val="both"/>
        <w:rPr>
          <w:rFonts w:cstheme="minorHAnsi"/>
          <w:sz w:val="32"/>
          <w:szCs w:val="32"/>
        </w:rPr>
      </w:pPr>
    </w:p>
    <w:p w14:paraId="675B5596" w14:textId="77777777" w:rsidR="00355F9B" w:rsidRPr="003B79D1" w:rsidRDefault="00355F9B" w:rsidP="003B79D1">
      <w:pPr>
        <w:pStyle w:val="NoSpacing"/>
        <w:bidi/>
        <w:jc w:val="both"/>
        <w:rPr>
          <w:rFonts w:cstheme="minorHAnsi"/>
          <w:b/>
          <w:bCs/>
          <w:sz w:val="32"/>
          <w:szCs w:val="32"/>
        </w:rPr>
      </w:pPr>
      <w:bookmarkStart w:id="14" w:name="_Hlk185251645"/>
      <w:r w:rsidRPr="003B79D1">
        <w:rPr>
          <w:rFonts w:cstheme="minorHAnsi"/>
          <w:b/>
          <w:bCs/>
          <w:sz w:val="32"/>
          <w:szCs w:val="32"/>
          <w:rtl/>
        </w:rPr>
        <w:t xml:space="preserve">المراقبة والمشاركة المجتمعية والمساءلة </w:t>
      </w:r>
      <w:bookmarkEnd w:id="14"/>
      <w:r w:rsidRPr="003B79D1">
        <w:rPr>
          <w:rFonts w:cstheme="minorHAnsi"/>
          <w:b/>
          <w:bCs/>
          <w:sz w:val="32"/>
          <w:szCs w:val="32"/>
          <w:rtl/>
        </w:rPr>
        <w:t>(CEA)</w:t>
      </w:r>
    </w:p>
    <w:p w14:paraId="35EF5ADF" w14:textId="15D43E5D" w:rsidR="00355F9B" w:rsidRPr="003B79D1" w:rsidRDefault="00355F9B" w:rsidP="003B79D1">
      <w:pPr>
        <w:pStyle w:val="NoSpacing"/>
        <w:numPr>
          <w:ilvl w:val="0"/>
          <w:numId w:val="31"/>
        </w:numPr>
        <w:bidi/>
        <w:jc w:val="both"/>
        <w:rPr>
          <w:rFonts w:cstheme="minorHAnsi"/>
          <w:sz w:val="32"/>
          <w:szCs w:val="32"/>
        </w:rPr>
      </w:pPr>
      <w:r w:rsidRPr="003B79D1">
        <w:rPr>
          <w:rFonts w:cstheme="minorHAnsi"/>
          <w:sz w:val="32"/>
          <w:szCs w:val="32"/>
          <w:rtl/>
        </w:rPr>
        <w:t xml:space="preserve">تقييم كيفية تعميم </w:t>
      </w:r>
      <w:r w:rsidR="006A058A" w:rsidRPr="006A058A">
        <w:rPr>
          <w:rFonts w:cs="Calibri"/>
          <w:sz w:val="32"/>
          <w:szCs w:val="32"/>
          <w:rtl/>
        </w:rPr>
        <w:t>المراقبة والمشاركة المجتمعية والمساءلة</w:t>
      </w:r>
      <w:r w:rsidRPr="003B79D1">
        <w:rPr>
          <w:rFonts w:cstheme="minorHAnsi"/>
          <w:sz w:val="32"/>
          <w:szCs w:val="32"/>
          <w:rtl/>
        </w:rPr>
        <w:t xml:space="preserve"> طوال فترة التدخل</w:t>
      </w:r>
    </w:p>
    <w:p w14:paraId="3A7DEEC2" w14:textId="38A428DD" w:rsidR="00355F9B" w:rsidRPr="003B79D1" w:rsidRDefault="00355F9B" w:rsidP="003B79D1">
      <w:pPr>
        <w:pStyle w:val="NoSpacing"/>
        <w:numPr>
          <w:ilvl w:val="0"/>
          <w:numId w:val="31"/>
        </w:numPr>
        <w:bidi/>
        <w:jc w:val="both"/>
        <w:rPr>
          <w:rFonts w:cstheme="minorHAnsi"/>
          <w:sz w:val="32"/>
          <w:szCs w:val="32"/>
        </w:rPr>
      </w:pPr>
      <w:r w:rsidRPr="003B79D1">
        <w:rPr>
          <w:rFonts w:cstheme="minorHAnsi"/>
          <w:sz w:val="32"/>
          <w:szCs w:val="32"/>
          <w:rtl/>
        </w:rPr>
        <w:t>التفكير في عملية مراقبة المشروع - النظر في المكان الذي أدت فيه المراقبة / التغذية الراجعة إلى تعديلات في التدخل</w:t>
      </w:r>
    </w:p>
    <w:p w14:paraId="2AEBA3D9" w14:textId="251A4E22" w:rsidR="00355F9B" w:rsidRPr="003B79D1" w:rsidRDefault="00355F9B" w:rsidP="003B79D1">
      <w:pPr>
        <w:pStyle w:val="NoSpacing"/>
        <w:numPr>
          <w:ilvl w:val="0"/>
          <w:numId w:val="31"/>
        </w:numPr>
        <w:bidi/>
        <w:jc w:val="both"/>
        <w:rPr>
          <w:rFonts w:cstheme="minorHAnsi"/>
          <w:sz w:val="32"/>
          <w:szCs w:val="32"/>
        </w:rPr>
      </w:pPr>
      <w:r w:rsidRPr="003B79D1">
        <w:rPr>
          <w:rFonts w:cstheme="minorHAnsi"/>
          <w:sz w:val="32"/>
          <w:szCs w:val="32"/>
          <w:rtl/>
        </w:rPr>
        <w:t xml:space="preserve">تحديد الفجوات الرئيسية وعوامل النجاح والدروس المستفادة والتوصيات الرئيسية للمستقبل </w:t>
      </w:r>
    </w:p>
    <w:p w14:paraId="2CF987F6" w14:textId="77777777" w:rsidR="00355F9B" w:rsidRPr="003B79D1" w:rsidRDefault="00355F9B" w:rsidP="003B79D1">
      <w:pPr>
        <w:pStyle w:val="NoSpacing"/>
        <w:bidi/>
        <w:jc w:val="both"/>
        <w:rPr>
          <w:rFonts w:cstheme="minorHAnsi"/>
          <w:b/>
          <w:bCs/>
          <w:sz w:val="32"/>
          <w:szCs w:val="32"/>
        </w:rPr>
      </w:pPr>
      <w:r w:rsidRPr="003B79D1">
        <w:rPr>
          <w:rFonts w:cstheme="minorHAnsi"/>
          <w:b/>
          <w:bCs/>
          <w:sz w:val="32"/>
          <w:szCs w:val="32"/>
          <w:rtl/>
        </w:rPr>
        <w:t>التعلم</w:t>
      </w:r>
    </w:p>
    <w:p w14:paraId="7BE1B0D2" w14:textId="1D7B3741" w:rsidR="00355F9B" w:rsidRPr="003B79D1" w:rsidRDefault="00355F9B" w:rsidP="003B79D1">
      <w:pPr>
        <w:pStyle w:val="NoSpacing"/>
        <w:numPr>
          <w:ilvl w:val="0"/>
          <w:numId w:val="32"/>
        </w:numPr>
        <w:bidi/>
        <w:jc w:val="both"/>
        <w:rPr>
          <w:rFonts w:cstheme="minorHAnsi"/>
          <w:sz w:val="32"/>
          <w:szCs w:val="32"/>
        </w:rPr>
      </w:pPr>
      <w:r w:rsidRPr="003B79D1">
        <w:rPr>
          <w:rFonts w:cstheme="minorHAnsi"/>
          <w:sz w:val="32"/>
          <w:szCs w:val="32"/>
          <w:rtl/>
        </w:rPr>
        <w:t xml:space="preserve">هل أتيحت الفرصة للجمعية </w:t>
      </w:r>
      <w:r w:rsidR="003D0E59" w:rsidRPr="003B79D1">
        <w:rPr>
          <w:rFonts w:cstheme="minorHAnsi"/>
          <w:sz w:val="32"/>
          <w:szCs w:val="32"/>
          <w:rtl/>
        </w:rPr>
        <w:t>الوطنية</w:t>
      </w:r>
      <w:r w:rsidRPr="003B79D1">
        <w:rPr>
          <w:rFonts w:cstheme="minorHAnsi"/>
          <w:sz w:val="32"/>
          <w:szCs w:val="32"/>
          <w:rtl/>
        </w:rPr>
        <w:t xml:space="preserve"> للتجربة والتعلم منها؟ </w:t>
      </w:r>
    </w:p>
    <w:p w14:paraId="1C495AEF" w14:textId="361ACFDC" w:rsidR="00355F9B" w:rsidRPr="003B79D1" w:rsidRDefault="006A058A" w:rsidP="003B79D1">
      <w:pPr>
        <w:pStyle w:val="NoSpacing"/>
        <w:numPr>
          <w:ilvl w:val="0"/>
          <w:numId w:val="32"/>
        </w:numPr>
        <w:bidi/>
        <w:jc w:val="both"/>
        <w:rPr>
          <w:rFonts w:cstheme="minorHAnsi"/>
          <w:sz w:val="32"/>
          <w:szCs w:val="32"/>
        </w:rPr>
      </w:pPr>
      <w:r>
        <w:rPr>
          <w:rFonts w:cstheme="minorHAnsi" w:hint="cs"/>
          <w:sz w:val="32"/>
          <w:szCs w:val="32"/>
          <w:rtl/>
        </w:rPr>
        <w:t>هل كان ال</w:t>
      </w:r>
      <w:r w:rsidR="00355F9B" w:rsidRPr="003B79D1">
        <w:rPr>
          <w:rFonts w:cstheme="minorHAnsi"/>
          <w:sz w:val="32"/>
          <w:szCs w:val="32"/>
          <w:rtl/>
        </w:rPr>
        <w:t xml:space="preserve">تعلم محدد </w:t>
      </w:r>
      <w:r>
        <w:rPr>
          <w:rFonts w:cstheme="minorHAnsi" w:hint="cs"/>
          <w:sz w:val="32"/>
          <w:szCs w:val="32"/>
          <w:rtl/>
        </w:rPr>
        <w:t>ب</w:t>
      </w:r>
      <w:r w:rsidR="00355F9B" w:rsidRPr="003B79D1">
        <w:rPr>
          <w:rFonts w:cstheme="minorHAnsi"/>
          <w:sz w:val="32"/>
          <w:szCs w:val="32"/>
          <w:rtl/>
        </w:rPr>
        <w:t>الاتفاقيات المسبقة مع</w:t>
      </w:r>
      <w:r w:rsidR="003B79D1">
        <w:rPr>
          <w:rFonts w:cstheme="minorHAnsi"/>
          <w:sz w:val="32"/>
          <w:szCs w:val="32"/>
          <w:rtl/>
        </w:rPr>
        <w:t xml:space="preserve"> </w:t>
      </w:r>
      <w:r w:rsidR="003D0E59" w:rsidRPr="003B79D1">
        <w:rPr>
          <w:rFonts w:cstheme="minorHAnsi"/>
          <w:sz w:val="32"/>
          <w:szCs w:val="32"/>
          <w:rtl/>
        </w:rPr>
        <w:t>مقدمي الخدمات المالية</w:t>
      </w:r>
      <w:r>
        <w:rPr>
          <w:rFonts w:cstheme="minorHAnsi" w:hint="cs"/>
          <w:sz w:val="32"/>
          <w:szCs w:val="32"/>
          <w:rtl/>
        </w:rPr>
        <w:t>؟</w:t>
      </w:r>
    </w:p>
    <w:p w14:paraId="45323301" w14:textId="481A9F9C" w:rsidR="00355F9B" w:rsidRPr="003B79D1" w:rsidRDefault="00355F9B" w:rsidP="003B79D1">
      <w:pPr>
        <w:pStyle w:val="NoSpacing"/>
        <w:numPr>
          <w:ilvl w:val="0"/>
          <w:numId w:val="32"/>
        </w:numPr>
        <w:bidi/>
        <w:jc w:val="both"/>
        <w:rPr>
          <w:rFonts w:cstheme="minorHAnsi"/>
          <w:sz w:val="32"/>
          <w:szCs w:val="32"/>
        </w:rPr>
      </w:pPr>
      <w:r w:rsidRPr="003B79D1">
        <w:rPr>
          <w:rFonts w:cstheme="minorHAnsi"/>
          <w:sz w:val="32"/>
          <w:szCs w:val="32"/>
          <w:rtl/>
        </w:rPr>
        <w:t>ما هي</w:t>
      </w:r>
      <w:r w:rsidR="003B79D1">
        <w:rPr>
          <w:rFonts w:cstheme="minorHAnsi"/>
          <w:sz w:val="32"/>
          <w:szCs w:val="32"/>
          <w:rtl/>
        </w:rPr>
        <w:t xml:space="preserve"> </w:t>
      </w:r>
      <w:r w:rsidRPr="003B79D1">
        <w:rPr>
          <w:rFonts w:cstheme="minorHAnsi"/>
          <w:sz w:val="32"/>
          <w:szCs w:val="32"/>
          <w:rtl/>
        </w:rPr>
        <w:t xml:space="preserve">نقاط القوة والضعف </w:t>
      </w:r>
      <w:r w:rsidR="003D0E59" w:rsidRPr="003B79D1">
        <w:rPr>
          <w:rFonts w:cstheme="minorHAnsi"/>
          <w:sz w:val="32"/>
          <w:szCs w:val="32"/>
          <w:rtl/>
        </w:rPr>
        <w:t>في الجمعية الوطنية</w:t>
      </w:r>
      <w:r w:rsidRPr="003B79D1">
        <w:rPr>
          <w:rFonts w:cstheme="minorHAnsi"/>
          <w:sz w:val="32"/>
          <w:szCs w:val="32"/>
          <w:rtl/>
        </w:rPr>
        <w:t xml:space="preserve"> من حيث القدرة التشغيلية طوال دورة المشروع؟</w:t>
      </w:r>
    </w:p>
    <w:p w14:paraId="25CF556B" w14:textId="567E63DC" w:rsidR="00DE75CB" w:rsidRPr="003B79D1" w:rsidRDefault="00355F9B" w:rsidP="003B79D1">
      <w:pPr>
        <w:pStyle w:val="NoSpacing"/>
        <w:numPr>
          <w:ilvl w:val="0"/>
          <w:numId w:val="32"/>
        </w:numPr>
        <w:bidi/>
        <w:jc w:val="both"/>
        <w:rPr>
          <w:rFonts w:cstheme="minorHAnsi"/>
          <w:sz w:val="32"/>
          <w:szCs w:val="32"/>
        </w:rPr>
      </w:pPr>
      <w:r w:rsidRPr="003B79D1">
        <w:rPr>
          <w:rFonts w:cstheme="minorHAnsi"/>
          <w:sz w:val="32"/>
          <w:szCs w:val="32"/>
          <w:rtl/>
        </w:rPr>
        <w:t>كيف تم دمج الدروس المستفادة من</w:t>
      </w:r>
      <w:r w:rsidR="006A058A">
        <w:rPr>
          <w:rFonts w:cstheme="minorHAnsi" w:hint="cs"/>
          <w:sz w:val="32"/>
          <w:szCs w:val="32"/>
          <w:rtl/>
        </w:rPr>
        <w:t xml:space="preserve"> ورشات العمل"</w:t>
      </w:r>
      <w:r w:rsidRPr="003B79D1">
        <w:rPr>
          <w:rFonts w:cstheme="minorHAnsi"/>
          <w:sz w:val="32"/>
          <w:szCs w:val="32"/>
          <w:rtl/>
        </w:rPr>
        <w:t xml:space="preserve"> LLW </w:t>
      </w:r>
      <w:r w:rsidR="006A058A">
        <w:rPr>
          <w:rFonts w:cstheme="minorHAnsi" w:hint="cs"/>
          <w:sz w:val="32"/>
          <w:szCs w:val="32"/>
          <w:rtl/>
        </w:rPr>
        <w:t>"</w:t>
      </w:r>
      <w:r w:rsidRPr="003B79D1">
        <w:rPr>
          <w:rFonts w:cstheme="minorHAnsi"/>
          <w:sz w:val="32"/>
          <w:szCs w:val="32"/>
          <w:rtl/>
        </w:rPr>
        <w:t>السابقة في البرنامج الذي يجري تحليله حاليا؟</w:t>
      </w:r>
      <w:bookmarkStart w:id="15" w:name="_Toc535934247"/>
      <w:bookmarkEnd w:id="5"/>
    </w:p>
    <w:p w14:paraId="65E046C9" w14:textId="77777777" w:rsidR="00DE75CB" w:rsidRPr="003B79D1" w:rsidRDefault="00DE75CB" w:rsidP="003B79D1">
      <w:pPr>
        <w:pStyle w:val="NoSpacing"/>
        <w:bidi/>
        <w:ind w:left="360"/>
        <w:jc w:val="both"/>
        <w:rPr>
          <w:rFonts w:cstheme="minorHAnsi"/>
          <w:sz w:val="32"/>
          <w:szCs w:val="32"/>
        </w:rPr>
      </w:pPr>
    </w:p>
    <w:p w14:paraId="06D93E24" w14:textId="466DD959" w:rsidR="00D10EF2" w:rsidRPr="00F6170E" w:rsidRDefault="00D10EF2" w:rsidP="003B79D1">
      <w:pPr>
        <w:pStyle w:val="Heading1"/>
      </w:pPr>
      <w:r w:rsidRPr="00F6170E">
        <w:rPr>
          <w:rtl/>
        </w:rPr>
        <w:t>أنظر أيضا</w:t>
      </w:r>
    </w:p>
    <w:p w14:paraId="5C55F0BF" w14:textId="328C0853" w:rsidR="3824A794" w:rsidRPr="00F6170E" w:rsidRDefault="3824A794" w:rsidP="003B79D1">
      <w:pPr>
        <w:pStyle w:val="ListParagraph"/>
        <w:numPr>
          <w:ilvl w:val="0"/>
          <w:numId w:val="39"/>
        </w:numPr>
        <w:bidi/>
        <w:jc w:val="both"/>
        <w:rPr>
          <w:rFonts w:asciiTheme="minorHAnsi" w:eastAsia="Verdana" w:hAnsiTheme="minorHAnsi" w:cstheme="minorHAnsi"/>
          <w:i/>
          <w:iCs/>
          <w:color w:val="C00000"/>
          <w:sz w:val="32"/>
          <w:szCs w:val="32"/>
        </w:rPr>
      </w:pPr>
      <w:hyperlink r:id="rId12">
        <w:r w:rsidRPr="00F6170E">
          <w:rPr>
            <w:rStyle w:val="Hyperlink"/>
            <w:rFonts w:asciiTheme="minorHAnsi" w:eastAsia="Verdana" w:hAnsiTheme="minorHAnsi" w:cstheme="minorHAnsi"/>
            <w:i/>
            <w:iCs/>
            <w:sz w:val="32"/>
            <w:szCs w:val="32"/>
            <w:rtl/>
          </w:rPr>
          <w:t>الملحق 1_ إعداد الزيارات الميدانية وجمع البيانات</w:t>
        </w:r>
      </w:hyperlink>
    </w:p>
    <w:p w14:paraId="191A0160" w14:textId="13339ABB" w:rsidR="00D10EF2" w:rsidRPr="00F6170E" w:rsidRDefault="6F4D6F02" w:rsidP="003B79D1">
      <w:pPr>
        <w:pStyle w:val="ListParagraph"/>
        <w:numPr>
          <w:ilvl w:val="0"/>
          <w:numId w:val="39"/>
        </w:numPr>
        <w:bidi/>
        <w:jc w:val="both"/>
        <w:rPr>
          <w:rFonts w:asciiTheme="minorHAnsi" w:hAnsiTheme="minorHAnsi" w:cstheme="minorHAnsi"/>
          <w:sz w:val="32"/>
          <w:szCs w:val="32"/>
        </w:rPr>
      </w:pPr>
      <w:hyperlink r:id="rId13">
        <w:r w:rsidRPr="00F6170E">
          <w:rPr>
            <w:rStyle w:val="Hyperlink"/>
            <w:rFonts w:asciiTheme="minorHAnsi" w:hAnsiTheme="minorHAnsi" w:cstheme="minorHAnsi"/>
            <w:i/>
            <w:iCs/>
            <w:sz w:val="32"/>
            <w:szCs w:val="32"/>
            <w:rtl/>
          </w:rPr>
          <w:t>الملحق 2_ أمثلة على جداول أعمال ورشة العمل</w:t>
        </w:r>
      </w:hyperlink>
      <w:r w:rsidR="14F2EE6B" w:rsidRPr="00F6170E">
        <w:rPr>
          <w:rFonts w:asciiTheme="minorHAnsi" w:hAnsiTheme="minorHAnsi" w:cstheme="minorHAnsi"/>
          <w:i/>
          <w:iCs/>
          <w:color w:val="C00000"/>
          <w:sz w:val="32"/>
          <w:szCs w:val="32"/>
          <w:rtl/>
        </w:rPr>
        <w:t xml:space="preserve"> </w:t>
      </w:r>
    </w:p>
    <w:p w14:paraId="1F3A4A91" w14:textId="19A0D480" w:rsidR="00051AAD" w:rsidRPr="00F6170E" w:rsidRDefault="440A9067" w:rsidP="003B79D1">
      <w:pPr>
        <w:pStyle w:val="ListParagraph"/>
        <w:numPr>
          <w:ilvl w:val="0"/>
          <w:numId w:val="39"/>
        </w:numPr>
        <w:bidi/>
        <w:jc w:val="both"/>
        <w:rPr>
          <w:rStyle w:val="Hyperlink"/>
          <w:rFonts w:asciiTheme="minorHAnsi" w:hAnsiTheme="minorHAnsi" w:cstheme="minorHAnsi"/>
          <w:i/>
          <w:iCs/>
          <w:sz w:val="32"/>
          <w:szCs w:val="32"/>
        </w:rPr>
      </w:pPr>
      <w:hyperlink r:id="rId14">
        <w:r w:rsidRPr="00F6170E">
          <w:rPr>
            <w:rStyle w:val="Hyperlink"/>
            <w:rFonts w:asciiTheme="minorHAnsi" w:hAnsiTheme="minorHAnsi" w:cstheme="minorHAnsi"/>
            <w:i/>
            <w:iCs/>
            <w:sz w:val="32"/>
            <w:szCs w:val="32"/>
            <w:rtl/>
          </w:rPr>
          <w:t xml:space="preserve"> دليل تيسير ورشة العمل</w:t>
        </w:r>
      </w:hyperlink>
      <w:r w:rsidR="006A058A" w:rsidRPr="00F6170E">
        <w:rPr>
          <w:rStyle w:val="Hyperlink"/>
          <w:rFonts w:asciiTheme="minorHAnsi" w:hAnsiTheme="minorHAnsi" w:cstheme="minorHAnsi" w:hint="cs"/>
          <w:i/>
          <w:iCs/>
          <w:sz w:val="32"/>
          <w:szCs w:val="32"/>
          <w:rtl/>
        </w:rPr>
        <w:t xml:space="preserve"> للتعلم من </w:t>
      </w:r>
      <w:r w:rsidR="006A058A" w:rsidRPr="00F6170E">
        <w:rPr>
          <w:rStyle w:val="Hyperlink"/>
          <w:rFonts w:asciiTheme="minorHAnsi" w:hAnsiTheme="minorHAnsi" w:cstheme="minorHAnsi"/>
          <w:i/>
          <w:iCs/>
          <w:sz w:val="32"/>
          <w:szCs w:val="32"/>
          <w:rtl/>
        </w:rPr>
        <w:t>الدروس المستفادة</w:t>
      </w:r>
      <w:r w:rsidRPr="00F6170E">
        <w:rPr>
          <w:rStyle w:val="Hyperlink"/>
          <w:rFonts w:asciiTheme="minorHAnsi" w:hAnsiTheme="minorHAnsi" w:cstheme="minorHAnsi"/>
          <w:i/>
          <w:iCs/>
          <w:sz w:val="32"/>
          <w:szCs w:val="32"/>
          <w:rtl/>
        </w:rPr>
        <w:t xml:space="preserve"> </w:t>
      </w:r>
    </w:p>
    <w:p w14:paraId="1223FBAA" w14:textId="08F32733" w:rsidR="00EC52E3" w:rsidRPr="003B79D1" w:rsidRDefault="00EC52E3" w:rsidP="003B79D1">
      <w:pPr>
        <w:pStyle w:val="NoSpacing"/>
        <w:bidi/>
        <w:jc w:val="both"/>
        <w:rPr>
          <w:rFonts w:cstheme="minorHAnsi"/>
          <w:b/>
          <w:iCs/>
          <w:color w:val="000000" w:themeColor="text1"/>
          <w:sz w:val="32"/>
          <w:szCs w:val="32"/>
        </w:rPr>
      </w:pPr>
      <w:r w:rsidRPr="003B79D1">
        <w:rPr>
          <w:rFonts w:cstheme="minorHAnsi"/>
          <w:b/>
          <w:bCs/>
          <w:iCs/>
          <w:color w:val="000000" w:themeColor="text1"/>
          <w:sz w:val="32"/>
          <w:szCs w:val="32"/>
          <w:rtl/>
        </w:rPr>
        <w:t>الن</w:t>
      </w:r>
      <w:r w:rsidR="006A058A">
        <w:rPr>
          <w:rFonts w:cstheme="minorHAnsi" w:hint="cs"/>
          <w:b/>
          <w:bCs/>
          <w:iCs/>
          <w:color w:val="000000" w:themeColor="text1"/>
          <w:sz w:val="32"/>
          <w:szCs w:val="32"/>
          <w:rtl/>
        </w:rPr>
        <w:t>ت</w:t>
      </w:r>
      <w:r w:rsidRPr="003B79D1">
        <w:rPr>
          <w:rFonts w:cstheme="minorHAnsi"/>
          <w:b/>
          <w:bCs/>
          <w:iCs/>
          <w:color w:val="000000" w:themeColor="text1"/>
          <w:sz w:val="32"/>
          <w:szCs w:val="32"/>
          <w:rtl/>
        </w:rPr>
        <w:t>ا</w:t>
      </w:r>
      <w:r w:rsidR="006A058A">
        <w:rPr>
          <w:rFonts w:cstheme="minorHAnsi" w:hint="cs"/>
          <w:b/>
          <w:bCs/>
          <w:iCs/>
          <w:color w:val="000000" w:themeColor="text1"/>
          <w:sz w:val="32"/>
          <w:szCs w:val="32"/>
          <w:rtl/>
        </w:rPr>
        <w:t>ئ</w:t>
      </w:r>
      <w:r w:rsidRPr="003B79D1">
        <w:rPr>
          <w:rFonts w:cstheme="minorHAnsi"/>
          <w:b/>
          <w:bCs/>
          <w:iCs/>
          <w:color w:val="000000" w:themeColor="text1"/>
          <w:sz w:val="32"/>
          <w:szCs w:val="32"/>
          <w:rtl/>
        </w:rPr>
        <w:t>ج المتوقعة</w:t>
      </w:r>
    </w:p>
    <w:p w14:paraId="0D174CAB" w14:textId="77777777" w:rsidR="00685279" w:rsidRPr="003B79D1" w:rsidRDefault="00685279" w:rsidP="003B79D1">
      <w:pPr>
        <w:pStyle w:val="NoSpacing"/>
        <w:bidi/>
        <w:jc w:val="both"/>
        <w:rPr>
          <w:rFonts w:cstheme="minorHAnsi"/>
          <w:b/>
          <w:iCs/>
          <w:color w:val="000000" w:themeColor="text1"/>
          <w:sz w:val="32"/>
          <w:szCs w:val="32"/>
        </w:rPr>
      </w:pPr>
    </w:p>
    <w:p w14:paraId="54DFE83D" w14:textId="7762585A" w:rsidR="00685279" w:rsidRPr="003B79D1" w:rsidRDefault="00685279" w:rsidP="003B79D1">
      <w:pPr>
        <w:pStyle w:val="BodyText"/>
        <w:bidi/>
        <w:spacing w:line="276" w:lineRule="auto"/>
        <w:jc w:val="both"/>
        <w:rPr>
          <w:rFonts w:asciiTheme="minorHAnsi" w:hAnsiTheme="minorHAnsi" w:cstheme="minorHAnsi"/>
          <w:sz w:val="32"/>
          <w:szCs w:val="32"/>
        </w:rPr>
      </w:pPr>
      <w:r w:rsidRPr="003B79D1">
        <w:rPr>
          <w:rFonts w:asciiTheme="minorHAnsi" w:hAnsiTheme="minorHAnsi" w:cstheme="minorHAnsi"/>
          <w:sz w:val="32"/>
          <w:szCs w:val="32"/>
          <w:rtl/>
        </w:rPr>
        <w:lastRenderedPageBreak/>
        <w:t>ينبغي استكمال تقرير لل</w:t>
      </w:r>
      <w:r w:rsidR="003B79D1">
        <w:rPr>
          <w:rFonts w:asciiTheme="minorHAnsi" w:hAnsiTheme="minorHAnsi" w:cstheme="minorHAnsi"/>
          <w:sz w:val="32"/>
          <w:szCs w:val="32"/>
          <w:rtl/>
        </w:rPr>
        <w:t>مراجعة</w:t>
      </w:r>
      <w:r w:rsidRPr="003B79D1">
        <w:rPr>
          <w:rFonts w:asciiTheme="minorHAnsi" w:hAnsiTheme="minorHAnsi" w:cstheme="minorHAnsi"/>
          <w:sz w:val="32"/>
          <w:szCs w:val="32"/>
          <w:rtl/>
        </w:rPr>
        <w:t xml:space="preserve"> يبين بالتفصيل نوع </w:t>
      </w:r>
      <w:r w:rsidR="003B79D1">
        <w:rPr>
          <w:rFonts w:asciiTheme="minorHAnsi" w:hAnsiTheme="minorHAnsi" w:cstheme="minorHAnsi"/>
          <w:sz w:val="32"/>
          <w:szCs w:val="32"/>
          <w:rtl/>
        </w:rPr>
        <w:t>المراجعة</w:t>
      </w:r>
      <w:r w:rsidRPr="003B79D1">
        <w:rPr>
          <w:rFonts w:asciiTheme="minorHAnsi" w:hAnsiTheme="minorHAnsi" w:cstheme="minorHAnsi"/>
          <w:sz w:val="32"/>
          <w:szCs w:val="32"/>
          <w:rtl/>
        </w:rPr>
        <w:t xml:space="preserve"> الذي أجري</w:t>
      </w:r>
      <w:r w:rsidR="003B79D1">
        <w:rPr>
          <w:rFonts w:asciiTheme="minorHAnsi" w:hAnsiTheme="minorHAnsi" w:cstheme="minorHAnsi"/>
          <w:sz w:val="32"/>
          <w:szCs w:val="32"/>
          <w:rtl/>
        </w:rPr>
        <w:t>،</w:t>
      </w:r>
      <w:r w:rsidRPr="003B79D1">
        <w:rPr>
          <w:rFonts w:asciiTheme="minorHAnsi" w:hAnsiTheme="minorHAnsi" w:cstheme="minorHAnsi"/>
          <w:sz w:val="32"/>
          <w:szCs w:val="32"/>
          <w:rtl/>
        </w:rPr>
        <w:t xml:space="preserve"> ويتضمن النتائج والدروس المستفادة والتوصيات المتعلقة بتعزيز </w:t>
      </w:r>
      <w:r w:rsidR="003D0E59" w:rsidRPr="003B79D1">
        <w:rPr>
          <w:rFonts w:asciiTheme="minorHAnsi" w:hAnsiTheme="minorHAnsi" w:cstheme="minorHAnsi"/>
          <w:sz w:val="32"/>
          <w:szCs w:val="32"/>
          <w:rtl/>
        </w:rPr>
        <w:t>المساعدات النقدية والقسائم</w:t>
      </w:r>
      <w:r w:rsidRPr="003B79D1">
        <w:rPr>
          <w:rFonts w:asciiTheme="minorHAnsi" w:hAnsiTheme="minorHAnsi" w:cstheme="minorHAnsi"/>
          <w:sz w:val="32"/>
          <w:szCs w:val="32"/>
          <w:rtl/>
        </w:rPr>
        <w:t>. وينبغي أيضا تمرير مشروع التقرير إلى الجمعية الوطنية الشريكة</w:t>
      </w:r>
      <w:r w:rsidR="003B79D1">
        <w:rPr>
          <w:rFonts w:asciiTheme="minorHAnsi" w:hAnsiTheme="minorHAnsi" w:cstheme="minorHAnsi"/>
          <w:sz w:val="32"/>
          <w:szCs w:val="32"/>
          <w:rtl/>
        </w:rPr>
        <w:t xml:space="preserve"> </w:t>
      </w:r>
      <w:r w:rsidRPr="003B79D1">
        <w:rPr>
          <w:rFonts w:asciiTheme="minorHAnsi" w:hAnsiTheme="minorHAnsi" w:cstheme="minorHAnsi"/>
          <w:sz w:val="32"/>
          <w:szCs w:val="32"/>
          <w:rtl/>
        </w:rPr>
        <w:t xml:space="preserve">أو الاتحاد الدولي لجمعيات الصليب الأحمر والهلال الأحمر للحصول على </w:t>
      </w:r>
      <w:r w:rsidR="006A058A">
        <w:rPr>
          <w:rFonts w:asciiTheme="minorHAnsi" w:hAnsiTheme="minorHAnsi" w:cstheme="minorHAnsi" w:hint="cs"/>
          <w:sz w:val="32"/>
          <w:szCs w:val="32"/>
          <w:rtl/>
        </w:rPr>
        <w:t>ال</w:t>
      </w:r>
      <w:r w:rsidRPr="003B79D1">
        <w:rPr>
          <w:rFonts w:asciiTheme="minorHAnsi" w:hAnsiTheme="minorHAnsi" w:cstheme="minorHAnsi"/>
          <w:sz w:val="32"/>
          <w:szCs w:val="32"/>
          <w:rtl/>
        </w:rPr>
        <w:t>تعليقات و</w:t>
      </w:r>
      <w:r w:rsidR="006A058A">
        <w:rPr>
          <w:rFonts w:asciiTheme="minorHAnsi" w:hAnsiTheme="minorHAnsi" w:cstheme="minorHAnsi" w:hint="cs"/>
          <w:sz w:val="32"/>
          <w:szCs w:val="32"/>
          <w:rtl/>
        </w:rPr>
        <w:t>ال</w:t>
      </w:r>
      <w:r w:rsidRPr="003B79D1">
        <w:rPr>
          <w:rFonts w:asciiTheme="minorHAnsi" w:hAnsiTheme="minorHAnsi" w:cstheme="minorHAnsi"/>
          <w:sz w:val="32"/>
          <w:szCs w:val="32"/>
          <w:rtl/>
        </w:rPr>
        <w:t>دعم في تجميع النسخة النهائية.</w:t>
      </w:r>
    </w:p>
    <w:p w14:paraId="751928B0" w14:textId="77777777" w:rsidR="003D5B2D" w:rsidRPr="003B79D1" w:rsidRDefault="003D5B2D" w:rsidP="003B79D1">
      <w:pPr>
        <w:pStyle w:val="NoSpacing"/>
        <w:bidi/>
        <w:jc w:val="both"/>
        <w:rPr>
          <w:rFonts w:cstheme="minorHAnsi"/>
          <w:sz w:val="32"/>
          <w:szCs w:val="32"/>
        </w:rPr>
      </w:pPr>
    </w:p>
    <w:p w14:paraId="44651749" w14:textId="4C163C88" w:rsidR="005C5405" w:rsidRPr="003B79D1" w:rsidRDefault="00192C3E" w:rsidP="003B79D1">
      <w:pPr>
        <w:pStyle w:val="NoSpacing"/>
        <w:bidi/>
        <w:jc w:val="both"/>
        <w:rPr>
          <w:rFonts w:cstheme="minorHAnsi"/>
          <w:b/>
          <w:iCs/>
          <w:color w:val="000000" w:themeColor="text1"/>
          <w:sz w:val="32"/>
          <w:szCs w:val="32"/>
        </w:rPr>
      </w:pPr>
      <w:r w:rsidRPr="003B79D1">
        <w:rPr>
          <w:rFonts w:cstheme="minorHAnsi"/>
          <w:b/>
          <w:bCs/>
          <w:iCs/>
          <w:color w:val="000000" w:themeColor="text1"/>
          <w:sz w:val="32"/>
          <w:szCs w:val="32"/>
          <w:rtl/>
        </w:rPr>
        <w:t>الإطار الزمني</w:t>
      </w:r>
      <w:bookmarkEnd w:id="15"/>
    </w:p>
    <w:p w14:paraId="557D001F" w14:textId="77777777" w:rsidR="009078ED" w:rsidRPr="003B79D1" w:rsidRDefault="009078ED" w:rsidP="003B79D1">
      <w:pPr>
        <w:pStyle w:val="NoSpacing"/>
        <w:bidi/>
        <w:jc w:val="both"/>
        <w:rPr>
          <w:rFonts w:cstheme="minorHAnsi"/>
          <w:sz w:val="32"/>
          <w:szCs w:val="32"/>
        </w:rPr>
      </w:pPr>
    </w:p>
    <w:p w14:paraId="377A8339" w14:textId="15CEA626" w:rsidR="009078ED" w:rsidRPr="003B79D1" w:rsidRDefault="0077188A" w:rsidP="003B79D1">
      <w:pPr>
        <w:bidi/>
        <w:jc w:val="both"/>
        <w:rPr>
          <w:rFonts w:asciiTheme="minorHAnsi" w:hAnsiTheme="minorHAnsi" w:cstheme="minorHAnsi"/>
          <w:i/>
          <w:sz w:val="32"/>
          <w:szCs w:val="32"/>
        </w:rPr>
      </w:pPr>
      <w:r w:rsidRPr="003B79D1">
        <w:rPr>
          <w:rFonts w:asciiTheme="minorHAnsi" w:hAnsiTheme="minorHAnsi" w:cstheme="minorHAnsi"/>
          <w:i/>
          <w:iCs/>
          <w:sz w:val="32"/>
          <w:szCs w:val="32"/>
          <w:rtl/>
        </w:rPr>
        <w:t xml:space="preserve">الإطار الزمني العام للتكيف: </w:t>
      </w:r>
      <w:r w:rsidR="00854478">
        <w:rPr>
          <w:rFonts w:asciiTheme="minorHAnsi" w:hAnsiTheme="minorHAnsi" w:cstheme="minorHAnsi"/>
          <w:i/>
          <w:iCs/>
          <w:sz w:val="32"/>
          <w:szCs w:val="32"/>
          <w:rtl/>
        </w:rPr>
        <w:t xml:space="preserve">ينبغي </w:t>
      </w:r>
      <w:r w:rsidRPr="003B79D1">
        <w:rPr>
          <w:rFonts w:asciiTheme="minorHAnsi" w:hAnsiTheme="minorHAnsi" w:cstheme="minorHAnsi"/>
          <w:i/>
          <w:iCs/>
          <w:sz w:val="32"/>
          <w:szCs w:val="32"/>
          <w:rtl/>
        </w:rPr>
        <w:t>تقصير الإطار الزمني</w:t>
      </w:r>
      <w:r w:rsidR="008104B9">
        <w:rPr>
          <w:rFonts w:asciiTheme="minorHAnsi" w:hAnsiTheme="minorHAnsi" w:cstheme="minorHAnsi" w:hint="cs"/>
          <w:i/>
          <w:iCs/>
          <w:sz w:val="32"/>
          <w:szCs w:val="32"/>
          <w:rtl/>
        </w:rPr>
        <w:t xml:space="preserve"> ل</w:t>
      </w:r>
      <w:r w:rsidR="008104B9" w:rsidRPr="008104B9">
        <w:rPr>
          <w:rFonts w:asciiTheme="minorHAnsi" w:hAnsiTheme="minorHAnsi" w:cs="Calibri"/>
          <w:i/>
          <w:iCs/>
          <w:sz w:val="32"/>
          <w:szCs w:val="32"/>
          <w:rtl/>
        </w:rPr>
        <w:t>لمراجعة</w:t>
      </w:r>
      <w:r w:rsidR="008104B9">
        <w:rPr>
          <w:rFonts w:asciiTheme="minorHAnsi" w:hAnsiTheme="minorHAnsi" w:cs="Calibri" w:hint="cs"/>
          <w:i/>
          <w:iCs/>
          <w:sz w:val="32"/>
          <w:szCs w:val="32"/>
          <w:rtl/>
        </w:rPr>
        <w:t xml:space="preserve"> القياسية</w:t>
      </w:r>
      <w:r w:rsidR="008104B9">
        <w:rPr>
          <w:rFonts w:asciiTheme="minorHAnsi" w:hAnsiTheme="minorHAnsi" w:cs="Calibri"/>
          <w:i/>
          <w:iCs/>
          <w:sz w:val="32"/>
          <w:szCs w:val="32"/>
          <w:lang w:val="en-US"/>
        </w:rPr>
        <w:t>/</w:t>
      </w:r>
      <w:r w:rsidR="008104B9" w:rsidRPr="008104B9">
        <w:rPr>
          <w:rFonts w:asciiTheme="minorHAnsi" w:hAnsiTheme="minorHAnsi" w:cs="Calibri"/>
          <w:i/>
          <w:iCs/>
          <w:sz w:val="32"/>
          <w:szCs w:val="32"/>
          <w:rtl/>
        </w:rPr>
        <w:t xml:space="preserve"> الظاهرية </w:t>
      </w:r>
      <w:r w:rsidR="008104B9" w:rsidRPr="008104B9">
        <w:rPr>
          <w:rFonts w:asciiTheme="minorHAnsi" w:hAnsiTheme="minorHAnsi" w:cs="Calibri" w:hint="cs"/>
          <w:i/>
          <w:iCs/>
          <w:sz w:val="32"/>
          <w:szCs w:val="32"/>
          <w:rtl/>
        </w:rPr>
        <w:t xml:space="preserve">أو </w:t>
      </w:r>
      <w:r w:rsidR="008104B9">
        <w:rPr>
          <w:rFonts w:asciiTheme="minorHAnsi" w:hAnsiTheme="minorHAnsi" w:cs="Calibri" w:hint="cs"/>
          <w:i/>
          <w:iCs/>
          <w:sz w:val="32"/>
          <w:szCs w:val="32"/>
          <w:rtl/>
        </w:rPr>
        <w:t>المدارة</w:t>
      </w:r>
      <w:r w:rsidR="008104B9" w:rsidRPr="008104B9">
        <w:rPr>
          <w:rFonts w:asciiTheme="minorHAnsi" w:hAnsiTheme="minorHAnsi" w:cs="Calibri"/>
          <w:i/>
          <w:iCs/>
          <w:sz w:val="32"/>
          <w:szCs w:val="32"/>
          <w:rtl/>
        </w:rPr>
        <w:t xml:space="preserve"> عن</w:t>
      </w:r>
      <w:r w:rsidR="008104B9">
        <w:rPr>
          <w:rFonts w:asciiTheme="minorHAnsi" w:hAnsiTheme="minorHAnsi" w:cs="Calibri" w:hint="cs"/>
          <w:i/>
          <w:iCs/>
          <w:sz w:val="32"/>
          <w:szCs w:val="32"/>
          <w:rtl/>
        </w:rPr>
        <w:t xml:space="preserve"> وفقا لما يلي:</w:t>
      </w:r>
    </w:p>
    <w:tbl>
      <w:tblPr>
        <w:tblStyle w:val="TableGrid"/>
        <w:tblW w:w="0" w:type="auto"/>
        <w:tblLook w:val="04A0" w:firstRow="1" w:lastRow="0" w:firstColumn="1" w:lastColumn="0" w:noHBand="0" w:noVBand="1"/>
      </w:tblPr>
      <w:tblGrid>
        <w:gridCol w:w="1696"/>
        <w:gridCol w:w="6917"/>
      </w:tblGrid>
      <w:tr w:rsidR="008076B7" w:rsidRPr="003B79D1" w14:paraId="74C46966" w14:textId="0717CE17" w:rsidTr="008104B9">
        <w:tc>
          <w:tcPr>
            <w:tcW w:w="1696" w:type="dxa"/>
          </w:tcPr>
          <w:p w14:paraId="6FF83B6A" w14:textId="563C9202" w:rsidR="008076B7" w:rsidRPr="003B79D1" w:rsidRDefault="008104B9" w:rsidP="003B79D1">
            <w:pPr>
              <w:bidi/>
              <w:jc w:val="both"/>
              <w:rPr>
                <w:rFonts w:asciiTheme="minorHAnsi" w:hAnsiTheme="minorHAnsi" w:cstheme="minorHAnsi"/>
                <w:b/>
                <w:sz w:val="32"/>
                <w:szCs w:val="32"/>
              </w:rPr>
            </w:pPr>
            <w:r>
              <w:rPr>
                <w:rFonts w:asciiTheme="minorHAnsi" w:hAnsiTheme="minorHAnsi" w:cstheme="minorHAnsi" w:hint="cs"/>
                <w:b/>
                <w:bCs/>
                <w:sz w:val="32"/>
                <w:szCs w:val="32"/>
                <w:rtl/>
              </w:rPr>
              <w:t>المدة الزمنية بالأيام</w:t>
            </w:r>
          </w:p>
        </w:tc>
        <w:tc>
          <w:tcPr>
            <w:tcW w:w="6917" w:type="dxa"/>
          </w:tcPr>
          <w:p w14:paraId="61437AA1" w14:textId="7F0FE548" w:rsidR="008076B7" w:rsidRPr="003B79D1" w:rsidRDefault="008104B9" w:rsidP="003B79D1">
            <w:pPr>
              <w:bidi/>
              <w:jc w:val="both"/>
              <w:rPr>
                <w:rFonts w:asciiTheme="minorHAnsi" w:hAnsiTheme="minorHAnsi" w:cstheme="minorHAnsi"/>
                <w:b/>
                <w:sz w:val="32"/>
                <w:szCs w:val="32"/>
              </w:rPr>
            </w:pPr>
            <w:r>
              <w:rPr>
                <w:rFonts w:asciiTheme="minorHAnsi" w:hAnsiTheme="minorHAnsi" w:cstheme="minorHAnsi" w:hint="cs"/>
                <w:b/>
                <w:bCs/>
                <w:sz w:val="32"/>
                <w:szCs w:val="32"/>
                <w:rtl/>
              </w:rPr>
              <w:t>ال</w:t>
            </w:r>
            <w:r w:rsidR="008076B7" w:rsidRPr="003B79D1">
              <w:rPr>
                <w:rFonts w:asciiTheme="minorHAnsi" w:hAnsiTheme="minorHAnsi" w:cstheme="minorHAnsi"/>
                <w:b/>
                <w:bCs/>
                <w:sz w:val="32"/>
                <w:szCs w:val="32"/>
                <w:rtl/>
              </w:rPr>
              <w:t>نشاط</w:t>
            </w:r>
          </w:p>
        </w:tc>
      </w:tr>
      <w:tr w:rsidR="008076B7" w:rsidRPr="003B79D1" w14:paraId="73431192" w14:textId="78B19200" w:rsidTr="008104B9">
        <w:tc>
          <w:tcPr>
            <w:tcW w:w="1696" w:type="dxa"/>
          </w:tcPr>
          <w:p w14:paraId="6F1AD6B5" w14:textId="6C421A77" w:rsidR="008076B7" w:rsidRPr="003B79D1" w:rsidRDefault="00560462" w:rsidP="008104B9">
            <w:pPr>
              <w:bidi/>
              <w:jc w:val="center"/>
              <w:rPr>
                <w:rFonts w:asciiTheme="minorHAnsi" w:hAnsiTheme="minorHAnsi" w:cstheme="minorHAnsi"/>
                <w:sz w:val="32"/>
                <w:szCs w:val="32"/>
              </w:rPr>
            </w:pPr>
            <w:r w:rsidRPr="003B79D1">
              <w:rPr>
                <w:rFonts w:asciiTheme="minorHAnsi" w:hAnsiTheme="minorHAnsi" w:cstheme="minorHAnsi"/>
                <w:sz w:val="32"/>
                <w:szCs w:val="32"/>
                <w:rtl/>
              </w:rPr>
              <w:t>1</w:t>
            </w:r>
          </w:p>
        </w:tc>
        <w:tc>
          <w:tcPr>
            <w:tcW w:w="6917" w:type="dxa"/>
          </w:tcPr>
          <w:p w14:paraId="32588EC9" w14:textId="23BBEE66" w:rsidR="008A05BB" w:rsidRPr="003B79D1" w:rsidRDefault="519D26C7" w:rsidP="003B79D1">
            <w:pPr>
              <w:bidi/>
              <w:jc w:val="both"/>
              <w:rPr>
                <w:rFonts w:asciiTheme="minorHAnsi" w:hAnsiTheme="minorHAnsi" w:cstheme="minorHAnsi"/>
                <w:sz w:val="32"/>
                <w:szCs w:val="32"/>
              </w:rPr>
            </w:pPr>
            <w:r w:rsidRPr="003B79D1">
              <w:rPr>
                <w:rFonts w:asciiTheme="minorHAnsi" w:hAnsiTheme="minorHAnsi" w:cstheme="minorHAnsi"/>
                <w:sz w:val="32"/>
                <w:szCs w:val="32"/>
                <w:rtl/>
              </w:rPr>
              <w:t xml:space="preserve">وصول </w:t>
            </w:r>
            <w:r w:rsidR="00C624A2">
              <w:rPr>
                <w:rFonts w:asciiTheme="minorHAnsi" w:hAnsiTheme="minorHAnsi" w:cstheme="minorHAnsi" w:hint="cs"/>
                <w:sz w:val="32"/>
                <w:szCs w:val="32"/>
                <w:rtl/>
              </w:rPr>
              <w:t>ال</w:t>
            </w:r>
            <w:r w:rsidRPr="003B79D1">
              <w:rPr>
                <w:rFonts w:asciiTheme="minorHAnsi" w:hAnsiTheme="minorHAnsi" w:cstheme="minorHAnsi"/>
                <w:sz w:val="32"/>
                <w:szCs w:val="32"/>
                <w:rtl/>
              </w:rPr>
              <w:t xml:space="preserve">ميسر / </w:t>
            </w:r>
            <w:r w:rsidR="00C624A2">
              <w:rPr>
                <w:rFonts w:asciiTheme="minorHAnsi" w:hAnsiTheme="minorHAnsi" w:cstheme="minorHAnsi" w:hint="cs"/>
                <w:sz w:val="32"/>
                <w:szCs w:val="32"/>
                <w:rtl/>
              </w:rPr>
              <w:t>ال</w:t>
            </w:r>
            <w:r w:rsidRPr="003B79D1">
              <w:rPr>
                <w:rFonts w:asciiTheme="minorHAnsi" w:hAnsiTheme="minorHAnsi" w:cstheme="minorHAnsi"/>
                <w:sz w:val="32"/>
                <w:szCs w:val="32"/>
                <w:rtl/>
              </w:rPr>
              <w:t xml:space="preserve">ميسرين </w:t>
            </w:r>
            <w:r w:rsidR="00C624A2">
              <w:rPr>
                <w:rFonts w:asciiTheme="minorHAnsi" w:hAnsiTheme="minorHAnsi" w:cstheme="minorHAnsi" w:hint="cs"/>
                <w:sz w:val="32"/>
                <w:szCs w:val="32"/>
                <w:rtl/>
              </w:rPr>
              <w:t>ال</w:t>
            </w:r>
            <w:r w:rsidRPr="003B79D1">
              <w:rPr>
                <w:rFonts w:asciiTheme="minorHAnsi" w:hAnsiTheme="minorHAnsi" w:cstheme="minorHAnsi"/>
                <w:sz w:val="32"/>
                <w:szCs w:val="32"/>
                <w:rtl/>
              </w:rPr>
              <w:t xml:space="preserve">خارجيين </w:t>
            </w:r>
            <w:r w:rsidR="00C624A2">
              <w:rPr>
                <w:rFonts w:asciiTheme="minorHAnsi" w:hAnsiTheme="minorHAnsi" w:cstheme="minorHAnsi" w:hint="cs"/>
                <w:sz w:val="32"/>
                <w:szCs w:val="32"/>
                <w:rtl/>
              </w:rPr>
              <w:t xml:space="preserve">القادمين </w:t>
            </w:r>
            <w:r w:rsidRPr="003B79D1">
              <w:rPr>
                <w:rFonts w:asciiTheme="minorHAnsi" w:hAnsiTheme="minorHAnsi" w:cstheme="minorHAnsi"/>
                <w:sz w:val="32"/>
                <w:szCs w:val="32"/>
                <w:rtl/>
              </w:rPr>
              <w:t xml:space="preserve">إلى </w:t>
            </w:r>
            <w:r w:rsidR="00C624A2" w:rsidRPr="003B79D1">
              <w:rPr>
                <w:rFonts w:asciiTheme="minorHAnsi" w:hAnsiTheme="minorHAnsi" w:cstheme="minorHAnsi" w:hint="cs"/>
                <w:sz w:val="32"/>
                <w:szCs w:val="32"/>
                <w:rtl/>
              </w:rPr>
              <w:t>البلد</w:t>
            </w:r>
            <w:r w:rsidR="00C624A2">
              <w:rPr>
                <w:rFonts w:asciiTheme="minorHAnsi" w:hAnsiTheme="minorHAnsi" w:cstheme="minorHAnsi" w:hint="cs"/>
                <w:sz w:val="32"/>
                <w:szCs w:val="32"/>
                <w:rtl/>
              </w:rPr>
              <w:t xml:space="preserve"> </w:t>
            </w:r>
            <w:r w:rsidR="00C624A2">
              <w:rPr>
                <w:rFonts w:asciiTheme="minorHAnsi" w:hAnsiTheme="minorHAnsi" w:cstheme="minorHAnsi"/>
                <w:sz w:val="32"/>
                <w:szCs w:val="32"/>
                <w:rtl/>
              </w:rPr>
              <w:t>(</w:t>
            </w:r>
            <w:r w:rsidRPr="003B79D1">
              <w:rPr>
                <w:rFonts w:asciiTheme="minorHAnsi" w:hAnsiTheme="minorHAnsi" w:cstheme="minorHAnsi"/>
                <w:sz w:val="32"/>
                <w:szCs w:val="32"/>
                <w:rtl/>
              </w:rPr>
              <w:t>إذا لزم الأمر</w:t>
            </w:r>
            <w:r w:rsidR="00C624A2">
              <w:rPr>
                <w:rFonts w:asciiTheme="minorHAnsi" w:hAnsiTheme="minorHAnsi" w:cstheme="minorHAnsi" w:hint="cs"/>
                <w:sz w:val="32"/>
                <w:szCs w:val="32"/>
                <w:rtl/>
              </w:rPr>
              <w:t>)</w:t>
            </w:r>
            <w:r w:rsidRPr="003B79D1">
              <w:rPr>
                <w:rFonts w:asciiTheme="minorHAnsi" w:hAnsiTheme="minorHAnsi" w:cstheme="minorHAnsi"/>
                <w:sz w:val="32"/>
                <w:szCs w:val="32"/>
                <w:rtl/>
              </w:rPr>
              <w:t xml:space="preserve"> </w:t>
            </w:r>
          </w:p>
          <w:p w14:paraId="548AFE1A" w14:textId="47800C82" w:rsidR="008076B7" w:rsidRPr="003B79D1" w:rsidRDefault="00C624A2" w:rsidP="003B79D1">
            <w:pPr>
              <w:bidi/>
              <w:jc w:val="both"/>
              <w:rPr>
                <w:rFonts w:asciiTheme="minorHAnsi" w:hAnsiTheme="minorHAnsi" w:cstheme="minorHAnsi"/>
                <w:sz w:val="32"/>
                <w:szCs w:val="32"/>
              </w:rPr>
            </w:pPr>
            <w:r>
              <w:rPr>
                <w:rFonts w:asciiTheme="minorHAnsi" w:hAnsiTheme="minorHAnsi" w:cstheme="minorHAnsi" w:hint="cs"/>
                <w:sz w:val="32"/>
                <w:szCs w:val="32"/>
                <w:rtl/>
              </w:rPr>
              <w:t>ت</w:t>
            </w:r>
            <w:r w:rsidR="008104B9">
              <w:rPr>
                <w:rFonts w:asciiTheme="minorHAnsi" w:hAnsiTheme="minorHAnsi" w:cstheme="minorHAnsi" w:hint="cs"/>
                <w:sz w:val="32"/>
                <w:szCs w:val="32"/>
                <w:rtl/>
              </w:rPr>
              <w:t>قد</w:t>
            </w:r>
            <w:r>
              <w:rPr>
                <w:rFonts w:asciiTheme="minorHAnsi" w:hAnsiTheme="minorHAnsi" w:cstheme="minorHAnsi" w:hint="cs"/>
                <w:sz w:val="32"/>
                <w:szCs w:val="32"/>
                <w:rtl/>
              </w:rPr>
              <w:t>ي</w:t>
            </w:r>
            <w:r w:rsidR="008104B9">
              <w:rPr>
                <w:rFonts w:asciiTheme="minorHAnsi" w:hAnsiTheme="minorHAnsi" w:cstheme="minorHAnsi" w:hint="cs"/>
                <w:sz w:val="32"/>
                <w:szCs w:val="32"/>
                <w:rtl/>
              </w:rPr>
              <w:t>م</w:t>
            </w:r>
            <w:r>
              <w:rPr>
                <w:rFonts w:asciiTheme="minorHAnsi" w:hAnsiTheme="minorHAnsi" w:cstheme="minorHAnsi" w:hint="cs"/>
                <w:sz w:val="32"/>
                <w:szCs w:val="32"/>
                <w:rtl/>
              </w:rPr>
              <w:t xml:space="preserve"> </w:t>
            </w:r>
            <w:r w:rsidRPr="00C624A2">
              <w:rPr>
                <w:rFonts w:asciiTheme="minorHAnsi" w:hAnsiTheme="minorHAnsi" w:cs="Calibri"/>
                <w:sz w:val="32"/>
                <w:szCs w:val="32"/>
                <w:rtl/>
              </w:rPr>
              <w:t>عرض موجز</w:t>
            </w:r>
            <w:r w:rsidR="008104B9">
              <w:rPr>
                <w:rFonts w:asciiTheme="minorHAnsi" w:hAnsiTheme="minorHAnsi" w:cstheme="minorHAnsi" w:hint="cs"/>
                <w:sz w:val="32"/>
                <w:szCs w:val="32"/>
                <w:rtl/>
              </w:rPr>
              <w:t xml:space="preserve"> </w:t>
            </w:r>
            <w:r>
              <w:rPr>
                <w:rFonts w:asciiTheme="minorHAnsi" w:hAnsiTheme="minorHAnsi" w:cstheme="minorHAnsi" w:hint="cs"/>
                <w:sz w:val="32"/>
                <w:szCs w:val="32"/>
                <w:rtl/>
              </w:rPr>
              <w:t xml:space="preserve">من </w:t>
            </w:r>
            <w:r w:rsidR="008104B9">
              <w:rPr>
                <w:rFonts w:asciiTheme="minorHAnsi" w:hAnsiTheme="minorHAnsi" w:cstheme="minorHAnsi" w:hint="cs"/>
                <w:sz w:val="32"/>
                <w:szCs w:val="32"/>
                <w:rtl/>
              </w:rPr>
              <w:t>ال</w:t>
            </w:r>
            <w:r w:rsidR="008076B7" w:rsidRPr="003B79D1">
              <w:rPr>
                <w:rFonts w:asciiTheme="minorHAnsi" w:hAnsiTheme="minorHAnsi" w:cstheme="minorHAnsi"/>
                <w:sz w:val="32"/>
                <w:szCs w:val="32"/>
                <w:rtl/>
              </w:rPr>
              <w:t xml:space="preserve">فريق </w:t>
            </w:r>
            <w:r w:rsidR="008104B9">
              <w:rPr>
                <w:rFonts w:asciiTheme="minorHAnsi" w:hAnsiTheme="minorHAnsi" w:cstheme="minorHAnsi" w:hint="cs"/>
                <w:sz w:val="32"/>
                <w:szCs w:val="32"/>
                <w:rtl/>
              </w:rPr>
              <w:t>المعني ب</w:t>
            </w:r>
            <w:r w:rsidR="008076B7" w:rsidRPr="003B79D1">
              <w:rPr>
                <w:rFonts w:asciiTheme="minorHAnsi" w:hAnsiTheme="minorHAnsi" w:cstheme="minorHAnsi"/>
                <w:sz w:val="32"/>
                <w:szCs w:val="32"/>
                <w:rtl/>
              </w:rPr>
              <w:t>المراجعة و</w:t>
            </w:r>
            <w:r w:rsidR="008104B9">
              <w:rPr>
                <w:rFonts w:asciiTheme="minorHAnsi" w:hAnsiTheme="minorHAnsi" w:cstheme="minorHAnsi" w:hint="cs"/>
                <w:sz w:val="32"/>
                <w:szCs w:val="32"/>
                <w:rtl/>
              </w:rPr>
              <w:t>العمل</w:t>
            </w:r>
            <w:r w:rsidR="008076B7" w:rsidRPr="003B79D1">
              <w:rPr>
                <w:rFonts w:asciiTheme="minorHAnsi" w:hAnsiTheme="minorHAnsi" w:cstheme="minorHAnsi"/>
                <w:sz w:val="32"/>
                <w:szCs w:val="32"/>
                <w:rtl/>
              </w:rPr>
              <w:t xml:space="preserve"> (</w:t>
            </w:r>
            <w:r w:rsidR="003E1C04">
              <w:rPr>
                <w:rFonts w:asciiTheme="minorHAnsi" w:hAnsiTheme="minorHAnsi" w:cstheme="minorHAnsi"/>
                <w:sz w:val="32"/>
                <w:szCs w:val="32"/>
                <w:rtl/>
              </w:rPr>
              <w:t xml:space="preserve">المقر الرئيسي </w:t>
            </w:r>
            <w:r w:rsidR="008104B9">
              <w:rPr>
                <w:rFonts w:asciiTheme="minorHAnsi" w:hAnsiTheme="minorHAnsi" w:cstheme="minorHAnsi" w:hint="cs"/>
                <w:sz w:val="32"/>
                <w:szCs w:val="32"/>
                <w:rtl/>
              </w:rPr>
              <w:t xml:space="preserve">الوطني) </w:t>
            </w:r>
          </w:p>
        </w:tc>
      </w:tr>
      <w:tr w:rsidR="008076B7" w:rsidRPr="003B79D1" w14:paraId="151F9BA9" w14:textId="5E79C98A" w:rsidTr="008104B9">
        <w:tc>
          <w:tcPr>
            <w:tcW w:w="1696" w:type="dxa"/>
          </w:tcPr>
          <w:p w14:paraId="23663211" w14:textId="3AB12E63" w:rsidR="008076B7" w:rsidRPr="003B79D1" w:rsidRDefault="00560462" w:rsidP="008104B9">
            <w:pPr>
              <w:bidi/>
              <w:jc w:val="center"/>
              <w:rPr>
                <w:rFonts w:asciiTheme="minorHAnsi" w:hAnsiTheme="minorHAnsi" w:cstheme="minorHAnsi"/>
                <w:sz w:val="32"/>
                <w:szCs w:val="32"/>
              </w:rPr>
            </w:pPr>
            <w:r w:rsidRPr="003B79D1">
              <w:rPr>
                <w:rFonts w:asciiTheme="minorHAnsi" w:hAnsiTheme="minorHAnsi" w:cstheme="minorHAnsi"/>
                <w:sz w:val="32"/>
                <w:szCs w:val="32"/>
                <w:rtl/>
              </w:rPr>
              <w:t>2</w:t>
            </w:r>
          </w:p>
        </w:tc>
        <w:tc>
          <w:tcPr>
            <w:tcW w:w="6917" w:type="dxa"/>
          </w:tcPr>
          <w:p w14:paraId="2E81D65A" w14:textId="48DB8300" w:rsidR="008076B7" w:rsidRPr="003B79D1" w:rsidRDefault="00C624A2" w:rsidP="003B79D1">
            <w:pPr>
              <w:bidi/>
              <w:jc w:val="both"/>
              <w:rPr>
                <w:rFonts w:asciiTheme="minorHAnsi" w:hAnsiTheme="minorHAnsi" w:cstheme="minorHAnsi"/>
                <w:sz w:val="32"/>
                <w:szCs w:val="32"/>
              </w:rPr>
            </w:pPr>
            <w:r>
              <w:rPr>
                <w:rFonts w:asciiTheme="minorHAnsi" w:hAnsiTheme="minorHAnsi" w:cstheme="minorHAnsi" w:hint="cs"/>
                <w:sz w:val="32"/>
                <w:szCs w:val="32"/>
                <w:rtl/>
              </w:rPr>
              <w:t xml:space="preserve">إجراء </w:t>
            </w:r>
            <w:r w:rsidR="008076B7" w:rsidRPr="003B79D1">
              <w:rPr>
                <w:rFonts w:asciiTheme="minorHAnsi" w:hAnsiTheme="minorHAnsi" w:cstheme="minorHAnsi"/>
                <w:sz w:val="32"/>
                <w:szCs w:val="32"/>
                <w:rtl/>
              </w:rPr>
              <w:t xml:space="preserve">جلسات </w:t>
            </w:r>
            <w:r w:rsidR="008104B9">
              <w:rPr>
                <w:rFonts w:asciiTheme="minorHAnsi" w:hAnsiTheme="minorHAnsi" w:cstheme="minorHAnsi" w:hint="cs"/>
                <w:sz w:val="32"/>
                <w:szCs w:val="32"/>
                <w:rtl/>
              </w:rPr>
              <w:t>موجزة تقدمها</w:t>
            </w:r>
            <w:r w:rsidR="008076B7" w:rsidRPr="003B79D1">
              <w:rPr>
                <w:rFonts w:asciiTheme="minorHAnsi" w:hAnsiTheme="minorHAnsi" w:cstheme="minorHAnsi"/>
                <w:sz w:val="32"/>
                <w:szCs w:val="32"/>
                <w:rtl/>
              </w:rPr>
              <w:t xml:space="preserve"> </w:t>
            </w:r>
            <w:r w:rsidR="003D0E59" w:rsidRPr="003B79D1">
              <w:rPr>
                <w:rFonts w:asciiTheme="minorHAnsi" w:hAnsiTheme="minorHAnsi" w:cstheme="minorHAnsi"/>
                <w:sz w:val="32"/>
                <w:szCs w:val="32"/>
                <w:rtl/>
              </w:rPr>
              <w:t>الجمعية الوطنية</w:t>
            </w:r>
            <w:r w:rsidR="008076B7" w:rsidRPr="003B79D1">
              <w:rPr>
                <w:rFonts w:asciiTheme="minorHAnsi" w:hAnsiTheme="minorHAnsi" w:cstheme="minorHAnsi"/>
                <w:sz w:val="32"/>
                <w:szCs w:val="32"/>
                <w:rtl/>
              </w:rPr>
              <w:t xml:space="preserve"> </w:t>
            </w:r>
            <w:r w:rsidR="008104B9">
              <w:rPr>
                <w:rFonts w:asciiTheme="minorHAnsi" w:hAnsiTheme="minorHAnsi" w:cstheme="minorHAnsi" w:hint="cs"/>
                <w:sz w:val="32"/>
                <w:szCs w:val="32"/>
                <w:rtl/>
              </w:rPr>
              <w:t>وشركائها المحليين</w:t>
            </w:r>
          </w:p>
          <w:p w14:paraId="575FE6A1" w14:textId="69F76A49" w:rsidR="008076B7" w:rsidRPr="003B79D1" w:rsidRDefault="00C624A2" w:rsidP="003B79D1">
            <w:pPr>
              <w:bidi/>
              <w:jc w:val="both"/>
              <w:rPr>
                <w:rFonts w:asciiTheme="minorHAnsi" w:hAnsiTheme="minorHAnsi" w:cstheme="minorHAnsi"/>
                <w:sz w:val="32"/>
                <w:szCs w:val="32"/>
              </w:rPr>
            </w:pPr>
            <w:r>
              <w:rPr>
                <w:rFonts w:asciiTheme="minorHAnsi" w:hAnsiTheme="minorHAnsi" w:cstheme="minorHAnsi" w:hint="cs"/>
                <w:sz w:val="32"/>
                <w:szCs w:val="32"/>
                <w:rtl/>
              </w:rPr>
              <w:t>و</w:t>
            </w:r>
            <w:r w:rsidR="008076B7" w:rsidRPr="003B79D1">
              <w:rPr>
                <w:rFonts w:asciiTheme="minorHAnsi" w:hAnsiTheme="minorHAnsi" w:cstheme="minorHAnsi"/>
                <w:sz w:val="32"/>
                <w:szCs w:val="32"/>
                <w:rtl/>
              </w:rPr>
              <w:t>التحضير للزيار</w:t>
            </w:r>
            <w:r>
              <w:rPr>
                <w:rFonts w:asciiTheme="minorHAnsi" w:hAnsiTheme="minorHAnsi" w:cstheme="minorHAnsi" w:hint="cs"/>
                <w:sz w:val="32"/>
                <w:szCs w:val="32"/>
                <w:rtl/>
              </w:rPr>
              <w:t>ات</w:t>
            </w:r>
            <w:r w:rsidR="008076B7" w:rsidRPr="003B79D1">
              <w:rPr>
                <w:rFonts w:asciiTheme="minorHAnsi" w:hAnsiTheme="minorHAnsi" w:cstheme="minorHAnsi"/>
                <w:sz w:val="32"/>
                <w:szCs w:val="32"/>
                <w:rtl/>
              </w:rPr>
              <w:t xml:space="preserve"> الميدانية</w:t>
            </w:r>
          </w:p>
        </w:tc>
      </w:tr>
      <w:tr w:rsidR="008076B7" w:rsidRPr="003B79D1" w14:paraId="027159A2" w14:textId="1F73E930" w:rsidTr="008104B9">
        <w:tc>
          <w:tcPr>
            <w:tcW w:w="1696" w:type="dxa"/>
          </w:tcPr>
          <w:p w14:paraId="40FCE8A6" w14:textId="44F710A4" w:rsidR="008076B7" w:rsidRPr="003B79D1" w:rsidRDefault="00560462" w:rsidP="008104B9">
            <w:pPr>
              <w:bidi/>
              <w:jc w:val="center"/>
              <w:rPr>
                <w:rFonts w:asciiTheme="minorHAnsi" w:hAnsiTheme="minorHAnsi" w:cstheme="minorHAnsi"/>
                <w:sz w:val="32"/>
                <w:szCs w:val="32"/>
              </w:rPr>
            </w:pPr>
            <w:r w:rsidRPr="003B79D1">
              <w:rPr>
                <w:rFonts w:asciiTheme="minorHAnsi" w:hAnsiTheme="minorHAnsi" w:cstheme="minorHAnsi"/>
                <w:sz w:val="32"/>
                <w:szCs w:val="32"/>
                <w:rtl/>
              </w:rPr>
              <w:t>3</w:t>
            </w:r>
          </w:p>
        </w:tc>
        <w:tc>
          <w:tcPr>
            <w:tcW w:w="6917" w:type="dxa"/>
          </w:tcPr>
          <w:p w14:paraId="47619962" w14:textId="4A02F7E4" w:rsidR="008076B7" w:rsidRPr="003B79D1" w:rsidRDefault="008076B7" w:rsidP="008104B9">
            <w:pPr>
              <w:bidi/>
              <w:jc w:val="both"/>
              <w:rPr>
                <w:rFonts w:asciiTheme="minorHAnsi" w:hAnsiTheme="minorHAnsi" w:cstheme="minorHAnsi"/>
                <w:sz w:val="32"/>
                <w:szCs w:val="32"/>
              </w:rPr>
            </w:pPr>
            <w:r w:rsidRPr="003B79D1">
              <w:rPr>
                <w:rFonts w:asciiTheme="minorHAnsi" w:hAnsiTheme="minorHAnsi" w:cstheme="minorHAnsi"/>
                <w:sz w:val="32"/>
                <w:szCs w:val="32"/>
                <w:rtl/>
              </w:rPr>
              <w:t xml:space="preserve">وضع اللمسات الأخيرة على الاستبيانات الميدانية </w:t>
            </w:r>
            <w:r w:rsidR="008104B9">
              <w:rPr>
                <w:rFonts w:asciiTheme="minorHAnsi" w:hAnsiTheme="minorHAnsi" w:cstheme="minorHAnsi" w:hint="cs"/>
                <w:sz w:val="32"/>
                <w:szCs w:val="32"/>
                <w:rtl/>
              </w:rPr>
              <w:t>الخاصة ب</w:t>
            </w:r>
            <w:r w:rsidR="008104B9" w:rsidRPr="008104B9">
              <w:rPr>
                <w:rFonts w:asciiTheme="minorHAnsi" w:hAnsiTheme="minorHAnsi" w:cstheme="minorHAnsi"/>
                <w:sz w:val="32"/>
                <w:szCs w:val="32"/>
                <w:rtl/>
              </w:rPr>
              <w:t>مجموعة النقاش المركزة</w:t>
            </w:r>
            <w:r w:rsidR="008104B9">
              <w:rPr>
                <w:rFonts w:asciiTheme="minorHAnsi" w:hAnsiTheme="minorHAnsi" w:cstheme="minorHAnsi" w:hint="cs"/>
                <w:sz w:val="32"/>
                <w:szCs w:val="32"/>
                <w:rtl/>
              </w:rPr>
              <w:t xml:space="preserve"> والمخبرين الرئيسين</w:t>
            </w:r>
            <w:r w:rsidR="00C624A2">
              <w:rPr>
                <w:rFonts w:asciiTheme="minorHAnsi" w:hAnsiTheme="minorHAnsi" w:cstheme="minorHAnsi" w:hint="cs"/>
                <w:sz w:val="32"/>
                <w:szCs w:val="32"/>
                <w:rtl/>
              </w:rPr>
              <w:t xml:space="preserve"> (</w:t>
            </w:r>
            <w:r w:rsidR="00C624A2" w:rsidRPr="00C624A2">
              <w:rPr>
                <w:rFonts w:asciiTheme="minorHAnsi" w:hAnsiTheme="minorHAnsi" w:cstheme="minorHAnsi"/>
                <w:sz w:val="32"/>
                <w:szCs w:val="32"/>
              </w:rPr>
              <w:t>KII</w:t>
            </w:r>
            <w:r w:rsidR="00C624A2">
              <w:rPr>
                <w:rFonts w:asciiTheme="minorHAnsi" w:hAnsiTheme="minorHAnsi" w:cstheme="minorHAnsi" w:hint="cs"/>
                <w:sz w:val="32"/>
                <w:szCs w:val="32"/>
                <w:rtl/>
              </w:rPr>
              <w:t>)</w:t>
            </w:r>
            <w:r w:rsidR="00C624A2" w:rsidRPr="003B79D1">
              <w:rPr>
                <w:rFonts w:asciiTheme="minorHAnsi" w:hAnsiTheme="minorHAnsi" w:cstheme="minorHAnsi" w:hint="cs"/>
                <w:sz w:val="32"/>
                <w:szCs w:val="32"/>
                <w:rtl/>
              </w:rPr>
              <w:t xml:space="preserve"> وإعداد</w:t>
            </w:r>
            <w:r w:rsidRPr="003B79D1">
              <w:rPr>
                <w:rFonts w:asciiTheme="minorHAnsi" w:hAnsiTheme="minorHAnsi" w:cstheme="minorHAnsi"/>
                <w:sz w:val="32"/>
                <w:szCs w:val="32"/>
                <w:rtl/>
              </w:rPr>
              <w:t xml:space="preserve"> ورش العمل </w:t>
            </w:r>
          </w:p>
          <w:p w14:paraId="30DF529F" w14:textId="3E2F1E10" w:rsidR="008076B7" w:rsidRPr="003B79D1" w:rsidRDefault="00C624A2" w:rsidP="003B79D1">
            <w:pPr>
              <w:bidi/>
              <w:jc w:val="both"/>
              <w:rPr>
                <w:rFonts w:asciiTheme="minorHAnsi" w:hAnsiTheme="minorHAnsi" w:cstheme="minorHAnsi"/>
                <w:sz w:val="32"/>
                <w:szCs w:val="32"/>
              </w:rPr>
            </w:pPr>
            <w:r>
              <w:rPr>
                <w:rFonts w:asciiTheme="minorHAnsi" w:hAnsiTheme="minorHAnsi" w:cstheme="minorHAnsi" w:hint="cs"/>
                <w:sz w:val="32"/>
                <w:szCs w:val="32"/>
                <w:rtl/>
              </w:rPr>
              <w:t xml:space="preserve">استكمال </w:t>
            </w:r>
            <w:r w:rsidR="008076B7" w:rsidRPr="003B79D1">
              <w:rPr>
                <w:rFonts w:asciiTheme="minorHAnsi" w:hAnsiTheme="minorHAnsi" w:cstheme="minorHAnsi"/>
                <w:sz w:val="32"/>
                <w:szCs w:val="32"/>
                <w:rtl/>
              </w:rPr>
              <w:t>الاستعدادات النهائية لورش العمل</w:t>
            </w:r>
          </w:p>
        </w:tc>
      </w:tr>
      <w:tr w:rsidR="008076B7" w:rsidRPr="003B79D1" w14:paraId="2C85A782" w14:textId="62A303A4" w:rsidTr="008104B9">
        <w:tc>
          <w:tcPr>
            <w:tcW w:w="1696" w:type="dxa"/>
          </w:tcPr>
          <w:p w14:paraId="6617E44D" w14:textId="002280E7" w:rsidR="008076B7" w:rsidRPr="003B79D1" w:rsidRDefault="00560462" w:rsidP="008104B9">
            <w:pPr>
              <w:bidi/>
              <w:jc w:val="center"/>
              <w:rPr>
                <w:rFonts w:asciiTheme="minorHAnsi" w:hAnsiTheme="minorHAnsi" w:cstheme="minorHAnsi"/>
                <w:sz w:val="32"/>
                <w:szCs w:val="32"/>
              </w:rPr>
            </w:pPr>
            <w:r w:rsidRPr="003B79D1">
              <w:rPr>
                <w:rFonts w:asciiTheme="minorHAnsi" w:hAnsiTheme="minorHAnsi" w:cstheme="minorHAnsi"/>
                <w:sz w:val="32"/>
                <w:szCs w:val="32"/>
                <w:rtl/>
              </w:rPr>
              <w:t>4</w:t>
            </w:r>
          </w:p>
        </w:tc>
        <w:tc>
          <w:tcPr>
            <w:tcW w:w="6917" w:type="dxa"/>
          </w:tcPr>
          <w:p w14:paraId="7618B286" w14:textId="4765B37B" w:rsidR="008076B7" w:rsidRPr="003B79D1" w:rsidRDefault="008076B7" w:rsidP="003B79D1">
            <w:pPr>
              <w:bidi/>
              <w:jc w:val="both"/>
              <w:rPr>
                <w:rFonts w:asciiTheme="minorHAnsi" w:hAnsiTheme="minorHAnsi" w:cstheme="minorHAnsi"/>
                <w:sz w:val="32"/>
                <w:szCs w:val="32"/>
              </w:rPr>
            </w:pPr>
            <w:r w:rsidRPr="003B79D1">
              <w:rPr>
                <w:rFonts w:asciiTheme="minorHAnsi" w:hAnsiTheme="minorHAnsi" w:cstheme="minorHAnsi"/>
                <w:sz w:val="32"/>
                <w:szCs w:val="32"/>
                <w:rtl/>
              </w:rPr>
              <w:t>ال</w:t>
            </w:r>
            <w:r w:rsidR="00C624A2">
              <w:rPr>
                <w:rFonts w:asciiTheme="minorHAnsi" w:hAnsiTheme="minorHAnsi" w:cstheme="minorHAnsi" w:hint="cs"/>
                <w:sz w:val="32"/>
                <w:szCs w:val="32"/>
                <w:rtl/>
              </w:rPr>
              <w:t>تنقل</w:t>
            </w:r>
            <w:r w:rsidRPr="003B79D1">
              <w:rPr>
                <w:rFonts w:asciiTheme="minorHAnsi" w:hAnsiTheme="minorHAnsi" w:cstheme="minorHAnsi"/>
                <w:sz w:val="32"/>
                <w:szCs w:val="32"/>
                <w:rtl/>
              </w:rPr>
              <w:t xml:space="preserve"> إلى ال</w:t>
            </w:r>
            <w:r w:rsidR="00C624A2">
              <w:rPr>
                <w:rFonts w:asciiTheme="minorHAnsi" w:hAnsiTheme="minorHAnsi" w:cstheme="minorHAnsi" w:hint="cs"/>
                <w:sz w:val="32"/>
                <w:szCs w:val="32"/>
                <w:rtl/>
              </w:rPr>
              <w:t>مواقع ال</w:t>
            </w:r>
            <w:r w:rsidRPr="003B79D1">
              <w:rPr>
                <w:rFonts w:asciiTheme="minorHAnsi" w:hAnsiTheme="minorHAnsi" w:cstheme="minorHAnsi"/>
                <w:sz w:val="32"/>
                <w:szCs w:val="32"/>
                <w:rtl/>
              </w:rPr>
              <w:t>ميدان</w:t>
            </w:r>
            <w:r w:rsidR="00C624A2">
              <w:rPr>
                <w:rFonts w:asciiTheme="minorHAnsi" w:hAnsiTheme="minorHAnsi" w:cstheme="minorHAnsi" w:hint="cs"/>
                <w:sz w:val="32"/>
                <w:szCs w:val="32"/>
                <w:rtl/>
              </w:rPr>
              <w:t>ية</w:t>
            </w:r>
          </w:p>
        </w:tc>
      </w:tr>
      <w:tr w:rsidR="008076B7" w:rsidRPr="003B79D1" w14:paraId="077530A5" w14:textId="75F1D664" w:rsidTr="008104B9">
        <w:tc>
          <w:tcPr>
            <w:tcW w:w="1696" w:type="dxa"/>
          </w:tcPr>
          <w:p w14:paraId="7F3F39A3" w14:textId="170DE8AB" w:rsidR="008076B7" w:rsidRPr="003B79D1" w:rsidRDefault="00560462" w:rsidP="008104B9">
            <w:pPr>
              <w:bidi/>
              <w:jc w:val="center"/>
              <w:rPr>
                <w:rFonts w:asciiTheme="minorHAnsi" w:hAnsiTheme="minorHAnsi" w:cstheme="minorHAnsi"/>
                <w:sz w:val="32"/>
                <w:szCs w:val="32"/>
              </w:rPr>
            </w:pPr>
            <w:r w:rsidRPr="003B79D1">
              <w:rPr>
                <w:rFonts w:asciiTheme="minorHAnsi" w:hAnsiTheme="minorHAnsi" w:cstheme="minorHAnsi"/>
                <w:sz w:val="32"/>
                <w:szCs w:val="32"/>
                <w:rtl/>
              </w:rPr>
              <w:t>5</w:t>
            </w:r>
          </w:p>
        </w:tc>
        <w:tc>
          <w:tcPr>
            <w:tcW w:w="6917" w:type="dxa"/>
          </w:tcPr>
          <w:p w14:paraId="7794184D" w14:textId="74ACEDF6" w:rsidR="008076B7" w:rsidRPr="003B79D1" w:rsidRDefault="008076B7" w:rsidP="003B79D1">
            <w:pPr>
              <w:bidi/>
              <w:jc w:val="both"/>
              <w:rPr>
                <w:rFonts w:asciiTheme="minorHAnsi" w:hAnsiTheme="minorHAnsi" w:cstheme="minorHAnsi"/>
                <w:sz w:val="32"/>
                <w:szCs w:val="32"/>
              </w:rPr>
            </w:pPr>
            <w:r w:rsidRPr="003B79D1">
              <w:rPr>
                <w:rFonts w:asciiTheme="minorHAnsi" w:hAnsiTheme="minorHAnsi" w:cstheme="minorHAnsi"/>
                <w:sz w:val="32"/>
                <w:szCs w:val="32"/>
                <w:rtl/>
              </w:rPr>
              <w:t xml:space="preserve"> </w:t>
            </w:r>
            <w:r w:rsidR="00C624A2">
              <w:rPr>
                <w:rFonts w:asciiTheme="minorHAnsi" w:hAnsiTheme="minorHAnsi" w:cstheme="minorHAnsi" w:hint="cs"/>
                <w:sz w:val="32"/>
                <w:szCs w:val="32"/>
                <w:rtl/>
              </w:rPr>
              <w:t xml:space="preserve">إجراء </w:t>
            </w:r>
            <w:r w:rsidR="00C624A2" w:rsidRPr="00C624A2">
              <w:rPr>
                <w:rFonts w:asciiTheme="minorHAnsi" w:hAnsiTheme="minorHAnsi" w:cs="Calibri"/>
                <w:sz w:val="32"/>
                <w:szCs w:val="32"/>
                <w:rtl/>
              </w:rPr>
              <w:t xml:space="preserve">النقاش المركز </w:t>
            </w:r>
            <w:r w:rsidR="00C624A2">
              <w:rPr>
                <w:rFonts w:asciiTheme="minorHAnsi" w:hAnsiTheme="minorHAnsi" w:cs="Calibri" w:hint="cs"/>
                <w:sz w:val="32"/>
                <w:szCs w:val="32"/>
                <w:rtl/>
              </w:rPr>
              <w:t xml:space="preserve">مع </w:t>
            </w:r>
            <w:r w:rsidR="00C624A2" w:rsidRPr="003B79D1">
              <w:rPr>
                <w:rFonts w:asciiTheme="minorHAnsi" w:hAnsiTheme="minorHAnsi" w:cstheme="minorHAnsi"/>
                <w:sz w:val="32"/>
                <w:szCs w:val="32"/>
                <w:rtl/>
              </w:rPr>
              <w:t>المجتمعات</w:t>
            </w:r>
            <w:r w:rsidR="00C624A2">
              <w:rPr>
                <w:rFonts w:asciiTheme="minorHAnsi" w:hAnsiTheme="minorHAnsi" w:cstheme="minorHAnsi" w:hint="cs"/>
                <w:sz w:val="32"/>
                <w:szCs w:val="32"/>
                <w:rtl/>
              </w:rPr>
              <w:t xml:space="preserve"> </w:t>
            </w:r>
            <w:r w:rsidR="00C624A2" w:rsidRPr="00C624A2">
              <w:rPr>
                <w:rFonts w:asciiTheme="minorHAnsi" w:hAnsiTheme="minorHAnsi" w:cs="Calibri"/>
                <w:sz w:val="32"/>
                <w:szCs w:val="32"/>
                <w:rtl/>
              </w:rPr>
              <w:t>و</w:t>
            </w:r>
            <w:r w:rsidR="00C624A2">
              <w:rPr>
                <w:rFonts w:asciiTheme="minorHAnsi" w:hAnsiTheme="minorHAnsi" w:cs="Calibri" w:hint="cs"/>
                <w:sz w:val="32"/>
                <w:szCs w:val="32"/>
                <w:rtl/>
              </w:rPr>
              <w:t xml:space="preserve">جمع المعلومات الرئيسة من </w:t>
            </w:r>
            <w:r w:rsidR="00C624A2" w:rsidRPr="00C624A2">
              <w:rPr>
                <w:rFonts w:asciiTheme="minorHAnsi" w:hAnsiTheme="minorHAnsi" w:cs="Calibri"/>
                <w:sz w:val="32"/>
                <w:szCs w:val="32"/>
                <w:rtl/>
              </w:rPr>
              <w:t xml:space="preserve">المخبرين الرئيسين </w:t>
            </w:r>
            <w:r w:rsidR="00C624A2">
              <w:rPr>
                <w:rFonts w:asciiTheme="minorHAnsi" w:hAnsiTheme="minorHAnsi" w:cs="Calibri" w:hint="cs"/>
                <w:sz w:val="32"/>
                <w:szCs w:val="32"/>
                <w:rtl/>
              </w:rPr>
              <w:t>(</w:t>
            </w:r>
            <w:r w:rsidR="00C624A2" w:rsidRPr="00C624A2">
              <w:rPr>
                <w:rFonts w:asciiTheme="minorHAnsi" w:hAnsiTheme="minorHAnsi" w:cs="Calibri"/>
                <w:sz w:val="32"/>
                <w:szCs w:val="32"/>
              </w:rPr>
              <w:t>FGD / KII</w:t>
            </w:r>
            <w:r w:rsidR="00C624A2">
              <w:rPr>
                <w:rFonts w:asciiTheme="minorHAnsi" w:hAnsiTheme="minorHAnsi" w:cs="Calibri" w:hint="cs"/>
                <w:sz w:val="32"/>
                <w:szCs w:val="32"/>
                <w:rtl/>
              </w:rPr>
              <w:t xml:space="preserve">) </w:t>
            </w:r>
          </w:p>
        </w:tc>
      </w:tr>
      <w:tr w:rsidR="008076B7" w:rsidRPr="003B79D1" w14:paraId="645E6A10" w14:textId="77777777" w:rsidTr="008104B9">
        <w:tc>
          <w:tcPr>
            <w:tcW w:w="1696" w:type="dxa"/>
          </w:tcPr>
          <w:p w14:paraId="229674E1" w14:textId="1DB1F879" w:rsidR="008076B7" w:rsidRPr="003B79D1" w:rsidRDefault="00560462" w:rsidP="008104B9">
            <w:pPr>
              <w:bidi/>
              <w:jc w:val="center"/>
              <w:rPr>
                <w:rFonts w:asciiTheme="minorHAnsi" w:hAnsiTheme="minorHAnsi" w:cstheme="minorHAnsi"/>
                <w:sz w:val="32"/>
                <w:szCs w:val="32"/>
              </w:rPr>
            </w:pPr>
            <w:r w:rsidRPr="003B79D1">
              <w:rPr>
                <w:rFonts w:asciiTheme="minorHAnsi" w:hAnsiTheme="minorHAnsi" w:cstheme="minorHAnsi"/>
                <w:sz w:val="32"/>
                <w:szCs w:val="32"/>
                <w:rtl/>
              </w:rPr>
              <w:t>6</w:t>
            </w:r>
          </w:p>
        </w:tc>
        <w:tc>
          <w:tcPr>
            <w:tcW w:w="6917" w:type="dxa"/>
          </w:tcPr>
          <w:p w14:paraId="2E509484" w14:textId="241EE394" w:rsidR="008076B7" w:rsidRPr="003B79D1" w:rsidRDefault="00C624A2" w:rsidP="003B79D1">
            <w:pPr>
              <w:bidi/>
              <w:jc w:val="both"/>
              <w:rPr>
                <w:rFonts w:asciiTheme="minorHAnsi" w:hAnsiTheme="minorHAnsi" w:cstheme="minorHAnsi"/>
                <w:sz w:val="32"/>
                <w:szCs w:val="32"/>
              </w:rPr>
            </w:pPr>
            <w:r w:rsidRPr="00C624A2">
              <w:rPr>
                <w:rFonts w:asciiTheme="minorHAnsi" w:hAnsiTheme="minorHAnsi" w:cs="Calibri"/>
                <w:sz w:val="32"/>
                <w:szCs w:val="32"/>
                <w:rtl/>
              </w:rPr>
              <w:t xml:space="preserve">إجراء النقاش المركز </w:t>
            </w:r>
            <w:r w:rsidRPr="003B79D1">
              <w:rPr>
                <w:rFonts w:asciiTheme="minorHAnsi" w:hAnsiTheme="minorHAnsi" w:cstheme="minorHAnsi"/>
                <w:sz w:val="32"/>
                <w:szCs w:val="32"/>
                <w:rtl/>
              </w:rPr>
              <w:t xml:space="preserve">مع أصحاب المصلحة </w:t>
            </w:r>
            <w:r w:rsidRPr="00C624A2">
              <w:rPr>
                <w:rFonts w:asciiTheme="minorHAnsi" w:hAnsiTheme="minorHAnsi" w:cs="Calibri"/>
                <w:sz w:val="32"/>
                <w:szCs w:val="32"/>
                <w:rtl/>
              </w:rPr>
              <w:t>وجمع المعلومات الرئيسة من المخبرين الرئيسين (</w:t>
            </w:r>
            <w:r w:rsidRPr="00C624A2">
              <w:rPr>
                <w:rFonts w:asciiTheme="minorHAnsi" w:hAnsiTheme="minorHAnsi" w:cstheme="minorHAnsi"/>
                <w:sz w:val="32"/>
                <w:szCs w:val="32"/>
              </w:rPr>
              <w:t>FGD / KII</w:t>
            </w:r>
            <w:r w:rsidRPr="00C624A2">
              <w:rPr>
                <w:rFonts w:asciiTheme="minorHAnsi" w:hAnsiTheme="minorHAnsi" w:cs="Calibri"/>
                <w:sz w:val="32"/>
                <w:szCs w:val="32"/>
                <w:rtl/>
              </w:rPr>
              <w:t>)</w:t>
            </w:r>
            <w:r w:rsidR="008076B7" w:rsidRPr="003B79D1">
              <w:rPr>
                <w:rFonts w:asciiTheme="minorHAnsi" w:hAnsiTheme="minorHAnsi" w:cstheme="minorHAnsi"/>
                <w:sz w:val="32"/>
                <w:szCs w:val="32"/>
                <w:rtl/>
              </w:rPr>
              <w:t xml:space="preserve"> الآخرين واستكمال </w:t>
            </w:r>
            <w:r w:rsidRPr="00C624A2">
              <w:rPr>
                <w:rFonts w:asciiTheme="minorHAnsi" w:hAnsiTheme="minorHAnsi" w:cs="Calibri"/>
                <w:sz w:val="32"/>
                <w:szCs w:val="32"/>
                <w:rtl/>
              </w:rPr>
              <w:t>الاستعدادات النهائية لورش العمل</w:t>
            </w:r>
            <w:r>
              <w:rPr>
                <w:rFonts w:asciiTheme="minorHAnsi" w:hAnsiTheme="minorHAnsi" w:cs="Calibri" w:hint="cs"/>
                <w:sz w:val="32"/>
                <w:szCs w:val="32"/>
                <w:rtl/>
              </w:rPr>
              <w:t>.</w:t>
            </w:r>
          </w:p>
        </w:tc>
      </w:tr>
      <w:tr w:rsidR="008076B7" w:rsidRPr="003B79D1" w14:paraId="355FEE7F" w14:textId="77777777" w:rsidTr="008104B9">
        <w:tc>
          <w:tcPr>
            <w:tcW w:w="1696" w:type="dxa"/>
          </w:tcPr>
          <w:p w14:paraId="28CF492D" w14:textId="487D0D92" w:rsidR="008076B7" w:rsidRPr="003B79D1" w:rsidRDefault="00560462" w:rsidP="008104B9">
            <w:pPr>
              <w:bidi/>
              <w:jc w:val="center"/>
              <w:rPr>
                <w:rFonts w:asciiTheme="minorHAnsi" w:hAnsiTheme="minorHAnsi" w:cstheme="minorHAnsi"/>
                <w:sz w:val="32"/>
                <w:szCs w:val="32"/>
              </w:rPr>
            </w:pPr>
            <w:r w:rsidRPr="003B79D1">
              <w:rPr>
                <w:rFonts w:asciiTheme="minorHAnsi" w:hAnsiTheme="minorHAnsi" w:cstheme="minorHAnsi"/>
                <w:sz w:val="32"/>
                <w:szCs w:val="32"/>
                <w:rtl/>
              </w:rPr>
              <w:t>7-8</w:t>
            </w:r>
          </w:p>
        </w:tc>
        <w:tc>
          <w:tcPr>
            <w:tcW w:w="6917" w:type="dxa"/>
          </w:tcPr>
          <w:p w14:paraId="24D909F6" w14:textId="4011A4FB" w:rsidR="008076B7" w:rsidRPr="003B79D1" w:rsidRDefault="00C624A2" w:rsidP="003B79D1">
            <w:pPr>
              <w:bidi/>
              <w:jc w:val="both"/>
              <w:rPr>
                <w:rFonts w:asciiTheme="minorHAnsi" w:hAnsiTheme="minorHAnsi" w:cstheme="minorHAnsi"/>
                <w:sz w:val="32"/>
                <w:szCs w:val="32"/>
              </w:rPr>
            </w:pPr>
            <w:r>
              <w:rPr>
                <w:rFonts w:asciiTheme="minorHAnsi" w:hAnsiTheme="minorHAnsi" w:cstheme="minorHAnsi" w:hint="cs"/>
                <w:sz w:val="32"/>
                <w:szCs w:val="32"/>
                <w:rtl/>
              </w:rPr>
              <w:t xml:space="preserve">إجراء </w:t>
            </w:r>
            <w:r w:rsidR="008076B7" w:rsidRPr="003B79D1">
              <w:rPr>
                <w:rFonts w:asciiTheme="minorHAnsi" w:hAnsiTheme="minorHAnsi" w:cstheme="minorHAnsi"/>
                <w:sz w:val="32"/>
                <w:szCs w:val="32"/>
                <w:rtl/>
              </w:rPr>
              <w:t>ورشة عمل</w:t>
            </w:r>
            <w:r>
              <w:rPr>
                <w:rFonts w:asciiTheme="minorHAnsi" w:hAnsiTheme="minorHAnsi" w:cstheme="minorHAnsi" w:hint="cs"/>
                <w:sz w:val="32"/>
                <w:szCs w:val="32"/>
                <w:rtl/>
              </w:rPr>
              <w:t xml:space="preserve"> التعلم من</w:t>
            </w:r>
            <w:r w:rsidR="008076B7" w:rsidRPr="003B79D1">
              <w:rPr>
                <w:rFonts w:asciiTheme="minorHAnsi" w:hAnsiTheme="minorHAnsi" w:cstheme="minorHAnsi"/>
                <w:sz w:val="32"/>
                <w:szCs w:val="32"/>
                <w:rtl/>
              </w:rPr>
              <w:t xml:space="preserve"> الدروس المستفادة</w:t>
            </w:r>
          </w:p>
        </w:tc>
      </w:tr>
      <w:tr w:rsidR="008076B7" w:rsidRPr="003B79D1" w14:paraId="13980F34" w14:textId="77777777" w:rsidTr="008104B9">
        <w:tc>
          <w:tcPr>
            <w:tcW w:w="1696" w:type="dxa"/>
          </w:tcPr>
          <w:p w14:paraId="079654FB" w14:textId="0D86B80B" w:rsidR="008076B7" w:rsidRPr="003B79D1" w:rsidRDefault="00560462" w:rsidP="008104B9">
            <w:pPr>
              <w:bidi/>
              <w:jc w:val="center"/>
              <w:rPr>
                <w:rFonts w:asciiTheme="minorHAnsi" w:hAnsiTheme="minorHAnsi" w:cstheme="minorHAnsi"/>
                <w:sz w:val="32"/>
                <w:szCs w:val="32"/>
              </w:rPr>
            </w:pPr>
            <w:r w:rsidRPr="003B79D1">
              <w:rPr>
                <w:rFonts w:asciiTheme="minorHAnsi" w:hAnsiTheme="minorHAnsi" w:cstheme="minorHAnsi"/>
                <w:sz w:val="32"/>
                <w:szCs w:val="32"/>
                <w:rtl/>
              </w:rPr>
              <w:t>9</w:t>
            </w:r>
          </w:p>
        </w:tc>
        <w:tc>
          <w:tcPr>
            <w:tcW w:w="6917" w:type="dxa"/>
          </w:tcPr>
          <w:p w14:paraId="2D46E3A5" w14:textId="5D64A860" w:rsidR="008076B7" w:rsidRPr="003B79D1" w:rsidRDefault="008076B7" w:rsidP="003B79D1">
            <w:pPr>
              <w:bidi/>
              <w:jc w:val="both"/>
              <w:rPr>
                <w:rFonts w:asciiTheme="minorHAnsi" w:hAnsiTheme="minorHAnsi" w:cstheme="minorHAnsi"/>
                <w:sz w:val="32"/>
                <w:szCs w:val="32"/>
              </w:rPr>
            </w:pPr>
            <w:r w:rsidRPr="003B79D1">
              <w:rPr>
                <w:rFonts w:asciiTheme="minorHAnsi" w:hAnsiTheme="minorHAnsi" w:cstheme="minorHAnsi"/>
                <w:sz w:val="32"/>
                <w:szCs w:val="32"/>
                <w:rtl/>
              </w:rPr>
              <w:t xml:space="preserve">العودة إلى </w:t>
            </w:r>
            <w:r w:rsidR="003E1C04">
              <w:rPr>
                <w:rFonts w:asciiTheme="minorHAnsi" w:hAnsiTheme="minorHAnsi" w:cstheme="minorHAnsi"/>
                <w:sz w:val="32"/>
                <w:szCs w:val="32"/>
                <w:rtl/>
              </w:rPr>
              <w:t>المقر الرئيسي الوطني</w:t>
            </w:r>
            <w:r w:rsidR="00854478">
              <w:rPr>
                <w:rFonts w:asciiTheme="minorHAnsi" w:hAnsiTheme="minorHAnsi" w:cstheme="minorHAnsi"/>
                <w:sz w:val="32"/>
                <w:szCs w:val="32"/>
                <w:rtl/>
              </w:rPr>
              <w:t xml:space="preserve"> </w:t>
            </w:r>
            <w:r w:rsidRPr="003B79D1">
              <w:rPr>
                <w:rFonts w:asciiTheme="minorHAnsi" w:hAnsiTheme="minorHAnsi" w:cstheme="minorHAnsi"/>
                <w:sz w:val="32"/>
                <w:szCs w:val="32"/>
                <w:rtl/>
              </w:rPr>
              <w:t>واستخلاص المعلومات</w:t>
            </w:r>
          </w:p>
        </w:tc>
      </w:tr>
      <w:tr w:rsidR="008076B7" w:rsidRPr="003B79D1" w14:paraId="1589D18D" w14:textId="77777777" w:rsidTr="008104B9">
        <w:tc>
          <w:tcPr>
            <w:tcW w:w="1696" w:type="dxa"/>
          </w:tcPr>
          <w:p w14:paraId="6367C31E" w14:textId="6F09D688" w:rsidR="008076B7" w:rsidRPr="003B79D1" w:rsidRDefault="00560462" w:rsidP="008104B9">
            <w:pPr>
              <w:bidi/>
              <w:jc w:val="center"/>
              <w:rPr>
                <w:rFonts w:asciiTheme="minorHAnsi" w:hAnsiTheme="minorHAnsi" w:cstheme="minorHAnsi"/>
                <w:sz w:val="32"/>
                <w:szCs w:val="32"/>
              </w:rPr>
            </w:pPr>
            <w:r w:rsidRPr="003B79D1">
              <w:rPr>
                <w:rFonts w:asciiTheme="minorHAnsi" w:hAnsiTheme="minorHAnsi" w:cstheme="minorHAnsi"/>
                <w:sz w:val="32"/>
                <w:szCs w:val="32"/>
                <w:rtl/>
              </w:rPr>
              <w:t>10</w:t>
            </w:r>
          </w:p>
        </w:tc>
        <w:tc>
          <w:tcPr>
            <w:tcW w:w="6917" w:type="dxa"/>
          </w:tcPr>
          <w:p w14:paraId="047EF501" w14:textId="4D8F6DC2" w:rsidR="008076B7" w:rsidRPr="003B79D1" w:rsidRDefault="00C624A2" w:rsidP="003B79D1">
            <w:pPr>
              <w:bidi/>
              <w:jc w:val="both"/>
              <w:rPr>
                <w:rFonts w:asciiTheme="minorHAnsi" w:hAnsiTheme="minorHAnsi" w:cstheme="minorHAnsi"/>
                <w:sz w:val="32"/>
                <w:szCs w:val="32"/>
              </w:rPr>
            </w:pPr>
            <w:r>
              <w:rPr>
                <w:rFonts w:asciiTheme="minorHAnsi" w:hAnsiTheme="minorHAnsi" w:cstheme="minorHAnsi" w:hint="cs"/>
                <w:sz w:val="32"/>
                <w:szCs w:val="32"/>
                <w:rtl/>
              </w:rPr>
              <w:t>مغادرة</w:t>
            </w:r>
            <w:r w:rsidR="519D26C7" w:rsidRPr="003B79D1">
              <w:rPr>
                <w:rFonts w:asciiTheme="minorHAnsi" w:hAnsiTheme="minorHAnsi" w:cstheme="minorHAnsi"/>
                <w:sz w:val="32"/>
                <w:szCs w:val="32"/>
                <w:rtl/>
              </w:rPr>
              <w:t xml:space="preserve"> الميسر/الميسرين الخارجيين</w:t>
            </w:r>
          </w:p>
        </w:tc>
      </w:tr>
    </w:tbl>
    <w:p w14:paraId="1789F86E" w14:textId="77777777" w:rsidR="00063D00" w:rsidRPr="003B79D1" w:rsidRDefault="00063D00" w:rsidP="003B79D1">
      <w:pPr>
        <w:spacing w:after="0"/>
        <w:jc w:val="both"/>
        <w:rPr>
          <w:rFonts w:asciiTheme="minorHAnsi" w:eastAsiaTheme="minorHAnsi" w:hAnsiTheme="minorHAnsi" w:cstheme="minorHAnsi"/>
          <w:b/>
          <w:bCs/>
          <w:color w:val="C00000"/>
          <w:sz w:val="32"/>
          <w:szCs w:val="32"/>
          <w:lang w:eastAsia="en-US"/>
        </w:rPr>
        <w:sectPr w:rsidR="00063D00" w:rsidRPr="003B79D1" w:rsidSect="00D9212C">
          <w:headerReference w:type="even" r:id="rId15"/>
          <w:headerReference w:type="default" r:id="rId16"/>
          <w:footerReference w:type="even" r:id="rId17"/>
          <w:footerReference w:type="default" r:id="rId18"/>
          <w:headerReference w:type="first" r:id="rId19"/>
          <w:footerReference w:type="first" r:id="rId20"/>
          <w:pgSz w:w="11909" w:h="16834" w:code="9"/>
          <w:pgMar w:top="851" w:right="994" w:bottom="851" w:left="1140" w:header="720" w:footer="333" w:gutter="0"/>
          <w:cols w:space="476"/>
          <w:docGrid w:linePitch="299"/>
        </w:sectPr>
      </w:pPr>
    </w:p>
    <w:p w14:paraId="412186CA" w14:textId="4A04F449" w:rsidR="00AF24FF" w:rsidRPr="003B79D1" w:rsidRDefault="00AF24FF" w:rsidP="003B79D1">
      <w:pPr>
        <w:tabs>
          <w:tab w:val="left" w:pos="5260"/>
        </w:tabs>
        <w:jc w:val="both"/>
        <w:rPr>
          <w:rFonts w:asciiTheme="minorHAnsi" w:hAnsiTheme="minorHAnsi" w:cstheme="minorHAnsi"/>
          <w:sz w:val="32"/>
          <w:szCs w:val="32"/>
          <w:lang w:val="en-US"/>
        </w:rPr>
      </w:pPr>
    </w:p>
    <w:sectPr w:rsidR="00AF24FF" w:rsidRPr="003B79D1" w:rsidSect="00736B78">
      <w:pgSz w:w="16834" w:h="11909" w:orient="landscape" w:code="9"/>
      <w:pgMar w:top="1140" w:right="851" w:bottom="994" w:left="851" w:header="720" w:footer="333" w:gutter="0"/>
      <w:cols w:space="47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6DC2E" w14:textId="77777777" w:rsidR="00DC2F22" w:rsidRDefault="00DC2F22">
      <w:r>
        <w:separator/>
      </w:r>
    </w:p>
    <w:p w14:paraId="38298E4E" w14:textId="77777777" w:rsidR="00DC2F22" w:rsidRDefault="00DC2F22"/>
    <w:p w14:paraId="2D4505A7" w14:textId="77777777" w:rsidR="00DC2F22" w:rsidRDefault="00DC2F22"/>
    <w:p w14:paraId="4BF69DCD" w14:textId="77777777" w:rsidR="00DC2F22" w:rsidRDefault="00DC2F22"/>
    <w:p w14:paraId="4F109BE9" w14:textId="77777777" w:rsidR="00DC2F22" w:rsidRDefault="00DC2F22"/>
  </w:endnote>
  <w:endnote w:type="continuationSeparator" w:id="0">
    <w:p w14:paraId="0F6BDDD1" w14:textId="77777777" w:rsidR="00DC2F22" w:rsidRDefault="00DC2F22">
      <w:r>
        <w:continuationSeparator/>
      </w:r>
    </w:p>
    <w:p w14:paraId="382945C9" w14:textId="77777777" w:rsidR="00DC2F22" w:rsidRDefault="00DC2F22"/>
    <w:p w14:paraId="226705F7" w14:textId="77777777" w:rsidR="00DC2F22" w:rsidRDefault="00DC2F22"/>
    <w:p w14:paraId="655C9551" w14:textId="77777777" w:rsidR="00DC2F22" w:rsidRDefault="00DC2F22"/>
    <w:p w14:paraId="2BD9344C" w14:textId="77777777" w:rsidR="00DC2F22" w:rsidRDefault="00DC2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32F7" w14:textId="4A06A178" w:rsidR="00782AD6" w:rsidRDefault="00A45133">
    <w:pPr>
      <w:pStyle w:val="Footer"/>
    </w:pPr>
    <w:r>
      <w:rPr>
        <w:noProof/>
      </w:rPr>
      <mc:AlternateContent>
        <mc:Choice Requires="wps">
          <w:drawing>
            <wp:anchor distT="0" distB="0" distL="0" distR="0" simplePos="0" relativeHeight="251659264" behindDoc="0" locked="0" layoutInCell="1" allowOverlap="1" wp14:anchorId="7B6D5D2C" wp14:editId="58CB3A61">
              <wp:simplePos x="635" y="635"/>
              <wp:positionH relativeFrom="page">
                <wp:align>left</wp:align>
              </wp:positionH>
              <wp:positionV relativeFrom="page">
                <wp:align>bottom</wp:align>
              </wp:positionV>
              <wp:extent cx="443865" cy="443865"/>
              <wp:effectExtent l="0" t="0" r="6985" b="0"/>
              <wp:wrapNone/>
              <wp:docPr id="1696797707"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D9C814" w14:textId="74DD6CDF" w:rsidR="00A45133" w:rsidRPr="00A45133" w:rsidRDefault="00A45133" w:rsidP="00A45133">
                          <w:pPr>
                            <w:spacing w:after="0"/>
                            <w:rPr>
                              <w:rFonts w:ascii="Calibri" w:eastAsia="Calibri" w:hAnsi="Calibri" w:cs="Calibri"/>
                              <w:noProof/>
                              <w:color w:val="000000"/>
                              <w:sz w:val="20"/>
                              <w:szCs w:val="20"/>
                            </w:rPr>
                          </w:pPr>
                          <w:r w:rsidRPr="00A4513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6D5D2C"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3D9C814" w14:textId="74DD6CDF" w:rsidR="00A45133" w:rsidRPr="00A45133" w:rsidRDefault="00A45133" w:rsidP="00A45133">
                    <w:pPr>
                      <w:spacing w:after="0"/>
                      <w:rPr>
                        <w:rFonts w:ascii="Calibri" w:eastAsia="Calibri" w:hAnsi="Calibri" w:cs="Calibri"/>
                        <w:noProof/>
                        <w:color w:val="000000"/>
                        <w:sz w:val="20"/>
                        <w:szCs w:val="20"/>
                      </w:rPr>
                    </w:pPr>
                    <w:r w:rsidRPr="00A45133">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3645" w14:textId="1016A3E7" w:rsidR="00D10EF2" w:rsidRDefault="00A45133" w:rsidP="00175364">
    <w:pPr>
      <w:pStyle w:val="Footer"/>
      <w:pBdr>
        <w:top w:val="single" w:sz="4" w:space="9" w:color="auto"/>
      </w:pBdr>
      <w:tabs>
        <w:tab w:val="clear" w:pos="9515"/>
        <w:tab w:val="left" w:pos="3029"/>
        <w:tab w:val="right" w:pos="9781"/>
      </w:tabs>
      <w:bidi/>
      <w:spacing w:before="0" w:after="0"/>
      <w:ind w:right="-6"/>
    </w:pPr>
    <w:r>
      <w:rPr>
        <w:noProof/>
        <w:rtl/>
        <w:lang w:val="ar-SA"/>
      </w:rPr>
      <mc:AlternateContent>
        <mc:Choice Requires="wps">
          <w:drawing>
            <wp:anchor distT="0" distB="0" distL="0" distR="0" simplePos="0" relativeHeight="251660288" behindDoc="0" locked="0" layoutInCell="1" allowOverlap="1" wp14:anchorId="4F9A7EA7" wp14:editId="44719576">
              <wp:simplePos x="723900" y="10006013"/>
              <wp:positionH relativeFrom="page">
                <wp:align>left</wp:align>
              </wp:positionH>
              <wp:positionV relativeFrom="page">
                <wp:align>bottom</wp:align>
              </wp:positionV>
              <wp:extent cx="443865" cy="443865"/>
              <wp:effectExtent l="0" t="0" r="6985" b="0"/>
              <wp:wrapNone/>
              <wp:docPr id="233028985"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3F134A" w14:textId="23D3CE0F" w:rsidR="00A45133" w:rsidRPr="00A45133" w:rsidRDefault="00A45133" w:rsidP="00A45133">
                          <w:pPr>
                            <w:spacing w:after="0"/>
                            <w:rPr>
                              <w:rFonts w:ascii="Calibri" w:eastAsia="Calibri" w:hAnsi="Calibri" w:cs="Calibri"/>
                              <w:noProof/>
                              <w:color w:val="000000"/>
                              <w:sz w:val="20"/>
                              <w:szCs w:val="20"/>
                            </w:rPr>
                          </w:pPr>
                          <w:r w:rsidRPr="00A4513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9A7EA7"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93F134A" w14:textId="23D3CE0F" w:rsidR="00A45133" w:rsidRPr="00A45133" w:rsidRDefault="00A45133" w:rsidP="00A45133">
                    <w:pPr>
                      <w:spacing w:after="0"/>
                      <w:rPr>
                        <w:rFonts w:ascii="Calibri" w:eastAsia="Calibri" w:hAnsi="Calibri" w:cs="Calibri"/>
                        <w:noProof/>
                        <w:color w:val="000000"/>
                        <w:sz w:val="20"/>
                        <w:szCs w:val="20"/>
                      </w:rPr>
                    </w:pPr>
                    <w:r w:rsidRPr="00A45133">
                      <w:rPr>
                        <w:rFonts w:ascii="Calibri" w:eastAsia="Calibri" w:hAnsi="Calibri" w:cs="Calibri"/>
                        <w:noProof/>
                        <w:color w:val="000000"/>
                        <w:sz w:val="20"/>
                        <w:szCs w:val="20"/>
                      </w:rPr>
                      <w:t>Internal</w:t>
                    </w:r>
                  </w:p>
                </w:txbxContent>
              </v:textbox>
              <w10:wrap anchorx="page" anchory="page"/>
            </v:shape>
          </w:pict>
        </mc:Fallback>
      </mc:AlternateContent>
    </w:r>
    <w:r w:rsidR="00D10EF2">
      <w:rPr>
        <w:rtl/>
      </w:rPr>
      <w:tab/>
    </w:r>
    <w:r w:rsidR="00D10EF2">
      <w:rPr>
        <w:rtl/>
      </w:rPr>
      <w:tab/>
    </w:r>
    <w:r w:rsidR="00D10EF2">
      <w:rPr>
        <w:rtl/>
      </w:rPr>
      <w:tab/>
    </w:r>
    <w:r w:rsidR="00D10EF2">
      <w:rPr>
        <w:rtl/>
      </w:rPr>
      <w:tab/>
    </w:r>
  </w:p>
  <w:p w14:paraId="361EE5D6" w14:textId="0B914B1A" w:rsidR="00D10EF2" w:rsidRDefault="00D10EF2" w:rsidP="00175364">
    <w:pPr>
      <w:pStyle w:val="Footer"/>
      <w:pBdr>
        <w:top w:val="single" w:sz="4" w:space="9" w:color="auto"/>
      </w:pBdr>
      <w:tabs>
        <w:tab w:val="clear" w:pos="9515"/>
        <w:tab w:val="left" w:pos="3029"/>
        <w:tab w:val="right" w:pos="9781"/>
      </w:tabs>
      <w:bidi/>
      <w:spacing w:before="0" w:after="0"/>
      <w:ind w:right="-6"/>
    </w:pPr>
    <w:r w:rsidRPr="00F109E6">
      <w:rPr>
        <w:rtl/>
      </w:rPr>
      <w:tab/>
    </w:r>
    <w:r w:rsidRPr="00F109E6">
      <w:rPr>
        <w:rtl/>
      </w:rPr>
      <w:tab/>
    </w:r>
    <w:r w:rsidRPr="00F109E6">
      <w:rPr>
        <w:rtl/>
      </w:rPr>
      <w:tab/>
    </w:r>
    <w:r>
      <w:rPr>
        <w:rtl/>
      </w:rPr>
      <w:tab/>
    </w:r>
    <w:r>
      <w:rPr>
        <w:rtl/>
      </w:rPr>
      <w:fldChar w:fldCharType="begin"/>
    </w:r>
    <w:r>
      <w:rPr>
        <w:rtl/>
      </w:rPr>
      <w:instrText xml:space="preserve"> PAGE   \* MERGEFORMAT </w:instrText>
    </w:r>
    <w:r>
      <w:rPr>
        <w:rtl/>
      </w:rPr>
      <w:fldChar w:fldCharType="separate"/>
    </w:r>
    <w:r w:rsidR="00491821">
      <w:rPr>
        <w:noProof/>
        <w:rtl/>
      </w:rPr>
      <w:t>4</w:t>
    </w:r>
    <w:r>
      <w:rPr>
        <w:rtl/>
      </w:rPr>
      <w:fldChar w:fldCharType="end"/>
    </w:r>
    <w:r w:rsidRPr="00F109E6">
      <w:rPr>
        <w:rtl/>
      </w:rPr>
      <w:t xml:space="preserve"> </w:t>
    </w:r>
    <w:r w:rsidRPr="00F109E6">
      <w:rPr>
        <w:rtl/>
      </w:rPr>
      <w:t xml:space="preserve">| </w:t>
    </w:r>
    <w:r>
      <w:rPr>
        <w:noProof/>
        <w:rtl/>
      </w:rPr>
      <w:fldChar w:fldCharType="begin"/>
    </w:r>
    <w:r>
      <w:rPr>
        <w:noProof/>
        <w:rtl/>
      </w:rPr>
      <w:instrText xml:space="preserve"> NUMPAGES  \* Arabic  \* MERGEFORMAT </w:instrText>
    </w:r>
    <w:r>
      <w:rPr>
        <w:noProof/>
        <w:rtl/>
      </w:rPr>
      <w:fldChar w:fldCharType="separate"/>
    </w:r>
    <w:r w:rsidR="00491821">
      <w:rPr>
        <w:noProof/>
        <w:rtl/>
      </w:rPr>
      <w:t>7</w:t>
    </w:r>
    <w:r>
      <w:rPr>
        <w:noProof/>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613B" w14:textId="604450ED" w:rsidR="00782AD6" w:rsidRDefault="00A45133">
    <w:pPr>
      <w:pStyle w:val="Footer"/>
    </w:pPr>
    <w:r>
      <w:rPr>
        <w:noProof/>
      </w:rPr>
      <mc:AlternateContent>
        <mc:Choice Requires="wps">
          <w:drawing>
            <wp:anchor distT="0" distB="0" distL="0" distR="0" simplePos="0" relativeHeight="251658240" behindDoc="0" locked="0" layoutInCell="1" allowOverlap="1" wp14:anchorId="37E19101" wp14:editId="0C392C0F">
              <wp:simplePos x="635" y="635"/>
              <wp:positionH relativeFrom="page">
                <wp:align>left</wp:align>
              </wp:positionH>
              <wp:positionV relativeFrom="page">
                <wp:align>bottom</wp:align>
              </wp:positionV>
              <wp:extent cx="443865" cy="443865"/>
              <wp:effectExtent l="0" t="0" r="6985" b="0"/>
              <wp:wrapNone/>
              <wp:docPr id="922077872"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CA802E" w14:textId="46A45853" w:rsidR="00A45133" w:rsidRPr="00A45133" w:rsidRDefault="00A45133" w:rsidP="00A45133">
                          <w:pPr>
                            <w:spacing w:after="0"/>
                            <w:rPr>
                              <w:rFonts w:ascii="Calibri" w:eastAsia="Calibri" w:hAnsi="Calibri" w:cs="Calibri"/>
                              <w:noProof/>
                              <w:color w:val="000000"/>
                              <w:sz w:val="20"/>
                              <w:szCs w:val="20"/>
                            </w:rPr>
                          </w:pPr>
                          <w:r w:rsidRPr="00A4513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E19101"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FCA802E" w14:textId="46A45853" w:rsidR="00A45133" w:rsidRPr="00A45133" w:rsidRDefault="00A45133" w:rsidP="00A45133">
                    <w:pPr>
                      <w:spacing w:after="0"/>
                      <w:rPr>
                        <w:rFonts w:ascii="Calibri" w:eastAsia="Calibri" w:hAnsi="Calibri" w:cs="Calibri"/>
                        <w:noProof/>
                        <w:color w:val="000000"/>
                        <w:sz w:val="20"/>
                        <w:szCs w:val="20"/>
                      </w:rPr>
                    </w:pPr>
                    <w:r w:rsidRPr="00A45133">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4A3E" w14:textId="77777777" w:rsidR="00DC2F22" w:rsidRDefault="00DC2F22">
      <w:r>
        <w:separator/>
      </w:r>
    </w:p>
  </w:footnote>
  <w:footnote w:type="continuationSeparator" w:id="0">
    <w:p w14:paraId="75129C93" w14:textId="77777777" w:rsidR="00DC2F22" w:rsidRDefault="00DC2F22">
      <w:r>
        <w:continuationSeparator/>
      </w:r>
    </w:p>
    <w:p w14:paraId="660D98EE" w14:textId="77777777" w:rsidR="00DC2F22" w:rsidRDefault="00DC2F22"/>
    <w:p w14:paraId="32B0C119" w14:textId="77777777" w:rsidR="00DC2F22" w:rsidRDefault="00DC2F22"/>
    <w:p w14:paraId="41EC9F5E" w14:textId="77777777" w:rsidR="00DC2F22" w:rsidRDefault="00DC2F22"/>
    <w:p w14:paraId="2DAAB756" w14:textId="77777777" w:rsidR="00DC2F22" w:rsidRDefault="00DC2F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990D" w14:textId="77777777" w:rsidR="00782AD6" w:rsidRDefault="00782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EAA8" w14:textId="73AB3D56" w:rsidR="00D10EF2" w:rsidRDefault="00F22641" w:rsidP="00D9212C">
    <w:pPr>
      <w:pStyle w:val="Header"/>
      <w:pBdr>
        <w:bottom w:val="none" w:sz="0" w:space="0" w:color="auto"/>
      </w:pBdr>
      <w:tabs>
        <w:tab w:val="left" w:pos="340"/>
        <w:tab w:val="right" w:pos="9775"/>
      </w:tabs>
    </w:pPr>
    <w:sdt>
      <w:sdtPr>
        <w:id w:val="-656911623"/>
        <w:docPartObj>
          <w:docPartGallery w:val="Watermarks"/>
          <w:docPartUnique/>
        </w:docPartObj>
      </w:sdtPr>
      <w:sdtEndPr/>
      <w:sdtContent/>
    </w:sdt>
    <w:r w:rsidR="00D10EF2">
      <w:tab/>
    </w:r>
    <w:r w:rsidR="00D10EF2">
      <w:tab/>
    </w:r>
    <w:r w:rsidR="00D10EF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480F" w14:textId="77777777" w:rsidR="00782AD6" w:rsidRDefault="00782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C3A"/>
    <w:multiLevelType w:val="hybridMultilevel"/>
    <w:tmpl w:val="7CB0E4AA"/>
    <w:lvl w:ilvl="0" w:tplc="F8322084">
      <w:start w:val="1"/>
      <w:numFmt w:val="decimalFullWidth"/>
      <w:lvlText w:val="%1."/>
      <w:lvlJc w:val="left"/>
      <w:pPr>
        <w:tabs>
          <w:tab w:val="num" w:pos="720"/>
        </w:tabs>
        <w:ind w:left="720" w:hanging="360"/>
      </w:pPr>
    </w:lvl>
    <w:lvl w:ilvl="1" w:tplc="DB247EFC" w:tentative="1">
      <w:start w:val="1"/>
      <w:numFmt w:val="decimalFullWidth"/>
      <w:lvlText w:val="%2."/>
      <w:lvlJc w:val="left"/>
      <w:pPr>
        <w:tabs>
          <w:tab w:val="num" w:pos="1440"/>
        </w:tabs>
        <w:ind w:left="1440" w:hanging="360"/>
      </w:pPr>
    </w:lvl>
    <w:lvl w:ilvl="2" w:tplc="F154EE90" w:tentative="1">
      <w:start w:val="1"/>
      <w:numFmt w:val="decimalFullWidth"/>
      <w:lvlText w:val="%3."/>
      <w:lvlJc w:val="left"/>
      <w:pPr>
        <w:tabs>
          <w:tab w:val="num" w:pos="2160"/>
        </w:tabs>
        <w:ind w:left="2160" w:hanging="360"/>
      </w:pPr>
    </w:lvl>
    <w:lvl w:ilvl="3" w:tplc="BF9A0EFA" w:tentative="1">
      <w:start w:val="1"/>
      <w:numFmt w:val="decimalFullWidth"/>
      <w:lvlText w:val="%4."/>
      <w:lvlJc w:val="left"/>
      <w:pPr>
        <w:tabs>
          <w:tab w:val="num" w:pos="2880"/>
        </w:tabs>
        <w:ind w:left="2880" w:hanging="360"/>
      </w:pPr>
    </w:lvl>
    <w:lvl w:ilvl="4" w:tplc="F91C2D40" w:tentative="1">
      <w:start w:val="1"/>
      <w:numFmt w:val="decimalFullWidth"/>
      <w:lvlText w:val="%5."/>
      <w:lvlJc w:val="left"/>
      <w:pPr>
        <w:tabs>
          <w:tab w:val="num" w:pos="3600"/>
        </w:tabs>
        <w:ind w:left="3600" w:hanging="360"/>
      </w:pPr>
    </w:lvl>
    <w:lvl w:ilvl="5" w:tplc="6E18FD36" w:tentative="1">
      <w:start w:val="1"/>
      <w:numFmt w:val="decimalFullWidth"/>
      <w:lvlText w:val="%6."/>
      <w:lvlJc w:val="left"/>
      <w:pPr>
        <w:tabs>
          <w:tab w:val="num" w:pos="4320"/>
        </w:tabs>
        <w:ind w:left="4320" w:hanging="360"/>
      </w:pPr>
    </w:lvl>
    <w:lvl w:ilvl="6" w:tplc="BF360B7C" w:tentative="1">
      <w:start w:val="1"/>
      <w:numFmt w:val="decimalFullWidth"/>
      <w:lvlText w:val="%7."/>
      <w:lvlJc w:val="left"/>
      <w:pPr>
        <w:tabs>
          <w:tab w:val="num" w:pos="5040"/>
        </w:tabs>
        <w:ind w:left="5040" w:hanging="360"/>
      </w:pPr>
    </w:lvl>
    <w:lvl w:ilvl="7" w:tplc="0066948C" w:tentative="1">
      <w:start w:val="1"/>
      <w:numFmt w:val="decimalFullWidth"/>
      <w:lvlText w:val="%8."/>
      <w:lvlJc w:val="left"/>
      <w:pPr>
        <w:tabs>
          <w:tab w:val="num" w:pos="5760"/>
        </w:tabs>
        <w:ind w:left="5760" w:hanging="360"/>
      </w:pPr>
    </w:lvl>
    <w:lvl w:ilvl="8" w:tplc="3D787DB8" w:tentative="1">
      <w:start w:val="1"/>
      <w:numFmt w:val="decimalFullWidth"/>
      <w:lvlText w:val="%9."/>
      <w:lvlJc w:val="left"/>
      <w:pPr>
        <w:tabs>
          <w:tab w:val="num" w:pos="6480"/>
        </w:tabs>
        <w:ind w:left="6480" w:hanging="360"/>
      </w:pPr>
    </w:lvl>
  </w:abstractNum>
  <w:abstractNum w:abstractNumId="1" w15:restartNumberingAfterBreak="0">
    <w:nsid w:val="06116A00"/>
    <w:multiLevelType w:val="hybridMultilevel"/>
    <w:tmpl w:val="BE3A63E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8C7775A"/>
    <w:multiLevelType w:val="hybridMultilevel"/>
    <w:tmpl w:val="1DC4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405C8"/>
    <w:multiLevelType w:val="hybridMultilevel"/>
    <w:tmpl w:val="57B07DEE"/>
    <w:lvl w:ilvl="0" w:tplc="7C4841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34058"/>
    <w:multiLevelType w:val="hybridMultilevel"/>
    <w:tmpl w:val="7F0ED0D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15A518F1"/>
    <w:multiLevelType w:val="hybridMultilevel"/>
    <w:tmpl w:val="17266CA8"/>
    <w:lvl w:ilvl="0" w:tplc="28E072C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94972"/>
    <w:multiLevelType w:val="hybridMultilevel"/>
    <w:tmpl w:val="7FE612CA"/>
    <w:lvl w:ilvl="0" w:tplc="0C0A0017">
      <w:start w:val="1"/>
      <w:numFmt w:val="arabicAlpha"/>
      <w:lvlText w:val="%1)"/>
      <w:lvlJc w:val="left"/>
      <w:pPr>
        <w:ind w:left="720" w:hanging="360"/>
      </w:pPr>
      <w:rPr>
        <w:rFonts w:hint="default"/>
      </w:rPr>
    </w:lvl>
    <w:lvl w:ilvl="1" w:tplc="0C0A0019" w:tentative="1">
      <w:start w:val="1"/>
      <w:numFmt w:val="arabicAlpha"/>
      <w:lvlText w:val="%2."/>
      <w:lvlJc w:val="left"/>
      <w:pPr>
        <w:ind w:left="1440" w:hanging="360"/>
      </w:pPr>
    </w:lvl>
    <w:lvl w:ilvl="2" w:tplc="0C0A001B" w:tentative="1">
      <w:start w:val="1"/>
      <w:numFmt w:val="arabicAbjad"/>
      <w:lvlText w:val="%3."/>
      <w:lvlJc w:val="right"/>
      <w:pPr>
        <w:ind w:left="2160" w:hanging="180"/>
      </w:pPr>
    </w:lvl>
    <w:lvl w:ilvl="3" w:tplc="0C0A000F" w:tentative="1">
      <w:start w:val="1"/>
      <w:numFmt w:val="decimalFullWidth"/>
      <w:lvlText w:val="%4."/>
      <w:lvlJc w:val="left"/>
      <w:pPr>
        <w:ind w:left="2880" w:hanging="360"/>
      </w:pPr>
    </w:lvl>
    <w:lvl w:ilvl="4" w:tplc="0C0A0019" w:tentative="1">
      <w:start w:val="1"/>
      <w:numFmt w:val="arabicAlpha"/>
      <w:lvlText w:val="%5."/>
      <w:lvlJc w:val="left"/>
      <w:pPr>
        <w:ind w:left="3600" w:hanging="360"/>
      </w:pPr>
    </w:lvl>
    <w:lvl w:ilvl="5" w:tplc="0C0A001B" w:tentative="1">
      <w:start w:val="1"/>
      <w:numFmt w:val="arabicAbjad"/>
      <w:lvlText w:val="%6."/>
      <w:lvlJc w:val="right"/>
      <w:pPr>
        <w:ind w:left="4320" w:hanging="180"/>
      </w:pPr>
    </w:lvl>
    <w:lvl w:ilvl="6" w:tplc="0C0A000F" w:tentative="1">
      <w:start w:val="1"/>
      <w:numFmt w:val="decimalFullWidth"/>
      <w:lvlText w:val="%7."/>
      <w:lvlJc w:val="left"/>
      <w:pPr>
        <w:ind w:left="5040" w:hanging="360"/>
      </w:pPr>
    </w:lvl>
    <w:lvl w:ilvl="7" w:tplc="0C0A0019" w:tentative="1">
      <w:start w:val="1"/>
      <w:numFmt w:val="arabicAlpha"/>
      <w:lvlText w:val="%8."/>
      <w:lvlJc w:val="left"/>
      <w:pPr>
        <w:ind w:left="5760" w:hanging="360"/>
      </w:pPr>
    </w:lvl>
    <w:lvl w:ilvl="8" w:tplc="0C0A001B" w:tentative="1">
      <w:start w:val="1"/>
      <w:numFmt w:val="arabicAbjad"/>
      <w:lvlText w:val="%9."/>
      <w:lvlJc w:val="right"/>
      <w:pPr>
        <w:ind w:left="6480" w:hanging="180"/>
      </w:pPr>
    </w:lvl>
  </w:abstractNum>
  <w:abstractNum w:abstractNumId="7" w15:restartNumberingAfterBreak="0">
    <w:nsid w:val="1E6A06CD"/>
    <w:multiLevelType w:val="hybridMultilevel"/>
    <w:tmpl w:val="B2F26A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425F38"/>
    <w:multiLevelType w:val="hybridMultilevel"/>
    <w:tmpl w:val="58CC1EF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228A41A4"/>
    <w:multiLevelType w:val="hybridMultilevel"/>
    <w:tmpl w:val="F0BCE9D0"/>
    <w:lvl w:ilvl="0" w:tplc="58E816EA">
      <w:start w:val="1"/>
      <w:numFmt w:val="decimalFullWidth"/>
      <w:lvlText w:val="%1."/>
      <w:lvlJc w:val="left"/>
      <w:pPr>
        <w:tabs>
          <w:tab w:val="num" w:pos="720"/>
        </w:tabs>
        <w:ind w:left="720" w:hanging="360"/>
      </w:pPr>
    </w:lvl>
    <w:lvl w:ilvl="1" w:tplc="576AFC40" w:tentative="1">
      <w:start w:val="1"/>
      <w:numFmt w:val="decimalFullWidth"/>
      <w:lvlText w:val="%2."/>
      <w:lvlJc w:val="left"/>
      <w:pPr>
        <w:tabs>
          <w:tab w:val="num" w:pos="1440"/>
        </w:tabs>
        <w:ind w:left="1440" w:hanging="360"/>
      </w:pPr>
    </w:lvl>
    <w:lvl w:ilvl="2" w:tplc="AD7AD738" w:tentative="1">
      <w:start w:val="1"/>
      <w:numFmt w:val="decimalFullWidth"/>
      <w:lvlText w:val="%3."/>
      <w:lvlJc w:val="left"/>
      <w:pPr>
        <w:tabs>
          <w:tab w:val="num" w:pos="2160"/>
        </w:tabs>
        <w:ind w:left="2160" w:hanging="360"/>
      </w:pPr>
    </w:lvl>
    <w:lvl w:ilvl="3" w:tplc="097A07C8" w:tentative="1">
      <w:start w:val="1"/>
      <w:numFmt w:val="decimalFullWidth"/>
      <w:lvlText w:val="%4."/>
      <w:lvlJc w:val="left"/>
      <w:pPr>
        <w:tabs>
          <w:tab w:val="num" w:pos="2880"/>
        </w:tabs>
        <w:ind w:left="2880" w:hanging="360"/>
      </w:pPr>
    </w:lvl>
    <w:lvl w:ilvl="4" w:tplc="FE6AB3B6" w:tentative="1">
      <w:start w:val="1"/>
      <w:numFmt w:val="decimalFullWidth"/>
      <w:lvlText w:val="%5."/>
      <w:lvlJc w:val="left"/>
      <w:pPr>
        <w:tabs>
          <w:tab w:val="num" w:pos="3600"/>
        </w:tabs>
        <w:ind w:left="3600" w:hanging="360"/>
      </w:pPr>
    </w:lvl>
    <w:lvl w:ilvl="5" w:tplc="BECAE1D6" w:tentative="1">
      <w:start w:val="1"/>
      <w:numFmt w:val="decimalFullWidth"/>
      <w:lvlText w:val="%6."/>
      <w:lvlJc w:val="left"/>
      <w:pPr>
        <w:tabs>
          <w:tab w:val="num" w:pos="4320"/>
        </w:tabs>
        <w:ind w:left="4320" w:hanging="360"/>
      </w:pPr>
    </w:lvl>
    <w:lvl w:ilvl="6" w:tplc="7676FB18" w:tentative="1">
      <w:start w:val="1"/>
      <w:numFmt w:val="decimalFullWidth"/>
      <w:lvlText w:val="%7."/>
      <w:lvlJc w:val="left"/>
      <w:pPr>
        <w:tabs>
          <w:tab w:val="num" w:pos="5040"/>
        </w:tabs>
        <w:ind w:left="5040" w:hanging="360"/>
      </w:pPr>
    </w:lvl>
    <w:lvl w:ilvl="7" w:tplc="8048D6C4" w:tentative="1">
      <w:start w:val="1"/>
      <w:numFmt w:val="decimalFullWidth"/>
      <w:lvlText w:val="%8."/>
      <w:lvlJc w:val="left"/>
      <w:pPr>
        <w:tabs>
          <w:tab w:val="num" w:pos="5760"/>
        </w:tabs>
        <w:ind w:left="5760" w:hanging="360"/>
      </w:pPr>
    </w:lvl>
    <w:lvl w:ilvl="8" w:tplc="9816E99C" w:tentative="1">
      <w:start w:val="1"/>
      <w:numFmt w:val="decimalFullWidth"/>
      <w:lvlText w:val="%9."/>
      <w:lvlJc w:val="left"/>
      <w:pPr>
        <w:tabs>
          <w:tab w:val="num" w:pos="6480"/>
        </w:tabs>
        <w:ind w:left="6480" w:hanging="360"/>
      </w:pPr>
    </w:lvl>
  </w:abstractNum>
  <w:abstractNum w:abstractNumId="10" w15:restartNumberingAfterBreak="0">
    <w:nsid w:val="25EB5BF1"/>
    <w:multiLevelType w:val="hybridMultilevel"/>
    <w:tmpl w:val="C5C226AC"/>
    <w:lvl w:ilvl="0" w:tplc="28E072C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5769C"/>
    <w:multiLevelType w:val="hybridMultilevel"/>
    <w:tmpl w:val="2DCA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D3ACE"/>
    <w:multiLevelType w:val="hybridMultilevel"/>
    <w:tmpl w:val="867E28BC"/>
    <w:lvl w:ilvl="0" w:tplc="0809000F">
      <w:start w:val="1"/>
      <w:numFmt w:val="decimalFullWidth"/>
      <w:lvlText w:val="%1."/>
      <w:lvlJc w:val="left"/>
      <w:pPr>
        <w:ind w:left="360" w:hanging="360"/>
      </w:pPr>
    </w:lvl>
    <w:lvl w:ilvl="1" w:tplc="08090019" w:tentative="1">
      <w:start w:val="1"/>
      <w:numFmt w:val="arabicAlpha"/>
      <w:lvlText w:val="%2."/>
      <w:lvlJc w:val="left"/>
      <w:pPr>
        <w:ind w:left="1080" w:hanging="360"/>
      </w:pPr>
    </w:lvl>
    <w:lvl w:ilvl="2" w:tplc="0809001B" w:tentative="1">
      <w:start w:val="1"/>
      <w:numFmt w:val="arabicAbjad"/>
      <w:lvlText w:val="%3."/>
      <w:lvlJc w:val="right"/>
      <w:pPr>
        <w:ind w:left="1800" w:hanging="180"/>
      </w:pPr>
    </w:lvl>
    <w:lvl w:ilvl="3" w:tplc="0809000F" w:tentative="1">
      <w:start w:val="1"/>
      <w:numFmt w:val="decimalFullWidth"/>
      <w:lvlText w:val="%4."/>
      <w:lvlJc w:val="left"/>
      <w:pPr>
        <w:ind w:left="2520" w:hanging="360"/>
      </w:pPr>
    </w:lvl>
    <w:lvl w:ilvl="4" w:tplc="08090019" w:tentative="1">
      <w:start w:val="1"/>
      <w:numFmt w:val="arabicAlpha"/>
      <w:lvlText w:val="%5."/>
      <w:lvlJc w:val="left"/>
      <w:pPr>
        <w:ind w:left="3240" w:hanging="360"/>
      </w:pPr>
    </w:lvl>
    <w:lvl w:ilvl="5" w:tplc="0809001B" w:tentative="1">
      <w:start w:val="1"/>
      <w:numFmt w:val="arabicAbjad"/>
      <w:lvlText w:val="%6."/>
      <w:lvlJc w:val="right"/>
      <w:pPr>
        <w:ind w:left="3960" w:hanging="180"/>
      </w:pPr>
    </w:lvl>
    <w:lvl w:ilvl="6" w:tplc="0809000F" w:tentative="1">
      <w:start w:val="1"/>
      <w:numFmt w:val="decimalFullWidth"/>
      <w:lvlText w:val="%7."/>
      <w:lvlJc w:val="left"/>
      <w:pPr>
        <w:ind w:left="4680" w:hanging="360"/>
      </w:pPr>
    </w:lvl>
    <w:lvl w:ilvl="7" w:tplc="08090019" w:tentative="1">
      <w:start w:val="1"/>
      <w:numFmt w:val="arabicAlpha"/>
      <w:lvlText w:val="%8."/>
      <w:lvlJc w:val="left"/>
      <w:pPr>
        <w:ind w:left="5400" w:hanging="360"/>
      </w:pPr>
    </w:lvl>
    <w:lvl w:ilvl="8" w:tplc="0809001B" w:tentative="1">
      <w:start w:val="1"/>
      <w:numFmt w:val="arabicAbjad"/>
      <w:lvlText w:val="%9."/>
      <w:lvlJc w:val="right"/>
      <w:pPr>
        <w:ind w:left="6120" w:hanging="180"/>
      </w:pPr>
    </w:lvl>
  </w:abstractNum>
  <w:abstractNum w:abstractNumId="13" w15:restartNumberingAfterBreak="0">
    <w:nsid w:val="2A2046C1"/>
    <w:multiLevelType w:val="hybridMultilevel"/>
    <w:tmpl w:val="3C28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53B9A"/>
    <w:multiLevelType w:val="hybridMultilevel"/>
    <w:tmpl w:val="7F0C8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A0013B"/>
    <w:multiLevelType w:val="hybridMultilevel"/>
    <w:tmpl w:val="5006736C"/>
    <w:lvl w:ilvl="0" w:tplc="8BF6EF14">
      <w:start w:val="1"/>
      <w:numFmt w:val="bullet"/>
      <w:pStyle w:val="Level1Bullets"/>
      <w:lvlText w:val=""/>
      <w:lvlJc w:val="left"/>
      <w:pPr>
        <w:ind w:left="709"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38AA214">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0F077D"/>
    <w:multiLevelType w:val="hybridMultilevel"/>
    <w:tmpl w:val="136A39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1EE2EC1"/>
    <w:multiLevelType w:val="hybridMultilevel"/>
    <w:tmpl w:val="A4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40F9C"/>
    <w:multiLevelType w:val="hybridMultilevel"/>
    <w:tmpl w:val="F366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4B3313"/>
    <w:multiLevelType w:val="hybridMultilevel"/>
    <w:tmpl w:val="2E34CA6C"/>
    <w:lvl w:ilvl="0" w:tplc="163C6E52">
      <w:start w:val="1"/>
      <w:numFmt w:val="decimalFullWidth"/>
      <w:lvlText w:val="%1."/>
      <w:lvlJc w:val="left"/>
      <w:pPr>
        <w:tabs>
          <w:tab w:val="num" w:pos="720"/>
        </w:tabs>
        <w:ind w:left="720" w:hanging="360"/>
      </w:pPr>
    </w:lvl>
    <w:lvl w:ilvl="1" w:tplc="A03A58B2" w:tentative="1">
      <w:start w:val="1"/>
      <w:numFmt w:val="decimalFullWidth"/>
      <w:lvlText w:val="%2."/>
      <w:lvlJc w:val="left"/>
      <w:pPr>
        <w:tabs>
          <w:tab w:val="num" w:pos="1440"/>
        </w:tabs>
        <w:ind w:left="1440" w:hanging="360"/>
      </w:pPr>
    </w:lvl>
    <w:lvl w:ilvl="2" w:tplc="0000372E" w:tentative="1">
      <w:start w:val="1"/>
      <w:numFmt w:val="decimalFullWidth"/>
      <w:lvlText w:val="%3."/>
      <w:lvlJc w:val="left"/>
      <w:pPr>
        <w:tabs>
          <w:tab w:val="num" w:pos="2160"/>
        </w:tabs>
        <w:ind w:left="2160" w:hanging="360"/>
      </w:pPr>
    </w:lvl>
    <w:lvl w:ilvl="3" w:tplc="6BB8074C" w:tentative="1">
      <w:start w:val="1"/>
      <w:numFmt w:val="decimalFullWidth"/>
      <w:lvlText w:val="%4."/>
      <w:lvlJc w:val="left"/>
      <w:pPr>
        <w:tabs>
          <w:tab w:val="num" w:pos="2880"/>
        </w:tabs>
        <w:ind w:left="2880" w:hanging="360"/>
      </w:pPr>
    </w:lvl>
    <w:lvl w:ilvl="4" w:tplc="6616D2C8" w:tentative="1">
      <w:start w:val="1"/>
      <w:numFmt w:val="decimalFullWidth"/>
      <w:lvlText w:val="%5."/>
      <w:lvlJc w:val="left"/>
      <w:pPr>
        <w:tabs>
          <w:tab w:val="num" w:pos="3600"/>
        </w:tabs>
        <w:ind w:left="3600" w:hanging="360"/>
      </w:pPr>
    </w:lvl>
    <w:lvl w:ilvl="5" w:tplc="CDD268D8" w:tentative="1">
      <w:start w:val="1"/>
      <w:numFmt w:val="decimalFullWidth"/>
      <w:lvlText w:val="%6."/>
      <w:lvlJc w:val="left"/>
      <w:pPr>
        <w:tabs>
          <w:tab w:val="num" w:pos="4320"/>
        </w:tabs>
        <w:ind w:left="4320" w:hanging="360"/>
      </w:pPr>
    </w:lvl>
    <w:lvl w:ilvl="6" w:tplc="C6506204" w:tentative="1">
      <w:start w:val="1"/>
      <w:numFmt w:val="decimalFullWidth"/>
      <w:lvlText w:val="%7."/>
      <w:lvlJc w:val="left"/>
      <w:pPr>
        <w:tabs>
          <w:tab w:val="num" w:pos="5040"/>
        </w:tabs>
        <w:ind w:left="5040" w:hanging="360"/>
      </w:pPr>
    </w:lvl>
    <w:lvl w:ilvl="7" w:tplc="8AB8419A" w:tentative="1">
      <w:start w:val="1"/>
      <w:numFmt w:val="decimalFullWidth"/>
      <w:lvlText w:val="%8."/>
      <w:lvlJc w:val="left"/>
      <w:pPr>
        <w:tabs>
          <w:tab w:val="num" w:pos="5760"/>
        </w:tabs>
        <w:ind w:left="5760" w:hanging="360"/>
      </w:pPr>
    </w:lvl>
    <w:lvl w:ilvl="8" w:tplc="4236606C" w:tentative="1">
      <w:start w:val="1"/>
      <w:numFmt w:val="decimalFullWidth"/>
      <w:lvlText w:val="%9."/>
      <w:lvlJc w:val="left"/>
      <w:pPr>
        <w:tabs>
          <w:tab w:val="num" w:pos="6480"/>
        </w:tabs>
        <w:ind w:left="6480" w:hanging="360"/>
      </w:pPr>
    </w:lvl>
  </w:abstractNum>
  <w:abstractNum w:abstractNumId="20" w15:restartNumberingAfterBreak="0">
    <w:nsid w:val="36134586"/>
    <w:multiLevelType w:val="hybridMultilevel"/>
    <w:tmpl w:val="B13CF990"/>
    <w:lvl w:ilvl="0" w:tplc="0809000F">
      <w:start w:val="1"/>
      <w:numFmt w:val="decimalFullWidth"/>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C5CF2"/>
    <w:multiLevelType w:val="hybridMultilevel"/>
    <w:tmpl w:val="DF100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E62FB6"/>
    <w:multiLevelType w:val="hybridMultilevel"/>
    <w:tmpl w:val="243EC30A"/>
    <w:lvl w:ilvl="0" w:tplc="0809000F">
      <w:start w:val="1"/>
      <w:numFmt w:val="decimalFullWidth"/>
      <w:lvlText w:val="%1."/>
      <w:lvlJc w:val="left"/>
      <w:pPr>
        <w:ind w:left="360" w:hanging="360"/>
      </w:pPr>
    </w:lvl>
    <w:lvl w:ilvl="1" w:tplc="08090019" w:tentative="1">
      <w:start w:val="1"/>
      <w:numFmt w:val="arabicAlpha"/>
      <w:lvlText w:val="%2."/>
      <w:lvlJc w:val="left"/>
      <w:pPr>
        <w:ind w:left="1080" w:hanging="360"/>
      </w:pPr>
    </w:lvl>
    <w:lvl w:ilvl="2" w:tplc="0809001B" w:tentative="1">
      <w:start w:val="1"/>
      <w:numFmt w:val="arabicAbjad"/>
      <w:lvlText w:val="%3."/>
      <w:lvlJc w:val="right"/>
      <w:pPr>
        <w:ind w:left="1800" w:hanging="180"/>
      </w:pPr>
    </w:lvl>
    <w:lvl w:ilvl="3" w:tplc="0809000F" w:tentative="1">
      <w:start w:val="1"/>
      <w:numFmt w:val="decimalFullWidth"/>
      <w:lvlText w:val="%4."/>
      <w:lvlJc w:val="left"/>
      <w:pPr>
        <w:ind w:left="2520" w:hanging="360"/>
      </w:pPr>
    </w:lvl>
    <w:lvl w:ilvl="4" w:tplc="08090019" w:tentative="1">
      <w:start w:val="1"/>
      <w:numFmt w:val="arabicAlpha"/>
      <w:lvlText w:val="%5."/>
      <w:lvlJc w:val="left"/>
      <w:pPr>
        <w:ind w:left="3240" w:hanging="360"/>
      </w:pPr>
    </w:lvl>
    <w:lvl w:ilvl="5" w:tplc="0809001B" w:tentative="1">
      <w:start w:val="1"/>
      <w:numFmt w:val="arabicAbjad"/>
      <w:lvlText w:val="%6."/>
      <w:lvlJc w:val="right"/>
      <w:pPr>
        <w:ind w:left="3960" w:hanging="180"/>
      </w:pPr>
    </w:lvl>
    <w:lvl w:ilvl="6" w:tplc="0809000F" w:tentative="1">
      <w:start w:val="1"/>
      <w:numFmt w:val="decimalFullWidth"/>
      <w:lvlText w:val="%7."/>
      <w:lvlJc w:val="left"/>
      <w:pPr>
        <w:ind w:left="4680" w:hanging="360"/>
      </w:pPr>
    </w:lvl>
    <w:lvl w:ilvl="7" w:tplc="08090019" w:tentative="1">
      <w:start w:val="1"/>
      <w:numFmt w:val="arabicAlpha"/>
      <w:lvlText w:val="%8."/>
      <w:lvlJc w:val="left"/>
      <w:pPr>
        <w:ind w:left="5400" w:hanging="360"/>
      </w:pPr>
    </w:lvl>
    <w:lvl w:ilvl="8" w:tplc="0809001B" w:tentative="1">
      <w:start w:val="1"/>
      <w:numFmt w:val="arabicAbjad"/>
      <w:lvlText w:val="%9."/>
      <w:lvlJc w:val="right"/>
      <w:pPr>
        <w:ind w:left="6120" w:hanging="180"/>
      </w:pPr>
    </w:lvl>
  </w:abstractNum>
  <w:abstractNum w:abstractNumId="23" w15:restartNumberingAfterBreak="0">
    <w:nsid w:val="4E752E1B"/>
    <w:multiLevelType w:val="hybridMultilevel"/>
    <w:tmpl w:val="BF1AE258"/>
    <w:lvl w:ilvl="0" w:tplc="03A41548">
      <w:start w:val="1"/>
      <w:numFmt w:val="bullet"/>
      <w:pStyle w:val="TableBullets"/>
      <w:lvlText w:val=""/>
      <w:lvlJc w:val="left"/>
      <w:pPr>
        <w:ind w:left="360" w:hanging="360"/>
      </w:pPr>
      <w:rPr>
        <w:rFonts w:ascii="Symbol" w:hAnsi="Symbol" w:hint="default"/>
      </w:rPr>
    </w:lvl>
    <w:lvl w:ilvl="1" w:tplc="006449D4">
      <w:start w:val="1"/>
      <w:numFmt w:val="bullet"/>
      <w:lvlText w:val="-"/>
      <w:lvlJc w:val="left"/>
      <w:pPr>
        <w:ind w:left="1080" w:hanging="360"/>
      </w:pPr>
      <w:rPr>
        <w:rFonts w:ascii="Arial"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D55F89"/>
    <w:multiLevelType w:val="hybridMultilevel"/>
    <w:tmpl w:val="B5227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72783D"/>
    <w:multiLevelType w:val="hybridMultilevel"/>
    <w:tmpl w:val="1CFC4D5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5CB132AC"/>
    <w:multiLevelType w:val="hybridMultilevel"/>
    <w:tmpl w:val="A47A7BFA"/>
    <w:lvl w:ilvl="0" w:tplc="3370B1C0">
      <w:start w:val="1"/>
      <w:numFmt w:val="bullet"/>
      <w:pStyle w:val="Level2Bullets"/>
      <w:lvlText w:val="o"/>
      <w:lvlJc w:val="left"/>
      <w:pPr>
        <w:ind w:left="1418" w:hanging="360"/>
      </w:pPr>
      <w:rPr>
        <w:rFonts w:ascii="Courier New" w:hAnsi="Courier New" w:cs="Courier New"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CD35553"/>
    <w:multiLevelType w:val="hybridMultilevel"/>
    <w:tmpl w:val="3AB6D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1C1E8C"/>
    <w:multiLevelType w:val="hybridMultilevel"/>
    <w:tmpl w:val="5B42490C"/>
    <w:lvl w:ilvl="0" w:tplc="8092CAFA">
      <w:start w:val="1"/>
      <w:numFmt w:val="bullet"/>
      <w:pStyle w:val="TableBullets2"/>
      <w:lvlText w:val="o"/>
      <w:lvlJc w:val="left"/>
      <w:pPr>
        <w:ind w:left="683" w:hanging="360"/>
      </w:pPr>
      <w:rPr>
        <w:rFonts w:ascii="Courier New" w:hAnsi="Courier New" w:cs="Courier New"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A0B7B70"/>
    <w:multiLevelType w:val="hybridMultilevel"/>
    <w:tmpl w:val="87A2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7E23CF"/>
    <w:multiLevelType w:val="hybridMultilevel"/>
    <w:tmpl w:val="FE6C1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3CD4D41"/>
    <w:multiLevelType w:val="hybridMultilevel"/>
    <w:tmpl w:val="D884EC3E"/>
    <w:lvl w:ilvl="0" w:tplc="CCB02FE4">
      <w:start w:val="1"/>
      <w:numFmt w:val="decimalFullWidth"/>
      <w:lvlText w:val="%1."/>
      <w:lvlJc w:val="left"/>
      <w:pPr>
        <w:tabs>
          <w:tab w:val="num" w:pos="720"/>
        </w:tabs>
        <w:ind w:left="720" w:hanging="360"/>
      </w:pPr>
    </w:lvl>
    <w:lvl w:ilvl="1" w:tplc="94CAA45E">
      <w:start w:val="1"/>
      <w:numFmt w:val="arabicAlpha"/>
      <w:lvlText w:val="%2)"/>
      <w:lvlJc w:val="left"/>
      <w:pPr>
        <w:tabs>
          <w:tab w:val="num" w:pos="1440"/>
        </w:tabs>
        <w:ind w:left="1440" w:hanging="360"/>
      </w:pPr>
    </w:lvl>
    <w:lvl w:ilvl="2" w:tplc="27C29826" w:tentative="1">
      <w:start w:val="1"/>
      <w:numFmt w:val="decimalFullWidth"/>
      <w:lvlText w:val="%3."/>
      <w:lvlJc w:val="left"/>
      <w:pPr>
        <w:tabs>
          <w:tab w:val="num" w:pos="2160"/>
        </w:tabs>
        <w:ind w:left="2160" w:hanging="360"/>
      </w:pPr>
    </w:lvl>
    <w:lvl w:ilvl="3" w:tplc="503C9B78" w:tentative="1">
      <w:start w:val="1"/>
      <w:numFmt w:val="decimalFullWidth"/>
      <w:lvlText w:val="%4."/>
      <w:lvlJc w:val="left"/>
      <w:pPr>
        <w:tabs>
          <w:tab w:val="num" w:pos="2880"/>
        </w:tabs>
        <w:ind w:left="2880" w:hanging="360"/>
      </w:pPr>
    </w:lvl>
    <w:lvl w:ilvl="4" w:tplc="E16A491C" w:tentative="1">
      <w:start w:val="1"/>
      <w:numFmt w:val="decimalFullWidth"/>
      <w:lvlText w:val="%5."/>
      <w:lvlJc w:val="left"/>
      <w:pPr>
        <w:tabs>
          <w:tab w:val="num" w:pos="3600"/>
        </w:tabs>
        <w:ind w:left="3600" w:hanging="360"/>
      </w:pPr>
    </w:lvl>
    <w:lvl w:ilvl="5" w:tplc="18D067D4" w:tentative="1">
      <w:start w:val="1"/>
      <w:numFmt w:val="decimalFullWidth"/>
      <w:lvlText w:val="%6."/>
      <w:lvlJc w:val="left"/>
      <w:pPr>
        <w:tabs>
          <w:tab w:val="num" w:pos="4320"/>
        </w:tabs>
        <w:ind w:left="4320" w:hanging="360"/>
      </w:pPr>
    </w:lvl>
    <w:lvl w:ilvl="6" w:tplc="A9D26A34" w:tentative="1">
      <w:start w:val="1"/>
      <w:numFmt w:val="decimalFullWidth"/>
      <w:lvlText w:val="%7."/>
      <w:lvlJc w:val="left"/>
      <w:pPr>
        <w:tabs>
          <w:tab w:val="num" w:pos="5040"/>
        </w:tabs>
        <w:ind w:left="5040" w:hanging="360"/>
      </w:pPr>
    </w:lvl>
    <w:lvl w:ilvl="7" w:tplc="CAAE00DE" w:tentative="1">
      <w:start w:val="1"/>
      <w:numFmt w:val="decimalFullWidth"/>
      <w:lvlText w:val="%8."/>
      <w:lvlJc w:val="left"/>
      <w:pPr>
        <w:tabs>
          <w:tab w:val="num" w:pos="5760"/>
        </w:tabs>
        <w:ind w:left="5760" w:hanging="360"/>
      </w:pPr>
    </w:lvl>
    <w:lvl w:ilvl="8" w:tplc="9DAA31E4" w:tentative="1">
      <w:start w:val="1"/>
      <w:numFmt w:val="decimalFullWidth"/>
      <w:lvlText w:val="%9."/>
      <w:lvlJc w:val="left"/>
      <w:pPr>
        <w:tabs>
          <w:tab w:val="num" w:pos="6480"/>
        </w:tabs>
        <w:ind w:left="6480" w:hanging="360"/>
      </w:pPr>
    </w:lvl>
  </w:abstractNum>
  <w:abstractNum w:abstractNumId="32" w15:restartNumberingAfterBreak="0">
    <w:nsid w:val="74B74F48"/>
    <w:multiLevelType w:val="hybridMultilevel"/>
    <w:tmpl w:val="BF56E54E"/>
    <w:lvl w:ilvl="0" w:tplc="0F9AE50C">
      <w:start w:val="1"/>
      <w:numFmt w:val="decimalFullWidth"/>
      <w:pStyle w:val="Level1Numbering"/>
      <w:lvlText w:val="%1."/>
      <w:lvlJc w:val="left"/>
      <w:pPr>
        <w:ind w:left="709" w:hanging="357"/>
      </w:pPr>
      <w:rPr>
        <w:rFonts w:hint="default"/>
      </w:rPr>
    </w:lvl>
    <w:lvl w:ilvl="1" w:tplc="75F4807A">
      <w:start w:val="1"/>
      <w:numFmt w:val="arabicAlpha"/>
      <w:pStyle w:val="Level2Numbering"/>
      <w:lvlText w:val="%2."/>
      <w:lvlJc w:val="left"/>
      <w:pPr>
        <w:ind w:left="2887" w:hanging="360"/>
      </w:pPr>
      <w:rPr>
        <w:rFonts w:ascii="Arial" w:eastAsia="Times New Roman" w:hAnsi="Arial" w:cs="Times New Roman"/>
      </w:rPr>
    </w:lvl>
    <w:lvl w:ilvl="2" w:tplc="0809001B" w:tentative="1">
      <w:start w:val="1"/>
      <w:numFmt w:val="arabicAbjad"/>
      <w:lvlText w:val="%3."/>
      <w:lvlJc w:val="right"/>
      <w:pPr>
        <w:ind w:left="3607" w:hanging="180"/>
      </w:pPr>
    </w:lvl>
    <w:lvl w:ilvl="3" w:tplc="0809000F" w:tentative="1">
      <w:start w:val="1"/>
      <w:numFmt w:val="decimalFullWidth"/>
      <w:lvlText w:val="%4."/>
      <w:lvlJc w:val="left"/>
      <w:pPr>
        <w:ind w:left="4327" w:hanging="360"/>
      </w:pPr>
    </w:lvl>
    <w:lvl w:ilvl="4" w:tplc="08090019" w:tentative="1">
      <w:start w:val="1"/>
      <w:numFmt w:val="arabicAlpha"/>
      <w:lvlText w:val="%5."/>
      <w:lvlJc w:val="left"/>
      <w:pPr>
        <w:ind w:left="5047" w:hanging="360"/>
      </w:pPr>
    </w:lvl>
    <w:lvl w:ilvl="5" w:tplc="0809001B" w:tentative="1">
      <w:start w:val="1"/>
      <w:numFmt w:val="arabicAbjad"/>
      <w:lvlText w:val="%6."/>
      <w:lvlJc w:val="right"/>
      <w:pPr>
        <w:ind w:left="5767" w:hanging="180"/>
      </w:pPr>
    </w:lvl>
    <w:lvl w:ilvl="6" w:tplc="0809000F" w:tentative="1">
      <w:start w:val="1"/>
      <w:numFmt w:val="decimalFullWidth"/>
      <w:lvlText w:val="%7."/>
      <w:lvlJc w:val="left"/>
      <w:pPr>
        <w:ind w:left="6487" w:hanging="360"/>
      </w:pPr>
    </w:lvl>
    <w:lvl w:ilvl="7" w:tplc="08090019" w:tentative="1">
      <w:start w:val="1"/>
      <w:numFmt w:val="arabicAlpha"/>
      <w:lvlText w:val="%8."/>
      <w:lvlJc w:val="left"/>
      <w:pPr>
        <w:ind w:left="7207" w:hanging="360"/>
      </w:pPr>
    </w:lvl>
    <w:lvl w:ilvl="8" w:tplc="0809001B" w:tentative="1">
      <w:start w:val="1"/>
      <w:numFmt w:val="arabicAbjad"/>
      <w:lvlText w:val="%9."/>
      <w:lvlJc w:val="right"/>
      <w:pPr>
        <w:ind w:left="7927" w:hanging="180"/>
      </w:pPr>
    </w:lvl>
  </w:abstractNum>
  <w:abstractNum w:abstractNumId="33" w15:restartNumberingAfterBreak="0">
    <w:nsid w:val="75C5463C"/>
    <w:multiLevelType w:val="multilevel"/>
    <w:tmpl w:val="88D6249C"/>
    <w:lvl w:ilvl="0">
      <w:start w:val="1"/>
      <w:numFmt w:val="decimalFullWidth"/>
      <w:lvlText w:val="%1."/>
      <w:lvlJc w:val="left"/>
      <w:pPr>
        <w:ind w:left="360" w:hanging="360"/>
      </w:pPr>
      <w:rPr>
        <w:b/>
        <w:i w:val="0"/>
        <w:caps w:val="0"/>
        <w:strike w:val="0"/>
        <w:dstrike w:val="0"/>
        <w:vanish w:val="0"/>
        <w:color w:val="C00000"/>
        <w:sz w:val="28"/>
        <w:szCs w:val="24"/>
        <w:u w:val="none"/>
        <w:vertAlign w:val="baseline"/>
      </w:rPr>
    </w:lvl>
    <w:lvl w:ilvl="1">
      <w:start w:val="1"/>
      <w:numFmt w:val="decimalFullWidth"/>
      <w:pStyle w:val="Heading2"/>
      <w:isLgl/>
      <w:lvlText w:val="%1.%2"/>
      <w:lvlJc w:val="left"/>
      <w:pPr>
        <w:tabs>
          <w:tab w:val="num" w:pos="948"/>
        </w:tabs>
        <w:ind w:left="454" w:hanging="454"/>
      </w:pPr>
      <w:rPr>
        <w:rFonts w:ascii="Arial" w:hAnsi="Arial" w:hint="default"/>
        <w:b/>
        <w:i w:val="0"/>
        <w:caps w:val="0"/>
        <w:strike w:val="0"/>
        <w:dstrike w:val="0"/>
        <w:vanish w:val="0"/>
        <w:color w:val="C00000"/>
        <w:sz w:val="24"/>
        <w:u w:val="none"/>
        <w:vertAlign w:val="baseline"/>
      </w:rPr>
    </w:lvl>
    <w:lvl w:ilvl="2">
      <w:start w:val="1"/>
      <w:numFmt w:val="decimalFullWidth"/>
      <w:pStyle w:val="Heading3"/>
      <w:isLgl/>
      <w:suff w:val="space"/>
      <w:lvlText w:val="%1.%2.%3"/>
      <w:lvlJc w:val="left"/>
      <w:pPr>
        <w:ind w:left="357" w:hanging="357"/>
      </w:pPr>
      <w:rPr>
        <w:rFonts w:ascii="Arial" w:hAnsi="Arial" w:hint="default"/>
        <w:b/>
        <w:i w:val="0"/>
        <w:caps w:val="0"/>
        <w:strike w:val="0"/>
        <w:dstrike w:val="0"/>
        <w:vanish w:val="0"/>
        <w:color w:val="C00000"/>
        <w:sz w:val="22"/>
        <w:u w:val="none"/>
        <w:vertAlign w:val="baseline"/>
      </w:rPr>
    </w:lvl>
    <w:lvl w:ilvl="3">
      <w:start w:val="1"/>
      <w:numFmt w:val="decimalFullWidth"/>
      <w:pStyle w:val="Heading4"/>
      <w:isLgl/>
      <w:lvlText w:val="%1.%2.%3.%4"/>
      <w:lvlJc w:val="left"/>
      <w:pPr>
        <w:tabs>
          <w:tab w:val="num" w:pos="864"/>
        </w:tabs>
        <w:ind w:left="864" w:hanging="864"/>
      </w:pPr>
      <w:rPr>
        <w:rFonts w:ascii="Arial" w:hAnsi="Arial" w:hint="default"/>
        <w:b/>
        <w:i w:val="0"/>
        <w:caps w:val="0"/>
        <w:strike w:val="0"/>
        <w:dstrike w:val="0"/>
        <w:vanish w:val="0"/>
        <w:color w:val="00324D"/>
        <w:sz w:val="22"/>
        <w:u w:val="none"/>
        <w:vertAlign w:val="baseline"/>
      </w:rPr>
    </w:lvl>
    <w:lvl w:ilvl="4">
      <w:start w:val="1"/>
      <w:numFmt w:val="decimalFullWidth"/>
      <w:pStyle w:val="Heading5"/>
      <w:isLgl/>
      <w:lvlText w:val="%1.%2.%3.%4.%5"/>
      <w:lvlJc w:val="left"/>
      <w:pPr>
        <w:tabs>
          <w:tab w:val="num" w:pos="1080"/>
        </w:tabs>
        <w:ind w:left="720" w:hanging="720"/>
      </w:pPr>
      <w:rPr>
        <w:rFonts w:ascii="Arial" w:hAnsi="Arial" w:hint="default"/>
        <w:b/>
        <w:i w:val="0"/>
        <w:color w:val="00324D"/>
        <w:sz w:val="20"/>
      </w:rPr>
    </w:lvl>
    <w:lvl w:ilvl="5">
      <w:start w:val="1"/>
      <w:numFmt w:val="decimalFullWidth"/>
      <w:pStyle w:val="Heading6"/>
      <w:isLgl/>
      <w:lvlText w:val="%1.%2.%3.%4.%5.%6"/>
      <w:lvlJc w:val="left"/>
      <w:pPr>
        <w:tabs>
          <w:tab w:val="num" w:pos="1080"/>
        </w:tabs>
        <w:ind w:left="720" w:hanging="720"/>
      </w:pPr>
      <w:rPr>
        <w:rFonts w:ascii="Arial" w:hAnsi="Arial" w:hint="default"/>
        <w:b/>
        <w:i w:val="0"/>
        <w:sz w:val="20"/>
      </w:rPr>
    </w:lvl>
    <w:lvl w:ilvl="6">
      <w:start w:val="1"/>
      <w:numFmt w:val="decimalFullWidth"/>
      <w:pStyle w:val="Heading7"/>
      <w:isLgl/>
      <w:lvlText w:val="%1.%2.%3.%4.%5.%6.%7"/>
      <w:lvlJc w:val="left"/>
      <w:pPr>
        <w:tabs>
          <w:tab w:val="num" w:pos="1440"/>
        </w:tabs>
        <w:ind w:left="720" w:hanging="720"/>
      </w:pPr>
      <w:rPr>
        <w:rFonts w:ascii="Arial" w:hAnsi="Arial" w:hint="default"/>
        <w:b/>
        <w:i w:val="0"/>
        <w:sz w:val="20"/>
      </w:rPr>
    </w:lvl>
    <w:lvl w:ilvl="7">
      <w:start w:val="1"/>
      <w:numFmt w:val="decimalFullWidth"/>
      <w:pStyle w:val="Heading8"/>
      <w:isLgl/>
      <w:lvlText w:val="%1.%2.%3.%4.%5.%6.%7.%8"/>
      <w:lvlJc w:val="left"/>
      <w:pPr>
        <w:tabs>
          <w:tab w:val="num" w:pos="1440"/>
        </w:tabs>
        <w:ind w:left="1440" w:hanging="1440"/>
      </w:pPr>
      <w:rPr>
        <w:rFonts w:ascii="Arial" w:hAnsi="Arial" w:hint="default"/>
        <w:b/>
        <w:i w:val="0"/>
        <w:sz w:val="20"/>
      </w:rPr>
    </w:lvl>
    <w:lvl w:ilvl="8">
      <w:start w:val="1"/>
      <w:numFmt w:val="decimalFullWidth"/>
      <w:pStyle w:val="Heading9"/>
      <w:isLgl/>
      <w:lvlText w:val="%1.%2.%3.%4.%5.%6.%7.%8.%9"/>
      <w:lvlJc w:val="left"/>
      <w:pPr>
        <w:tabs>
          <w:tab w:val="num" w:pos="1584"/>
        </w:tabs>
        <w:ind w:left="1584" w:hanging="1584"/>
      </w:pPr>
      <w:rPr>
        <w:rFonts w:ascii="Arial" w:hAnsi="Arial" w:hint="default"/>
        <w:b/>
        <w:i w:val="0"/>
        <w:sz w:val="20"/>
      </w:rPr>
    </w:lvl>
  </w:abstractNum>
  <w:num w:numId="1" w16cid:durableId="1271938571">
    <w:abstractNumId w:val="15"/>
  </w:num>
  <w:num w:numId="2" w16cid:durableId="808521703">
    <w:abstractNumId w:val="26"/>
  </w:num>
  <w:num w:numId="3" w16cid:durableId="117915863">
    <w:abstractNumId w:val="32"/>
  </w:num>
  <w:num w:numId="4" w16cid:durableId="581523495">
    <w:abstractNumId w:val="33"/>
  </w:num>
  <w:num w:numId="5" w16cid:durableId="547036705">
    <w:abstractNumId w:val="23"/>
  </w:num>
  <w:num w:numId="6" w16cid:durableId="1807354998">
    <w:abstractNumId w:val="28"/>
  </w:num>
  <w:num w:numId="7" w16cid:durableId="18310961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4687433">
    <w:abstractNumId w:val="11"/>
  </w:num>
  <w:num w:numId="9" w16cid:durableId="1729062956">
    <w:abstractNumId w:val="29"/>
  </w:num>
  <w:num w:numId="10" w16cid:durableId="978655532">
    <w:abstractNumId w:val="22"/>
  </w:num>
  <w:num w:numId="11" w16cid:durableId="1421295188">
    <w:abstractNumId w:val="12"/>
  </w:num>
  <w:num w:numId="12" w16cid:durableId="1739015807">
    <w:abstractNumId w:val="9"/>
  </w:num>
  <w:num w:numId="13" w16cid:durableId="488525151">
    <w:abstractNumId w:val="0"/>
  </w:num>
  <w:num w:numId="14" w16cid:durableId="586043210">
    <w:abstractNumId w:val="31"/>
  </w:num>
  <w:num w:numId="15" w16cid:durableId="1267809710">
    <w:abstractNumId w:val="19"/>
  </w:num>
  <w:num w:numId="16" w16cid:durableId="763036839">
    <w:abstractNumId w:val="20"/>
  </w:num>
  <w:num w:numId="17" w16cid:durableId="747113414">
    <w:abstractNumId w:val="21"/>
  </w:num>
  <w:num w:numId="18" w16cid:durableId="759522081">
    <w:abstractNumId w:val="3"/>
  </w:num>
  <w:num w:numId="19" w16cid:durableId="505555463">
    <w:abstractNumId w:val="6"/>
  </w:num>
  <w:num w:numId="20" w16cid:durableId="1776054109">
    <w:abstractNumId w:val="30"/>
  </w:num>
  <w:num w:numId="21" w16cid:durableId="933442246">
    <w:abstractNumId w:val="7"/>
  </w:num>
  <w:num w:numId="22" w16cid:durableId="1722707737">
    <w:abstractNumId w:val="16"/>
  </w:num>
  <w:num w:numId="23" w16cid:durableId="1012224786">
    <w:abstractNumId w:val="33"/>
  </w:num>
  <w:num w:numId="24" w16cid:durableId="513423465">
    <w:abstractNumId w:val="33"/>
    <w:lvlOverride w:ilvl="0">
      <w:startOverride w:val="3"/>
    </w:lvlOverride>
  </w:num>
  <w:num w:numId="25" w16cid:durableId="111631880">
    <w:abstractNumId w:val="10"/>
  </w:num>
  <w:num w:numId="26" w16cid:durableId="1727341116">
    <w:abstractNumId w:val="5"/>
  </w:num>
  <w:num w:numId="27" w16cid:durableId="206719257">
    <w:abstractNumId w:val="33"/>
  </w:num>
  <w:num w:numId="28" w16cid:durableId="362100940">
    <w:abstractNumId w:val="15"/>
  </w:num>
  <w:num w:numId="29" w16cid:durableId="1777482721">
    <w:abstractNumId w:val="1"/>
  </w:num>
  <w:num w:numId="30" w16cid:durableId="329404887">
    <w:abstractNumId w:val="8"/>
  </w:num>
  <w:num w:numId="31" w16cid:durableId="51655821">
    <w:abstractNumId w:val="25"/>
  </w:num>
  <w:num w:numId="32" w16cid:durableId="1322077595">
    <w:abstractNumId w:val="4"/>
  </w:num>
  <w:num w:numId="33" w16cid:durableId="1773743420">
    <w:abstractNumId w:val="24"/>
  </w:num>
  <w:num w:numId="34" w16cid:durableId="108086854">
    <w:abstractNumId w:val="2"/>
  </w:num>
  <w:num w:numId="35" w16cid:durableId="1763992454">
    <w:abstractNumId w:val="14"/>
  </w:num>
  <w:num w:numId="36" w16cid:durableId="86582030">
    <w:abstractNumId w:val="17"/>
  </w:num>
  <w:num w:numId="37" w16cid:durableId="1619556727">
    <w:abstractNumId w:val="27"/>
  </w:num>
  <w:num w:numId="38" w16cid:durableId="1633443172">
    <w:abstractNumId w:val="18"/>
  </w:num>
  <w:num w:numId="39" w16cid:durableId="204474695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fill="f" fillcolor="#bbe0e3" stroke="f">
      <v:fill color="#bbe0e3" on="f"/>
      <v:stroke on="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6E"/>
    <w:rsid w:val="000005B9"/>
    <w:rsid w:val="0000276E"/>
    <w:rsid w:val="000074CE"/>
    <w:rsid w:val="00010A7B"/>
    <w:rsid w:val="00012B95"/>
    <w:rsid w:val="0001354B"/>
    <w:rsid w:val="00013EB7"/>
    <w:rsid w:val="00020AC3"/>
    <w:rsid w:val="0002109F"/>
    <w:rsid w:val="00023AEE"/>
    <w:rsid w:val="00033EB6"/>
    <w:rsid w:val="00034343"/>
    <w:rsid w:val="00036CFF"/>
    <w:rsid w:val="00037F93"/>
    <w:rsid w:val="0004213E"/>
    <w:rsid w:val="00045DF9"/>
    <w:rsid w:val="00047DAB"/>
    <w:rsid w:val="00051AAD"/>
    <w:rsid w:val="000528E8"/>
    <w:rsid w:val="000534D7"/>
    <w:rsid w:val="00057003"/>
    <w:rsid w:val="000622AA"/>
    <w:rsid w:val="00063191"/>
    <w:rsid w:val="00063878"/>
    <w:rsid w:val="00063D00"/>
    <w:rsid w:val="0006783B"/>
    <w:rsid w:val="00067B23"/>
    <w:rsid w:val="00071F70"/>
    <w:rsid w:val="000731BC"/>
    <w:rsid w:val="000760F1"/>
    <w:rsid w:val="00077DBE"/>
    <w:rsid w:val="00081B29"/>
    <w:rsid w:val="0008318A"/>
    <w:rsid w:val="000852C7"/>
    <w:rsid w:val="000855AC"/>
    <w:rsid w:val="00087771"/>
    <w:rsid w:val="00090506"/>
    <w:rsid w:val="00093885"/>
    <w:rsid w:val="0009683C"/>
    <w:rsid w:val="0009763F"/>
    <w:rsid w:val="000978A9"/>
    <w:rsid w:val="000A24C5"/>
    <w:rsid w:val="000A356A"/>
    <w:rsid w:val="000A3893"/>
    <w:rsid w:val="000A3A78"/>
    <w:rsid w:val="000A3E4F"/>
    <w:rsid w:val="000A5936"/>
    <w:rsid w:val="000A6292"/>
    <w:rsid w:val="000A7A80"/>
    <w:rsid w:val="000B08DE"/>
    <w:rsid w:val="000B1A0A"/>
    <w:rsid w:val="000B1E34"/>
    <w:rsid w:val="000B5B9B"/>
    <w:rsid w:val="000C4385"/>
    <w:rsid w:val="000C5A79"/>
    <w:rsid w:val="000D01EC"/>
    <w:rsid w:val="000D0A15"/>
    <w:rsid w:val="000E06D6"/>
    <w:rsid w:val="000E13C4"/>
    <w:rsid w:val="000E37C2"/>
    <w:rsid w:val="000E6B96"/>
    <w:rsid w:val="000F06D0"/>
    <w:rsid w:val="000F1975"/>
    <w:rsid w:val="000F1A1E"/>
    <w:rsid w:val="000F1EAA"/>
    <w:rsid w:val="000F3504"/>
    <w:rsid w:val="000F5DA9"/>
    <w:rsid w:val="00100BCC"/>
    <w:rsid w:val="00100CE6"/>
    <w:rsid w:val="001037D8"/>
    <w:rsid w:val="00111051"/>
    <w:rsid w:val="001140A5"/>
    <w:rsid w:val="001250FC"/>
    <w:rsid w:val="001304B9"/>
    <w:rsid w:val="00132139"/>
    <w:rsid w:val="0013746E"/>
    <w:rsid w:val="0014242D"/>
    <w:rsid w:val="00142769"/>
    <w:rsid w:val="00144089"/>
    <w:rsid w:val="0014531B"/>
    <w:rsid w:val="00153641"/>
    <w:rsid w:val="00156875"/>
    <w:rsid w:val="001622D2"/>
    <w:rsid w:val="00163326"/>
    <w:rsid w:val="001644CC"/>
    <w:rsid w:val="00167816"/>
    <w:rsid w:val="0017209E"/>
    <w:rsid w:val="00174D3D"/>
    <w:rsid w:val="00175364"/>
    <w:rsid w:val="00175BD1"/>
    <w:rsid w:val="00176F71"/>
    <w:rsid w:val="0018019B"/>
    <w:rsid w:val="00180A92"/>
    <w:rsid w:val="00181DB7"/>
    <w:rsid w:val="00183417"/>
    <w:rsid w:val="00183B0A"/>
    <w:rsid w:val="00192C3E"/>
    <w:rsid w:val="001938E5"/>
    <w:rsid w:val="00193AB6"/>
    <w:rsid w:val="00196395"/>
    <w:rsid w:val="001A129C"/>
    <w:rsid w:val="001A2FBA"/>
    <w:rsid w:val="001A63AD"/>
    <w:rsid w:val="001A71BC"/>
    <w:rsid w:val="001B1F16"/>
    <w:rsid w:val="001B213A"/>
    <w:rsid w:val="001B68A1"/>
    <w:rsid w:val="001C070D"/>
    <w:rsid w:val="001C081B"/>
    <w:rsid w:val="001C126B"/>
    <w:rsid w:val="001C2FBE"/>
    <w:rsid w:val="001C48D6"/>
    <w:rsid w:val="001D604A"/>
    <w:rsid w:val="001E0EE4"/>
    <w:rsid w:val="001E25CA"/>
    <w:rsid w:val="001E3E4D"/>
    <w:rsid w:val="001E4D5E"/>
    <w:rsid w:val="001E4F70"/>
    <w:rsid w:val="001E6809"/>
    <w:rsid w:val="001E6AEE"/>
    <w:rsid w:val="001E6CFD"/>
    <w:rsid w:val="001F38DD"/>
    <w:rsid w:val="001F43EB"/>
    <w:rsid w:val="001F47F3"/>
    <w:rsid w:val="001F4ED2"/>
    <w:rsid w:val="001F6603"/>
    <w:rsid w:val="001F6E04"/>
    <w:rsid w:val="001F6FE7"/>
    <w:rsid w:val="00202DEB"/>
    <w:rsid w:val="00204EFB"/>
    <w:rsid w:val="00206FA4"/>
    <w:rsid w:val="00211230"/>
    <w:rsid w:val="002118C3"/>
    <w:rsid w:val="00211BF9"/>
    <w:rsid w:val="00215D6B"/>
    <w:rsid w:val="002166E5"/>
    <w:rsid w:val="002174C9"/>
    <w:rsid w:val="00220283"/>
    <w:rsid w:val="00220891"/>
    <w:rsid w:val="00221DF3"/>
    <w:rsid w:val="0022268A"/>
    <w:rsid w:val="002230E2"/>
    <w:rsid w:val="0022490E"/>
    <w:rsid w:val="00227276"/>
    <w:rsid w:val="00230728"/>
    <w:rsid w:val="00231E88"/>
    <w:rsid w:val="00232F40"/>
    <w:rsid w:val="0023317A"/>
    <w:rsid w:val="00233545"/>
    <w:rsid w:val="00244099"/>
    <w:rsid w:val="0024657D"/>
    <w:rsid w:val="00247EDF"/>
    <w:rsid w:val="0025006C"/>
    <w:rsid w:val="00250796"/>
    <w:rsid w:val="002518AA"/>
    <w:rsid w:val="00252484"/>
    <w:rsid w:val="0025426C"/>
    <w:rsid w:val="00254497"/>
    <w:rsid w:val="0025608D"/>
    <w:rsid w:val="002564AD"/>
    <w:rsid w:val="00260241"/>
    <w:rsid w:val="0026416E"/>
    <w:rsid w:val="002654DD"/>
    <w:rsid w:val="0026550F"/>
    <w:rsid w:val="00265CE8"/>
    <w:rsid w:val="0027035C"/>
    <w:rsid w:val="00272299"/>
    <w:rsid w:val="00273449"/>
    <w:rsid w:val="0027590C"/>
    <w:rsid w:val="0028086A"/>
    <w:rsid w:val="00281D5F"/>
    <w:rsid w:val="002900F9"/>
    <w:rsid w:val="00291EF5"/>
    <w:rsid w:val="00292E6A"/>
    <w:rsid w:val="002936CF"/>
    <w:rsid w:val="002938CB"/>
    <w:rsid w:val="00294E34"/>
    <w:rsid w:val="00296523"/>
    <w:rsid w:val="00296CE1"/>
    <w:rsid w:val="002971B4"/>
    <w:rsid w:val="002A1770"/>
    <w:rsid w:val="002A2637"/>
    <w:rsid w:val="002A36AA"/>
    <w:rsid w:val="002A3E55"/>
    <w:rsid w:val="002A3EFA"/>
    <w:rsid w:val="002A78FD"/>
    <w:rsid w:val="002B0403"/>
    <w:rsid w:val="002B459D"/>
    <w:rsid w:val="002B6ECF"/>
    <w:rsid w:val="002C00E1"/>
    <w:rsid w:val="002C20F9"/>
    <w:rsid w:val="002C37C5"/>
    <w:rsid w:val="002C659B"/>
    <w:rsid w:val="002C6D1D"/>
    <w:rsid w:val="002D2B69"/>
    <w:rsid w:val="002D3DED"/>
    <w:rsid w:val="002D3F25"/>
    <w:rsid w:val="002D59EF"/>
    <w:rsid w:val="002D713D"/>
    <w:rsid w:val="002E1A44"/>
    <w:rsid w:val="002E1AC0"/>
    <w:rsid w:val="002E59BA"/>
    <w:rsid w:val="002E5F71"/>
    <w:rsid w:val="002E7292"/>
    <w:rsid w:val="002F032F"/>
    <w:rsid w:val="002F0604"/>
    <w:rsid w:val="002F3CEB"/>
    <w:rsid w:val="002F6F64"/>
    <w:rsid w:val="0030074B"/>
    <w:rsid w:val="00301972"/>
    <w:rsid w:val="00302723"/>
    <w:rsid w:val="0030799F"/>
    <w:rsid w:val="00313CE3"/>
    <w:rsid w:val="00315A1D"/>
    <w:rsid w:val="00316517"/>
    <w:rsid w:val="003172EF"/>
    <w:rsid w:val="00321574"/>
    <w:rsid w:val="00323D8F"/>
    <w:rsid w:val="0032439E"/>
    <w:rsid w:val="003262D1"/>
    <w:rsid w:val="00326817"/>
    <w:rsid w:val="00335C51"/>
    <w:rsid w:val="00335F1D"/>
    <w:rsid w:val="00337B7F"/>
    <w:rsid w:val="003411B6"/>
    <w:rsid w:val="00343A20"/>
    <w:rsid w:val="00343EE4"/>
    <w:rsid w:val="00350F11"/>
    <w:rsid w:val="00352CDA"/>
    <w:rsid w:val="003559FC"/>
    <w:rsid w:val="00355F9B"/>
    <w:rsid w:val="00356B42"/>
    <w:rsid w:val="0036053A"/>
    <w:rsid w:val="00361181"/>
    <w:rsid w:val="0036252B"/>
    <w:rsid w:val="0037644E"/>
    <w:rsid w:val="00376723"/>
    <w:rsid w:val="00381601"/>
    <w:rsid w:val="00381D58"/>
    <w:rsid w:val="0038211D"/>
    <w:rsid w:val="00382624"/>
    <w:rsid w:val="00382632"/>
    <w:rsid w:val="00382D51"/>
    <w:rsid w:val="003858BA"/>
    <w:rsid w:val="00386BE9"/>
    <w:rsid w:val="00386FA0"/>
    <w:rsid w:val="0038760F"/>
    <w:rsid w:val="0039146A"/>
    <w:rsid w:val="00392E2C"/>
    <w:rsid w:val="00393B0C"/>
    <w:rsid w:val="003962E2"/>
    <w:rsid w:val="003976DA"/>
    <w:rsid w:val="003A116A"/>
    <w:rsid w:val="003A18D2"/>
    <w:rsid w:val="003A639F"/>
    <w:rsid w:val="003A6BB3"/>
    <w:rsid w:val="003B4738"/>
    <w:rsid w:val="003B4B48"/>
    <w:rsid w:val="003B6AD2"/>
    <w:rsid w:val="003B6FF9"/>
    <w:rsid w:val="003B79D1"/>
    <w:rsid w:val="003C001F"/>
    <w:rsid w:val="003C0BC5"/>
    <w:rsid w:val="003C1CE2"/>
    <w:rsid w:val="003C7E09"/>
    <w:rsid w:val="003D0E59"/>
    <w:rsid w:val="003D0EDB"/>
    <w:rsid w:val="003D1945"/>
    <w:rsid w:val="003D23EF"/>
    <w:rsid w:val="003D31B0"/>
    <w:rsid w:val="003D3D2E"/>
    <w:rsid w:val="003D509A"/>
    <w:rsid w:val="003D575F"/>
    <w:rsid w:val="003D5B2D"/>
    <w:rsid w:val="003D78B8"/>
    <w:rsid w:val="003E0C27"/>
    <w:rsid w:val="003E1C04"/>
    <w:rsid w:val="003E32D6"/>
    <w:rsid w:val="003E5F67"/>
    <w:rsid w:val="003F1D55"/>
    <w:rsid w:val="003F4549"/>
    <w:rsid w:val="003F6E47"/>
    <w:rsid w:val="00401391"/>
    <w:rsid w:val="004013A5"/>
    <w:rsid w:val="00402408"/>
    <w:rsid w:val="00403F23"/>
    <w:rsid w:val="00404E59"/>
    <w:rsid w:val="004105F8"/>
    <w:rsid w:val="004127EA"/>
    <w:rsid w:val="004143C1"/>
    <w:rsid w:val="00417E1D"/>
    <w:rsid w:val="00422FEC"/>
    <w:rsid w:val="00424255"/>
    <w:rsid w:val="004302D5"/>
    <w:rsid w:val="00431F07"/>
    <w:rsid w:val="00440924"/>
    <w:rsid w:val="004461DA"/>
    <w:rsid w:val="00446A34"/>
    <w:rsid w:val="004521B9"/>
    <w:rsid w:val="004546AE"/>
    <w:rsid w:val="00454DCA"/>
    <w:rsid w:val="0045576E"/>
    <w:rsid w:val="004661E4"/>
    <w:rsid w:val="00467041"/>
    <w:rsid w:val="00467550"/>
    <w:rsid w:val="00467C22"/>
    <w:rsid w:val="0047032E"/>
    <w:rsid w:val="00470800"/>
    <w:rsid w:val="004729A3"/>
    <w:rsid w:val="00473BDB"/>
    <w:rsid w:val="00474D9B"/>
    <w:rsid w:val="004757F9"/>
    <w:rsid w:val="004763E5"/>
    <w:rsid w:val="0047667A"/>
    <w:rsid w:val="00480706"/>
    <w:rsid w:val="0048310B"/>
    <w:rsid w:val="00485487"/>
    <w:rsid w:val="00486D80"/>
    <w:rsid w:val="00487A29"/>
    <w:rsid w:val="00491821"/>
    <w:rsid w:val="00492192"/>
    <w:rsid w:val="004930F2"/>
    <w:rsid w:val="00497AB8"/>
    <w:rsid w:val="004A04D8"/>
    <w:rsid w:val="004A6D2D"/>
    <w:rsid w:val="004B256A"/>
    <w:rsid w:val="004B3AB7"/>
    <w:rsid w:val="004B7AAC"/>
    <w:rsid w:val="004C3BED"/>
    <w:rsid w:val="004C6139"/>
    <w:rsid w:val="004C64F8"/>
    <w:rsid w:val="004D06E2"/>
    <w:rsid w:val="004D08A4"/>
    <w:rsid w:val="004D6984"/>
    <w:rsid w:val="004E04FB"/>
    <w:rsid w:val="004E191C"/>
    <w:rsid w:val="004E2945"/>
    <w:rsid w:val="004E298E"/>
    <w:rsid w:val="004E70CB"/>
    <w:rsid w:val="004E7E4D"/>
    <w:rsid w:val="004F070B"/>
    <w:rsid w:val="004F1D1F"/>
    <w:rsid w:val="004F58BF"/>
    <w:rsid w:val="004F607F"/>
    <w:rsid w:val="0050188D"/>
    <w:rsid w:val="00505DF8"/>
    <w:rsid w:val="00506433"/>
    <w:rsid w:val="00510D86"/>
    <w:rsid w:val="0051486A"/>
    <w:rsid w:val="00517885"/>
    <w:rsid w:val="00522E1D"/>
    <w:rsid w:val="00526B3A"/>
    <w:rsid w:val="00527459"/>
    <w:rsid w:val="00530048"/>
    <w:rsid w:val="00530B4A"/>
    <w:rsid w:val="00533021"/>
    <w:rsid w:val="00535019"/>
    <w:rsid w:val="005375E2"/>
    <w:rsid w:val="00540E67"/>
    <w:rsid w:val="00547AF0"/>
    <w:rsid w:val="00547B6E"/>
    <w:rsid w:val="00552EF9"/>
    <w:rsid w:val="0055442E"/>
    <w:rsid w:val="00555790"/>
    <w:rsid w:val="00560462"/>
    <w:rsid w:val="00560475"/>
    <w:rsid w:val="00560E70"/>
    <w:rsid w:val="0056208D"/>
    <w:rsid w:val="005624FB"/>
    <w:rsid w:val="005633B4"/>
    <w:rsid w:val="005709BE"/>
    <w:rsid w:val="00570BE3"/>
    <w:rsid w:val="00571650"/>
    <w:rsid w:val="00572B47"/>
    <w:rsid w:val="0057312C"/>
    <w:rsid w:val="00573651"/>
    <w:rsid w:val="00574C34"/>
    <w:rsid w:val="00576958"/>
    <w:rsid w:val="005770F7"/>
    <w:rsid w:val="00577BAA"/>
    <w:rsid w:val="00583934"/>
    <w:rsid w:val="0059486F"/>
    <w:rsid w:val="0059592A"/>
    <w:rsid w:val="005A09C6"/>
    <w:rsid w:val="005A0CDC"/>
    <w:rsid w:val="005A1519"/>
    <w:rsid w:val="005A348F"/>
    <w:rsid w:val="005A448E"/>
    <w:rsid w:val="005A4F5C"/>
    <w:rsid w:val="005A5860"/>
    <w:rsid w:val="005A6FBD"/>
    <w:rsid w:val="005B0A32"/>
    <w:rsid w:val="005B1507"/>
    <w:rsid w:val="005B1A83"/>
    <w:rsid w:val="005B2B8C"/>
    <w:rsid w:val="005B2EA9"/>
    <w:rsid w:val="005B6F12"/>
    <w:rsid w:val="005C4283"/>
    <w:rsid w:val="005C429D"/>
    <w:rsid w:val="005C5405"/>
    <w:rsid w:val="005C550C"/>
    <w:rsid w:val="005C5AA0"/>
    <w:rsid w:val="005C6E85"/>
    <w:rsid w:val="005C6F20"/>
    <w:rsid w:val="005D0FED"/>
    <w:rsid w:val="005D1ABB"/>
    <w:rsid w:val="005D2135"/>
    <w:rsid w:val="005E1018"/>
    <w:rsid w:val="005E2D19"/>
    <w:rsid w:val="005E2E6A"/>
    <w:rsid w:val="005E4AE2"/>
    <w:rsid w:val="005E57A8"/>
    <w:rsid w:val="005E65CA"/>
    <w:rsid w:val="005E72FC"/>
    <w:rsid w:val="005E757E"/>
    <w:rsid w:val="005E79DE"/>
    <w:rsid w:val="005F040D"/>
    <w:rsid w:val="005F12BA"/>
    <w:rsid w:val="005F1D59"/>
    <w:rsid w:val="005F2E7C"/>
    <w:rsid w:val="005F375C"/>
    <w:rsid w:val="005F4E3D"/>
    <w:rsid w:val="00605A14"/>
    <w:rsid w:val="00605E13"/>
    <w:rsid w:val="006063D0"/>
    <w:rsid w:val="006122C9"/>
    <w:rsid w:val="006139FA"/>
    <w:rsid w:val="00615F1F"/>
    <w:rsid w:val="00616256"/>
    <w:rsid w:val="00621338"/>
    <w:rsid w:val="00623542"/>
    <w:rsid w:val="00623DB7"/>
    <w:rsid w:val="00623E45"/>
    <w:rsid w:val="00625300"/>
    <w:rsid w:val="00631C1C"/>
    <w:rsid w:val="0063405E"/>
    <w:rsid w:val="0063453B"/>
    <w:rsid w:val="00640A66"/>
    <w:rsid w:val="00641FED"/>
    <w:rsid w:val="006471B3"/>
    <w:rsid w:val="00647D30"/>
    <w:rsid w:val="0065041E"/>
    <w:rsid w:val="0065087B"/>
    <w:rsid w:val="0065297C"/>
    <w:rsid w:val="00653248"/>
    <w:rsid w:val="00656F01"/>
    <w:rsid w:val="0065728C"/>
    <w:rsid w:val="00662F2A"/>
    <w:rsid w:val="006662B0"/>
    <w:rsid w:val="0066774E"/>
    <w:rsid w:val="0067219B"/>
    <w:rsid w:val="0067535E"/>
    <w:rsid w:val="006756D9"/>
    <w:rsid w:val="0068061A"/>
    <w:rsid w:val="00681940"/>
    <w:rsid w:val="00683E78"/>
    <w:rsid w:val="00685074"/>
    <w:rsid w:val="00685279"/>
    <w:rsid w:val="00686D63"/>
    <w:rsid w:val="00687B6E"/>
    <w:rsid w:val="0069263E"/>
    <w:rsid w:val="006942F3"/>
    <w:rsid w:val="0069451D"/>
    <w:rsid w:val="00694CF0"/>
    <w:rsid w:val="00695809"/>
    <w:rsid w:val="00695C88"/>
    <w:rsid w:val="006A058A"/>
    <w:rsid w:val="006A0B35"/>
    <w:rsid w:val="006A1766"/>
    <w:rsid w:val="006A5978"/>
    <w:rsid w:val="006A72A5"/>
    <w:rsid w:val="006B310C"/>
    <w:rsid w:val="006B3293"/>
    <w:rsid w:val="006B44D0"/>
    <w:rsid w:val="006B4A06"/>
    <w:rsid w:val="006B5316"/>
    <w:rsid w:val="006B5412"/>
    <w:rsid w:val="006C1115"/>
    <w:rsid w:val="006C510E"/>
    <w:rsid w:val="006C5DCE"/>
    <w:rsid w:val="006C6780"/>
    <w:rsid w:val="006D0A6D"/>
    <w:rsid w:val="006E2E1A"/>
    <w:rsid w:val="006E3A96"/>
    <w:rsid w:val="006E658F"/>
    <w:rsid w:val="006F02CB"/>
    <w:rsid w:val="006F1A12"/>
    <w:rsid w:val="006F1DC6"/>
    <w:rsid w:val="006F2459"/>
    <w:rsid w:val="006F5671"/>
    <w:rsid w:val="006F5A2D"/>
    <w:rsid w:val="006F6F0B"/>
    <w:rsid w:val="006F789A"/>
    <w:rsid w:val="0070206B"/>
    <w:rsid w:val="0070300D"/>
    <w:rsid w:val="00704AB7"/>
    <w:rsid w:val="00704B9C"/>
    <w:rsid w:val="00704F2A"/>
    <w:rsid w:val="00706AA6"/>
    <w:rsid w:val="007114CA"/>
    <w:rsid w:val="00715E81"/>
    <w:rsid w:val="00720383"/>
    <w:rsid w:val="00721E83"/>
    <w:rsid w:val="007256A7"/>
    <w:rsid w:val="00727CD0"/>
    <w:rsid w:val="00727EF6"/>
    <w:rsid w:val="00730971"/>
    <w:rsid w:val="00732D89"/>
    <w:rsid w:val="00733AF0"/>
    <w:rsid w:val="00736B78"/>
    <w:rsid w:val="00737F38"/>
    <w:rsid w:val="0074270C"/>
    <w:rsid w:val="007439CA"/>
    <w:rsid w:val="00745E69"/>
    <w:rsid w:val="00746D28"/>
    <w:rsid w:val="007514EA"/>
    <w:rsid w:val="00751694"/>
    <w:rsid w:val="0075181C"/>
    <w:rsid w:val="007520B5"/>
    <w:rsid w:val="0075210C"/>
    <w:rsid w:val="00752305"/>
    <w:rsid w:val="00752D4E"/>
    <w:rsid w:val="00754FB6"/>
    <w:rsid w:val="007551FB"/>
    <w:rsid w:val="007555B2"/>
    <w:rsid w:val="00756374"/>
    <w:rsid w:val="00756646"/>
    <w:rsid w:val="00757716"/>
    <w:rsid w:val="00760094"/>
    <w:rsid w:val="007605B7"/>
    <w:rsid w:val="00761076"/>
    <w:rsid w:val="00761630"/>
    <w:rsid w:val="0076195B"/>
    <w:rsid w:val="0077188A"/>
    <w:rsid w:val="007741C5"/>
    <w:rsid w:val="007757A5"/>
    <w:rsid w:val="0078181E"/>
    <w:rsid w:val="00782A08"/>
    <w:rsid w:val="00782AD6"/>
    <w:rsid w:val="00786B8E"/>
    <w:rsid w:val="00786E3C"/>
    <w:rsid w:val="007878BA"/>
    <w:rsid w:val="00791420"/>
    <w:rsid w:val="0079213D"/>
    <w:rsid w:val="00794DAA"/>
    <w:rsid w:val="007953EC"/>
    <w:rsid w:val="00796E9D"/>
    <w:rsid w:val="0079744D"/>
    <w:rsid w:val="007A150F"/>
    <w:rsid w:val="007A3818"/>
    <w:rsid w:val="007A5011"/>
    <w:rsid w:val="007A7D12"/>
    <w:rsid w:val="007B0238"/>
    <w:rsid w:val="007B4646"/>
    <w:rsid w:val="007B5C1C"/>
    <w:rsid w:val="007B6F26"/>
    <w:rsid w:val="007B716C"/>
    <w:rsid w:val="007B7294"/>
    <w:rsid w:val="007C3394"/>
    <w:rsid w:val="007D0C8C"/>
    <w:rsid w:val="007D2285"/>
    <w:rsid w:val="007D36E4"/>
    <w:rsid w:val="007D7DCD"/>
    <w:rsid w:val="007E0FB5"/>
    <w:rsid w:val="007E2544"/>
    <w:rsid w:val="007E4136"/>
    <w:rsid w:val="007E5665"/>
    <w:rsid w:val="007F0E46"/>
    <w:rsid w:val="007F174E"/>
    <w:rsid w:val="007F2A10"/>
    <w:rsid w:val="007F4A50"/>
    <w:rsid w:val="007F68C9"/>
    <w:rsid w:val="007F735F"/>
    <w:rsid w:val="00800167"/>
    <w:rsid w:val="008033ED"/>
    <w:rsid w:val="00804224"/>
    <w:rsid w:val="008076B7"/>
    <w:rsid w:val="008104B9"/>
    <w:rsid w:val="00810BB1"/>
    <w:rsid w:val="008119B8"/>
    <w:rsid w:val="0081227B"/>
    <w:rsid w:val="0081490A"/>
    <w:rsid w:val="0081508B"/>
    <w:rsid w:val="008159B2"/>
    <w:rsid w:val="00816189"/>
    <w:rsid w:val="00817659"/>
    <w:rsid w:val="00820048"/>
    <w:rsid w:val="00823436"/>
    <w:rsid w:val="008236A5"/>
    <w:rsid w:val="00823B0A"/>
    <w:rsid w:val="00827696"/>
    <w:rsid w:val="008278C2"/>
    <w:rsid w:val="00827AA9"/>
    <w:rsid w:val="008300D7"/>
    <w:rsid w:val="008326AE"/>
    <w:rsid w:val="00832930"/>
    <w:rsid w:val="0083309E"/>
    <w:rsid w:val="008342B6"/>
    <w:rsid w:val="008354B1"/>
    <w:rsid w:val="00835849"/>
    <w:rsid w:val="0084117A"/>
    <w:rsid w:val="008413A1"/>
    <w:rsid w:val="00842020"/>
    <w:rsid w:val="0084343A"/>
    <w:rsid w:val="00843BD1"/>
    <w:rsid w:val="0084655C"/>
    <w:rsid w:val="008515BC"/>
    <w:rsid w:val="00851779"/>
    <w:rsid w:val="0085374A"/>
    <w:rsid w:val="00853FA4"/>
    <w:rsid w:val="00854478"/>
    <w:rsid w:val="00856D2B"/>
    <w:rsid w:val="00860FA6"/>
    <w:rsid w:val="008658B8"/>
    <w:rsid w:val="008678C0"/>
    <w:rsid w:val="0087007D"/>
    <w:rsid w:val="008701EF"/>
    <w:rsid w:val="00870864"/>
    <w:rsid w:val="00871F6B"/>
    <w:rsid w:val="008750C4"/>
    <w:rsid w:val="0087735E"/>
    <w:rsid w:val="00881D86"/>
    <w:rsid w:val="0088402D"/>
    <w:rsid w:val="00884C14"/>
    <w:rsid w:val="0089159C"/>
    <w:rsid w:val="008919E1"/>
    <w:rsid w:val="0089701A"/>
    <w:rsid w:val="008A05BB"/>
    <w:rsid w:val="008A4166"/>
    <w:rsid w:val="008A51A7"/>
    <w:rsid w:val="008A6FC0"/>
    <w:rsid w:val="008B53BC"/>
    <w:rsid w:val="008C0D15"/>
    <w:rsid w:val="008C162D"/>
    <w:rsid w:val="008C502C"/>
    <w:rsid w:val="008C5BB0"/>
    <w:rsid w:val="008C692D"/>
    <w:rsid w:val="008C7EC5"/>
    <w:rsid w:val="008D1660"/>
    <w:rsid w:val="008D7FF2"/>
    <w:rsid w:val="008E085E"/>
    <w:rsid w:val="008E090E"/>
    <w:rsid w:val="008E118D"/>
    <w:rsid w:val="008E1BB7"/>
    <w:rsid w:val="008E4CB9"/>
    <w:rsid w:val="008F032C"/>
    <w:rsid w:val="008F05D0"/>
    <w:rsid w:val="008F5542"/>
    <w:rsid w:val="008F638F"/>
    <w:rsid w:val="009004F7"/>
    <w:rsid w:val="009021F7"/>
    <w:rsid w:val="00902696"/>
    <w:rsid w:val="0090338E"/>
    <w:rsid w:val="0090362B"/>
    <w:rsid w:val="009044B4"/>
    <w:rsid w:val="009076E7"/>
    <w:rsid w:val="009078ED"/>
    <w:rsid w:val="00911EFA"/>
    <w:rsid w:val="009120F3"/>
    <w:rsid w:val="00914B26"/>
    <w:rsid w:val="009209D0"/>
    <w:rsid w:val="00920D7A"/>
    <w:rsid w:val="00921E45"/>
    <w:rsid w:val="009233B3"/>
    <w:rsid w:val="009242EF"/>
    <w:rsid w:val="00926F39"/>
    <w:rsid w:val="00930E38"/>
    <w:rsid w:val="00930E96"/>
    <w:rsid w:val="009329BC"/>
    <w:rsid w:val="0093366E"/>
    <w:rsid w:val="00934970"/>
    <w:rsid w:val="0093527C"/>
    <w:rsid w:val="0093549C"/>
    <w:rsid w:val="00936F80"/>
    <w:rsid w:val="009404B8"/>
    <w:rsid w:val="00940CF2"/>
    <w:rsid w:val="009424BD"/>
    <w:rsid w:val="00950209"/>
    <w:rsid w:val="00950F47"/>
    <w:rsid w:val="009519A0"/>
    <w:rsid w:val="00952D08"/>
    <w:rsid w:val="009570FF"/>
    <w:rsid w:val="009577F5"/>
    <w:rsid w:val="00957CB8"/>
    <w:rsid w:val="00963C61"/>
    <w:rsid w:val="00965C3C"/>
    <w:rsid w:val="009662A2"/>
    <w:rsid w:val="00967203"/>
    <w:rsid w:val="00970CC1"/>
    <w:rsid w:val="00971859"/>
    <w:rsid w:val="00971EB9"/>
    <w:rsid w:val="00975E32"/>
    <w:rsid w:val="0098085E"/>
    <w:rsid w:val="00981385"/>
    <w:rsid w:val="0098140C"/>
    <w:rsid w:val="009855CC"/>
    <w:rsid w:val="0098598C"/>
    <w:rsid w:val="0098769F"/>
    <w:rsid w:val="00991051"/>
    <w:rsid w:val="00994886"/>
    <w:rsid w:val="00997837"/>
    <w:rsid w:val="009A2B52"/>
    <w:rsid w:val="009A38F8"/>
    <w:rsid w:val="009A6B84"/>
    <w:rsid w:val="009B0305"/>
    <w:rsid w:val="009B142D"/>
    <w:rsid w:val="009B32C0"/>
    <w:rsid w:val="009B57A7"/>
    <w:rsid w:val="009B760B"/>
    <w:rsid w:val="009B783B"/>
    <w:rsid w:val="009C276D"/>
    <w:rsid w:val="009C423F"/>
    <w:rsid w:val="009C6661"/>
    <w:rsid w:val="009C6D42"/>
    <w:rsid w:val="009C7569"/>
    <w:rsid w:val="009D4FF7"/>
    <w:rsid w:val="009D5683"/>
    <w:rsid w:val="009E1ABF"/>
    <w:rsid w:val="009E2816"/>
    <w:rsid w:val="009E2FE2"/>
    <w:rsid w:val="009E40E0"/>
    <w:rsid w:val="009E6554"/>
    <w:rsid w:val="009F4239"/>
    <w:rsid w:val="00A027F4"/>
    <w:rsid w:val="00A03AA3"/>
    <w:rsid w:val="00A10558"/>
    <w:rsid w:val="00A108F5"/>
    <w:rsid w:val="00A12B64"/>
    <w:rsid w:val="00A14DE5"/>
    <w:rsid w:val="00A169A2"/>
    <w:rsid w:val="00A20A64"/>
    <w:rsid w:val="00A2426A"/>
    <w:rsid w:val="00A270C7"/>
    <w:rsid w:val="00A325AB"/>
    <w:rsid w:val="00A350D0"/>
    <w:rsid w:val="00A35BA2"/>
    <w:rsid w:val="00A36C2C"/>
    <w:rsid w:val="00A4171B"/>
    <w:rsid w:val="00A43214"/>
    <w:rsid w:val="00A45133"/>
    <w:rsid w:val="00A46463"/>
    <w:rsid w:val="00A46F29"/>
    <w:rsid w:val="00A511BB"/>
    <w:rsid w:val="00A5162C"/>
    <w:rsid w:val="00A53544"/>
    <w:rsid w:val="00A546E2"/>
    <w:rsid w:val="00A55C7F"/>
    <w:rsid w:val="00A567BD"/>
    <w:rsid w:val="00A73C4D"/>
    <w:rsid w:val="00A75524"/>
    <w:rsid w:val="00A77AA0"/>
    <w:rsid w:val="00A803FA"/>
    <w:rsid w:val="00A815C7"/>
    <w:rsid w:val="00A821CA"/>
    <w:rsid w:val="00A835C3"/>
    <w:rsid w:val="00A84748"/>
    <w:rsid w:val="00A86756"/>
    <w:rsid w:val="00A9288C"/>
    <w:rsid w:val="00A9297D"/>
    <w:rsid w:val="00A94615"/>
    <w:rsid w:val="00A95BCB"/>
    <w:rsid w:val="00A9620E"/>
    <w:rsid w:val="00A97C84"/>
    <w:rsid w:val="00AA0AB2"/>
    <w:rsid w:val="00AA1DAF"/>
    <w:rsid w:val="00AA3B34"/>
    <w:rsid w:val="00AA44EA"/>
    <w:rsid w:val="00AA6518"/>
    <w:rsid w:val="00AB0555"/>
    <w:rsid w:val="00AB16F7"/>
    <w:rsid w:val="00AB3FE9"/>
    <w:rsid w:val="00AB44E6"/>
    <w:rsid w:val="00AB4CDD"/>
    <w:rsid w:val="00AB6533"/>
    <w:rsid w:val="00AB7996"/>
    <w:rsid w:val="00AC02A4"/>
    <w:rsid w:val="00AC408D"/>
    <w:rsid w:val="00AC7ADC"/>
    <w:rsid w:val="00AD013B"/>
    <w:rsid w:val="00AD3FD8"/>
    <w:rsid w:val="00AD6285"/>
    <w:rsid w:val="00AD6628"/>
    <w:rsid w:val="00AD79F2"/>
    <w:rsid w:val="00AE09CC"/>
    <w:rsid w:val="00AE1AB3"/>
    <w:rsid w:val="00AE2C10"/>
    <w:rsid w:val="00AE4A54"/>
    <w:rsid w:val="00AE7107"/>
    <w:rsid w:val="00AF0897"/>
    <w:rsid w:val="00AF08A5"/>
    <w:rsid w:val="00AF143F"/>
    <w:rsid w:val="00AF2482"/>
    <w:rsid w:val="00AF24FF"/>
    <w:rsid w:val="00AF4544"/>
    <w:rsid w:val="00AF5822"/>
    <w:rsid w:val="00B016DC"/>
    <w:rsid w:val="00B01FA4"/>
    <w:rsid w:val="00B0357B"/>
    <w:rsid w:val="00B03627"/>
    <w:rsid w:val="00B06B3B"/>
    <w:rsid w:val="00B079E0"/>
    <w:rsid w:val="00B133CD"/>
    <w:rsid w:val="00B15A1B"/>
    <w:rsid w:val="00B15AA4"/>
    <w:rsid w:val="00B2338E"/>
    <w:rsid w:val="00B23A03"/>
    <w:rsid w:val="00B24230"/>
    <w:rsid w:val="00B24789"/>
    <w:rsid w:val="00B24D8D"/>
    <w:rsid w:val="00B25070"/>
    <w:rsid w:val="00B2601F"/>
    <w:rsid w:val="00B26D20"/>
    <w:rsid w:val="00B32E5C"/>
    <w:rsid w:val="00B3342A"/>
    <w:rsid w:val="00B349FA"/>
    <w:rsid w:val="00B35769"/>
    <w:rsid w:val="00B40585"/>
    <w:rsid w:val="00B41DB6"/>
    <w:rsid w:val="00B42590"/>
    <w:rsid w:val="00B52BEB"/>
    <w:rsid w:val="00B53BC5"/>
    <w:rsid w:val="00B554A6"/>
    <w:rsid w:val="00B562BE"/>
    <w:rsid w:val="00B56303"/>
    <w:rsid w:val="00B5699E"/>
    <w:rsid w:val="00B57C30"/>
    <w:rsid w:val="00B60D05"/>
    <w:rsid w:val="00B63A80"/>
    <w:rsid w:val="00B63CE9"/>
    <w:rsid w:val="00B6543C"/>
    <w:rsid w:val="00B65EBE"/>
    <w:rsid w:val="00B666AB"/>
    <w:rsid w:val="00B712E3"/>
    <w:rsid w:val="00B71441"/>
    <w:rsid w:val="00B75E00"/>
    <w:rsid w:val="00B82412"/>
    <w:rsid w:val="00B83FEF"/>
    <w:rsid w:val="00B87CDF"/>
    <w:rsid w:val="00B92C23"/>
    <w:rsid w:val="00B938DE"/>
    <w:rsid w:val="00B94070"/>
    <w:rsid w:val="00B948C0"/>
    <w:rsid w:val="00B95E19"/>
    <w:rsid w:val="00B96379"/>
    <w:rsid w:val="00B9657C"/>
    <w:rsid w:val="00BA1A08"/>
    <w:rsid w:val="00BA308F"/>
    <w:rsid w:val="00BB35BC"/>
    <w:rsid w:val="00BB5F7A"/>
    <w:rsid w:val="00BB735D"/>
    <w:rsid w:val="00BC0F32"/>
    <w:rsid w:val="00BC2367"/>
    <w:rsid w:val="00BC79E5"/>
    <w:rsid w:val="00BD0D6E"/>
    <w:rsid w:val="00BD16FD"/>
    <w:rsid w:val="00BD39EB"/>
    <w:rsid w:val="00BD3D2C"/>
    <w:rsid w:val="00BD461F"/>
    <w:rsid w:val="00BD69B1"/>
    <w:rsid w:val="00BE1177"/>
    <w:rsid w:val="00BE16ED"/>
    <w:rsid w:val="00BE200B"/>
    <w:rsid w:val="00BE498B"/>
    <w:rsid w:val="00BE55CE"/>
    <w:rsid w:val="00BE6B3B"/>
    <w:rsid w:val="00BE6B92"/>
    <w:rsid w:val="00BE6CE0"/>
    <w:rsid w:val="00BF3076"/>
    <w:rsid w:val="00BF3135"/>
    <w:rsid w:val="00BF4A65"/>
    <w:rsid w:val="00BF545E"/>
    <w:rsid w:val="00BF57D2"/>
    <w:rsid w:val="00BF605A"/>
    <w:rsid w:val="00C007F8"/>
    <w:rsid w:val="00C00CA5"/>
    <w:rsid w:val="00C02A15"/>
    <w:rsid w:val="00C05008"/>
    <w:rsid w:val="00C071F8"/>
    <w:rsid w:val="00C07964"/>
    <w:rsid w:val="00C10241"/>
    <w:rsid w:val="00C103E3"/>
    <w:rsid w:val="00C10927"/>
    <w:rsid w:val="00C11EFE"/>
    <w:rsid w:val="00C16236"/>
    <w:rsid w:val="00C17B57"/>
    <w:rsid w:val="00C23086"/>
    <w:rsid w:val="00C24C15"/>
    <w:rsid w:val="00C2676D"/>
    <w:rsid w:val="00C303FF"/>
    <w:rsid w:val="00C306C2"/>
    <w:rsid w:val="00C309AD"/>
    <w:rsid w:val="00C3410A"/>
    <w:rsid w:val="00C3434A"/>
    <w:rsid w:val="00C40214"/>
    <w:rsid w:val="00C4177B"/>
    <w:rsid w:val="00C45F36"/>
    <w:rsid w:val="00C46B63"/>
    <w:rsid w:val="00C50C31"/>
    <w:rsid w:val="00C5325F"/>
    <w:rsid w:val="00C54BB8"/>
    <w:rsid w:val="00C55F91"/>
    <w:rsid w:val="00C624A2"/>
    <w:rsid w:val="00C64F3A"/>
    <w:rsid w:val="00C650FA"/>
    <w:rsid w:val="00C6682A"/>
    <w:rsid w:val="00C66835"/>
    <w:rsid w:val="00C66F65"/>
    <w:rsid w:val="00C7204D"/>
    <w:rsid w:val="00C725EB"/>
    <w:rsid w:val="00C73ECB"/>
    <w:rsid w:val="00C75A76"/>
    <w:rsid w:val="00C765FE"/>
    <w:rsid w:val="00C76698"/>
    <w:rsid w:val="00C76841"/>
    <w:rsid w:val="00C7765D"/>
    <w:rsid w:val="00C77AFC"/>
    <w:rsid w:val="00C81D53"/>
    <w:rsid w:val="00C83EB7"/>
    <w:rsid w:val="00C87852"/>
    <w:rsid w:val="00C91543"/>
    <w:rsid w:val="00C92346"/>
    <w:rsid w:val="00C93FA3"/>
    <w:rsid w:val="00C93FB3"/>
    <w:rsid w:val="00C96DCC"/>
    <w:rsid w:val="00CA03C2"/>
    <w:rsid w:val="00CA1592"/>
    <w:rsid w:val="00CA3522"/>
    <w:rsid w:val="00CA4873"/>
    <w:rsid w:val="00CA65E8"/>
    <w:rsid w:val="00CB213B"/>
    <w:rsid w:val="00CB3D79"/>
    <w:rsid w:val="00CB6A62"/>
    <w:rsid w:val="00CB732A"/>
    <w:rsid w:val="00CC0898"/>
    <w:rsid w:val="00CC0E3A"/>
    <w:rsid w:val="00CC3CCE"/>
    <w:rsid w:val="00CC55C4"/>
    <w:rsid w:val="00CC58A5"/>
    <w:rsid w:val="00CC6AD6"/>
    <w:rsid w:val="00CC71FC"/>
    <w:rsid w:val="00CD3CBC"/>
    <w:rsid w:val="00CD4E72"/>
    <w:rsid w:val="00CE18F3"/>
    <w:rsid w:val="00CE380A"/>
    <w:rsid w:val="00CE5CB1"/>
    <w:rsid w:val="00CE6E2A"/>
    <w:rsid w:val="00CE7212"/>
    <w:rsid w:val="00CE797C"/>
    <w:rsid w:val="00CF0A9D"/>
    <w:rsid w:val="00CF23AD"/>
    <w:rsid w:val="00CF279F"/>
    <w:rsid w:val="00CF3E0C"/>
    <w:rsid w:val="00CF4C13"/>
    <w:rsid w:val="00CF5300"/>
    <w:rsid w:val="00CF582F"/>
    <w:rsid w:val="00CF69EB"/>
    <w:rsid w:val="00CF6BE0"/>
    <w:rsid w:val="00CF771D"/>
    <w:rsid w:val="00D016FF"/>
    <w:rsid w:val="00D0499B"/>
    <w:rsid w:val="00D0788E"/>
    <w:rsid w:val="00D10EF2"/>
    <w:rsid w:val="00D12F5C"/>
    <w:rsid w:val="00D14755"/>
    <w:rsid w:val="00D14907"/>
    <w:rsid w:val="00D15540"/>
    <w:rsid w:val="00D15A2B"/>
    <w:rsid w:val="00D15D14"/>
    <w:rsid w:val="00D16E0C"/>
    <w:rsid w:val="00D2188F"/>
    <w:rsid w:val="00D22C92"/>
    <w:rsid w:val="00D22F7E"/>
    <w:rsid w:val="00D24C65"/>
    <w:rsid w:val="00D24CD4"/>
    <w:rsid w:val="00D259F4"/>
    <w:rsid w:val="00D26E6C"/>
    <w:rsid w:val="00D272E7"/>
    <w:rsid w:val="00D30F27"/>
    <w:rsid w:val="00D40980"/>
    <w:rsid w:val="00D423FB"/>
    <w:rsid w:val="00D42DD5"/>
    <w:rsid w:val="00D433F8"/>
    <w:rsid w:val="00D52794"/>
    <w:rsid w:val="00D527DD"/>
    <w:rsid w:val="00D60C7F"/>
    <w:rsid w:val="00D61C57"/>
    <w:rsid w:val="00D630D1"/>
    <w:rsid w:val="00D65907"/>
    <w:rsid w:val="00D7137E"/>
    <w:rsid w:val="00D72872"/>
    <w:rsid w:val="00D7444E"/>
    <w:rsid w:val="00D77536"/>
    <w:rsid w:val="00D80B8C"/>
    <w:rsid w:val="00D8114A"/>
    <w:rsid w:val="00D817CC"/>
    <w:rsid w:val="00D82423"/>
    <w:rsid w:val="00D84BFD"/>
    <w:rsid w:val="00D86FAE"/>
    <w:rsid w:val="00D87155"/>
    <w:rsid w:val="00D90632"/>
    <w:rsid w:val="00D9212C"/>
    <w:rsid w:val="00D934FC"/>
    <w:rsid w:val="00D94182"/>
    <w:rsid w:val="00D946D1"/>
    <w:rsid w:val="00D95281"/>
    <w:rsid w:val="00D9557F"/>
    <w:rsid w:val="00D95964"/>
    <w:rsid w:val="00D9642E"/>
    <w:rsid w:val="00D96E31"/>
    <w:rsid w:val="00DA0F12"/>
    <w:rsid w:val="00DA1517"/>
    <w:rsid w:val="00DA351F"/>
    <w:rsid w:val="00DA36F4"/>
    <w:rsid w:val="00DA44A2"/>
    <w:rsid w:val="00DA5123"/>
    <w:rsid w:val="00DA5E71"/>
    <w:rsid w:val="00DA6B26"/>
    <w:rsid w:val="00DA6F80"/>
    <w:rsid w:val="00DA7016"/>
    <w:rsid w:val="00DB1016"/>
    <w:rsid w:val="00DB4EC0"/>
    <w:rsid w:val="00DB62D5"/>
    <w:rsid w:val="00DB64FE"/>
    <w:rsid w:val="00DB6931"/>
    <w:rsid w:val="00DB75F1"/>
    <w:rsid w:val="00DB7BBB"/>
    <w:rsid w:val="00DC2F22"/>
    <w:rsid w:val="00DC2F57"/>
    <w:rsid w:val="00DC4230"/>
    <w:rsid w:val="00DC491A"/>
    <w:rsid w:val="00DC5753"/>
    <w:rsid w:val="00DC59B8"/>
    <w:rsid w:val="00DC6356"/>
    <w:rsid w:val="00DC6C71"/>
    <w:rsid w:val="00DD22B0"/>
    <w:rsid w:val="00DD29D9"/>
    <w:rsid w:val="00DD4481"/>
    <w:rsid w:val="00DD4E40"/>
    <w:rsid w:val="00DD7E16"/>
    <w:rsid w:val="00DE1E09"/>
    <w:rsid w:val="00DE45D1"/>
    <w:rsid w:val="00DE75CB"/>
    <w:rsid w:val="00DE7FCA"/>
    <w:rsid w:val="00DF34A2"/>
    <w:rsid w:val="00DF3C82"/>
    <w:rsid w:val="00DF4F7D"/>
    <w:rsid w:val="00DF5C7A"/>
    <w:rsid w:val="00DF6ECB"/>
    <w:rsid w:val="00DF7E9A"/>
    <w:rsid w:val="00E002BF"/>
    <w:rsid w:val="00E00FBD"/>
    <w:rsid w:val="00E13F2E"/>
    <w:rsid w:val="00E15AB6"/>
    <w:rsid w:val="00E162B9"/>
    <w:rsid w:val="00E17FC1"/>
    <w:rsid w:val="00E20C2B"/>
    <w:rsid w:val="00E2566E"/>
    <w:rsid w:val="00E25925"/>
    <w:rsid w:val="00E26262"/>
    <w:rsid w:val="00E312AC"/>
    <w:rsid w:val="00E314EE"/>
    <w:rsid w:val="00E31B23"/>
    <w:rsid w:val="00E322A5"/>
    <w:rsid w:val="00E33098"/>
    <w:rsid w:val="00E33328"/>
    <w:rsid w:val="00E350B1"/>
    <w:rsid w:val="00E411B5"/>
    <w:rsid w:val="00E4351D"/>
    <w:rsid w:val="00E438D1"/>
    <w:rsid w:val="00E4575C"/>
    <w:rsid w:val="00E45D90"/>
    <w:rsid w:val="00E46EF9"/>
    <w:rsid w:val="00E50897"/>
    <w:rsid w:val="00E51749"/>
    <w:rsid w:val="00E53059"/>
    <w:rsid w:val="00E56678"/>
    <w:rsid w:val="00E60172"/>
    <w:rsid w:val="00E6021D"/>
    <w:rsid w:val="00E6085D"/>
    <w:rsid w:val="00E61735"/>
    <w:rsid w:val="00E64428"/>
    <w:rsid w:val="00E64E58"/>
    <w:rsid w:val="00E677FB"/>
    <w:rsid w:val="00E7124D"/>
    <w:rsid w:val="00E72392"/>
    <w:rsid w:val="00E73F05"/>
    <w:rsid w:val="00E74127"/>
    <w:rsid w:val="00E77DBC"/>
    <w:rsid w:val="00E81DFF"/>
    <w:rsid w:val="00E84B23"/>
    <w:rsid w:val="00E84FA7"/>
    <w:rsid w:val="00E90F7F"/>
    <w:rsid w:val="00E93DBA"/>
    <w:rsid w:val="00E964FC"/>
    <w:rsid w:val="00E96D0E"/>
    <w:rsid w:val="00E97C3B"/>
    <w:rsid w:val="00EA0016"/>
    <w:rsid w:val="00EA0D0A"/>
    <w:rsid w:val="00EA3286"/>
    <w:rsid w:val="00EA3CA8"/>
    <w:rsid w:val="00EA49CC"/>
    <w:rsid w:val="00EA6F71"/>
    <w:rsid w:val="00EB6462"/>
    <w:rsid w:val="00EC0DE6"/>
    <w:rsid w:val="00EC1A3F"/>
    <w:rsid w:val="00EC225D"/>
    <w:rsid w:val="00EC4338"/>
    <w:rsid w:val="00EC4972"/>
    <w:rsid w:val="00EC4EBA"/>
    <w:rsid w:val="00EC52E3"/>
    <w:rsid w:val="00ED0084"/>
    <w:rsid w:val="00ED1024"/>
    <w:rsid w:val="00ED122D"/>
    <w:rsid w:val="00ED66F3"/>
    <w:rsid w:val="00EE575B"/>
    <w:rsid w:val="00EE6468"/>
    <w:rsid w:val="00EE678A"/>
    <w:rsid w:val="00EE7E1E"/>
    <w:rsid w:val="00EF1FBD"/>
    <w:rsid w:val="00EF2A79"/>
    <w:rsid w:val="00EF31DC"/>
    <w:rsid w:val="00EF3D76"/>
    <w:rsid w:val="00EF4771"/>
    <w:rsid w:val="00EF5F64"/>
    <w:rsid w:val="00EF7100"/>
    <w:rsid w:val="00EF7D7F"/>
    <w:rsid w:val="00F02826"/>
    <w:rsid w:val="00F02B50"/>
    <w:rsid w:val="00F077A4"/>
    <w:rsid w:val="00F103B0"/>
    <w:rsid w:val="00F109E6"/>
    <w:rsid w:val="00F110A9"/>
    <w:rsid w:val="00F1596B"/>
    <w:rsid w:val="00F1788E"/>
    <w:rsid w:val="00F2057C"/>
    <w:rsid w:val="00F21261"/>
    <w:rsid w:val="00F22641"/>
    <w:rsid w:val="00F234CF"/>
    <w:rsid w:val="00F243A7"/>
    <w:rsid w:val="00F24AFE"/>
    <w:rsid w:val="00F26189"/>
    <w:rsid w:val="00F265FC"/>
    <w:rsid w:val="00F30627"/>
    <w:rsid w:val="00F30F57"/>
    <w:rsid w:val="00F31738"/>
    <w:rsid w:val="00F35234"/>
    <w:rsid w:val="00F36748"/>
    <w:rsid w:val="00F45FA6"/>
    <w:rsid w:val="00F46D40"/>
    <w:rsid w:val="00F54374"/>
    <w:rsid w:val="00F54C32"/>
    <w:rsid w:val="00F55D8F"/>
    <w:rsid w:val="00F55EBC"/>
    <w:rsid w:val="00F55FA2"/>
    <w:rsid w:val="00F56C83"/>
    <w:rsid w:val="00F6170E"/>
    <w:rsid w:val="00F6202A"/>
    <w:rsid w:val="00F62AF6"/>
    <w:rsid w:val="00F633C3"/>
    <w:rsid w:val="00F67B7F"/>
    <w:rsid w:val="00F709B9"/>
    <w:rsid w:val="00F72332"/>
    <w:rsid w:val="00F76C2A"/>
    <w:rsid w:val="00F85612"/>
    <w:rsid w:val="00F85F00"/>
    <w:rsid w:val="00F915DB"/>
    <w:rsid w:val="00F9166C"/>
    <w:rsid w:val="00F93C2B"/>
    <w:rsid w:val="00F9525A"/>
    <w:rsid w:val="00F96721"/>
    <w:rsid w:val="00F96B4B"/>
    <w:rsid w:val="00FA4BEB"/>
    <w:rsid w:val="00FA5092"/>
    <w:rsid w:val="00FA5419"/>
    <w:rsid w:val="00FB037D"/>
    <w:rsid w:val="00FB1648"/>
    <w:rsid w:val="00FB1683"/>
    <w:rsid w:val="00FB2BFE"/>
    <w:rsid w:val="00FB57A9"/>
    <w:rsid w:val="00FB6811"/>
    <w:rsid w:val="00FC4ADF"/>
    <w:rsid w:val="00FC7D75"/>
    <w:rsid w:val="00FD0A87"/>
    <w:rsid w:val="00FD1B7E"/>
    <w:rsid w:val="00FD274A"/>
    <w:rsid w:val="00FD7944"/>
    <w:rsid w:val="00FE224A"/>
    <w:rsid w:val="00FE30FB"/>
    <w:rsid w:val="00FE4F8D"/>
    <w:rsid w:val="00FE65A6"/>
    <w:rsid w:val="00FE6B3B"/>
    <w:rsid w:val="00FE7530"/>
    <w:rsid w:val="00FF038C"/>
    <w:rsid w:val="00FF171C"/>
    <w:rsid w:val="00FF4010"/>
    <w:rsid w:val="00FF7C72"/>
    <w:rsid w:val="01F73B96"/>
    <w:rsid w:val="02403BC7"/>
    <w:rsid w:val="0350168B"/>
    <w:rsid w:val="048EFF2C"/>
    <w:rsid w:val="0584DE70"/>
    <w:rsid w:val="08E1FCEE"/>
    <w:rsid w:val="0D7B2FE5"/>
    <w:rsid w:val="1190E9F2"/>
    <w:rsid w:val="11B2B4B7"/>
    <w:rsid w:val="14843363"/>
    <w:rsid w:val="14F2EE6B"/>
    <w:rsid w:val="155A81BB"/>
    <w:rsid w:val="191AEAF2"/>
    <w:rsid w:val="191C09DA"/>
    <w:rsid w:val="19306516"/>
    <w:rsid w:val="19532605"/>
    <w:rsid w:val="1ACC3577"/>
    <w:rsid w:val="1B53B2DA"/>
    <w:rsid w:val="1D453024"/>
    <w:rsid w:val="1E03D639"/>
    <w:rsid w:val="1F6ADE31"/>
    <w:rsid w:val="21D5D41A"/>
    <w:rsid w:val="2278C369"/>
    <w:rsid w:val="22D79C8D"/>
    <w:rsid w:val="22E0DFEE"/>
    <w:rsid w:val="232E8938"/>
    <w:rsid w:val="24D9738B"/>
    <w:rsid w:val="2537C4D4"/>
    <w:rsid w:val="258C8CBC"/>
    <w:rsid w:val="26326BD7"/>
    <w:rsid w:val="26F5C96B"/>
    <w:rsid w:val="27F90852"/>
    <w:rsid w:val="2A4DDB1E"/>
    <w:rsid w:val="2C79CF01"/>
    <w:rsid w:val="2CDF748A"/>
    <w:rsid w:val="2E1D10C6"/>
    <w:rsid w:val="2E4499A5"/>
    <w:rsid w:val="2F102674"/>
    <w:rsid w:val="2FFDFC78"/>
    <w:rsid w:val="2FFF52A6"/>
    <w:rsid w:val="3199CCD9"/>
    <w:rsid w:val="319B2307"/>
    <w:rsid w:val="3495671C"/>
    <w:rsid w:val="36E67E21"/>
    <w:rsid w:val="37DCD0CA"/>
    <w:rsid w:val="3824A794"/>
    <w:rsid w:val="38D651E5"/>
    <w:rsid w:val="3A1E1EE3"/>
    <w:rsid w:val="3A8E891C"/>
    <w:rsid w:val="3B1DDD40"/>
    <w:rsid w:val="3BC92257"/>
    <w:rsid w:val="3C6C1AFD"/>
    <w:rsid w:val="3D10640F"/>
    <w:rsid w:val="3D1ADDF7"/>
    <w:rsid w:val="3F4B632F"/>
    <w:rsid w:val="440A9067"/>
    <w:rsid w:val="49EC258B"/>
    <w:rsid w:val="49ECF4A9"/>
    <w:rsid w:val="4A3D17BC"/>
    <w:rsid w:val="4C0F2C4C"/>
    <w:rsid w:val="4E99BB6E"/>
    <w:rsid w:val="4EF92A0E"/>
    <w:rsid w:val="513CCA3A"/>
    <w:rsid w:val="51974724"/>
    <w:rsid w:val="519D26C7"/>
    <w:rsid w:val="526E187C"/>
    <w:rsid w:val="52B5EACF"/>
    <w:rsid w:val="53331785"/>
    <w:rsid w:val="53C3CC7B"/>
    <w:rsid w:val="5405D368"/>
    <w:rsid w:val="55CE2ECC"/>
    <w:rsid w:val="55F8885B"/>
    <w:rsid w:val="56002343"/>
    <w:rsid w:val="5937C405"/>
    <w:rsid w:val="59DD461B"/>
    <w:rsid w:val="5AADAA13"/>
    <w:rsid w:val="5E7DB7B2"/>
    <w:rsid w:val="6018D76B"/>
    <w:rsid w:val="602D01F0"/>
    <w:rsid w:val="615ED789"/>
    <w:rsid w:val="62E08ABC"/>
    <w:rsid w:val="65462A1B"/>
    <w:rsid w:val="666FA13A"/>
    <w:rsid w:val="68882DFB"/>
    <w:rsid w:val="69C06A59"/>
    <w:rsid w:val="6A3D45EA"/>
    <w:rsid w:val="6AEAA523"/>
    <w:rsid w:val="6F123CD4"/>
    <w:rsid w:val="6F4D6F02"/>
    <w:rsid w:val="6FA6B775"/>
    <w:rsid w:val="7097C3E9"/>
    <w:rsid w:val="70FE26EF"/>
    <w:rsid w:val="73598FF0"/>
    <w:rsid w:val="74077124"/>
    <w:rsid w:val="777B81A6"/>
    <w:rsid w:val="77E2EB7D"/>
    <w:rsid w:val="79415787"/>
    <w:rsid w:val="7A6E07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bbe0e3" stroke="f">
      <v:fill color="#bbe0e3" on="f"/>
      <v:stroke on="f"/>
    </o:shapedefaults>
    <o:shapelayout v:ext="edit">
      <o:idmap v:ext="edit" data="2"/>
    </o:shapelayout>
  </w:shapeDefaults>
  <w:decimalSymbol w:val="."/>
  <w:listSeparator w:val=","/>
  <w14:docId w14:val="26F3D92E"/>
  <w15:docId w15:val="{EC0C8CE5-2072-A149-89B9-23853A3B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GB" w:eastAsia="en-GB"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DED"/>
    <w:pPr>
      <w:spacing w:after="120"/>
      <w:jc w:val="left"/>
    </w:pPr>
  </w:style>
  <w:style w:type="paragraph" w:styleId="Heading1">
    <w:name w:val="heading 1"/>
    <w:basedOn w:val="Normal"/>
    <w:next w:val="Normal"/>
    <w:link w:val="Heading1Char"/>
    <w:autoRedefine/>
    <w:qFormat/>
    <w:rsid w:val="003B79D1"/>
    <w:pPr>
      <w:bidi/>
      <w:spacing w:before="120"/>
      <w:jc w:val="both"/>
      <w:outlineLvl w:val="0"/>
    </w:pPr>
    <w:rPr>
      <w:rFonts w:asciiTheme="minorHAnsi" w:hAnsiTheme="minorHAnsi" w:cstheme="minorHAnsi"/>
      <w:bCs/>
      <w:color w:val="000000" w:themeColor="text1"/>
      <w:sz w:val="32"/>
      <w:szCs w:val="32"/>
    </w:rPr>
  </w:style>
  <w:style w:type="paragraph" w:styleId="Heading2">
    <w:name w:val="heading 2"/>
    <w:basedOn w:val="Normal"/>
    <w:next w:val="Normal"/>
    <w:qFormat/>
    <w:rsid w:val="001F43EB"/>
    <w:pPr>
      <w:keepNext/>
      <w:numPr>
        <w:ilvl w:val="1"/>
        <w:numId w:val="4"/>
      </w:numPr>
      <w:spacing w:before="240" w:after="240"/>
      <w:outlineLvl w:val="1"/>
    </w:pPr>
    <w:rPr>
      <w:rFonts w:cs="Arial"/>
      <w:b/>
      <w:bCs/>
      <w:color w:val="C00000"/>
      <w:sz w:val="24"/>
      <w:szCs w:val="24"/>
    </w:rPr>
  </w:style>
  <w:style w:type="paragraph" w:styleId="Heading3">
    <w:name w:val="heading 3"/>
    <w:basedOn w:val="Normal"/>
    <w:next w:val="Normal"/>
    <w:qFormat/>
    <w:rsid w:val="001F43EB"/>
    <w:pPr>
      <w:keepNext/>
      <w:numPr>
        <w:ilvl w:val="2"/>
        <w:numId w:val="4"/>
      </w:numPr>
      <w:spacing w:before="240"/>
      <w:outlineLvl w:val="2"/>
    </w:pPr>
    <w:rPr>
      <w:rFonts w:cs="Arial"/>
      <w:b/>
      <w:bCs/>
      <w:color w:val="C00000"/>
    </w:rPr>
  </w:style>
  <w:style w:type="paragraph" w:styleId="Heading4">
    <w:name w:val="heading 4"/>
    <w:basedOn w:val="Normal"/>
    <w:next w:val="Normal"/>
    <w:qFormat/>
    <w:rsid w:val="001F43EB"/>
    <w:pPr>
      <w:keepNext/>
      <w:numPr>
        <w:ilvl w:val="3"/>
        <w:numId w:val="4"/>
      </w:numPr>
      <w:spacing w:before="60" w:after="60"/>
      <w:outlineLvl w:val="3"/>
    </w:pPr>
    <w:rPr>
      <w:rFonts w:cs="Arial"/>
      <w:b/>
      <w:bCs/>
      <w:color w:val="C00000"/>
    </w:rPr>
  </w:style>
  <w:style w:type="paragraph" w:styleId="Heading5">
    <w:name w:val="heading 5"/>
    <w:basedOn w:val="Normal"/>
    <w:next w:val="Normal"/>
    <w:qFormat/>
    <w:rsid w:val="001F43EB"/>
    <w:pPr>
      <w:keepNext/>
      <w:numPr>
        <w:ilvl w:val="4"/>
        <w:numId w:val="4"/>
      </w:numPr>
      <w:spacing w:before="120" w:after="60"/>
      <w:outlineLvl w:val="4"/>
    </w:pPr>
    <w:rPr>
      <w:rFonts w:cs="Arial"/>
      <w:b/>
      <w:bCs/>
      <w:color w:val="C00000"/>
    </w:rPr>
  </w:style>
  <w:style w:type="paragraph" w:styleId="Heading6">
    <w:name w:val="heading 6"/>
    <w:basedOn w:val="Normal"/>
    <w:next w:val="Normal"/>
    <w:rsid w:val="001F43EB"/>
    <w:pPr>
      <w:keepNext/>
      <w:numPr>
        <w:ilvl w:val="5"/>
        <w:numId w:val="4"/>
      </w:numPr>
      <w:spacing w:before="120" w:after="60"/>
      <w:outlineLvl w:val="5"/>
    </w:pPr>
    <w:rPr>
      <w:rFonts w:cs="Arial"/>
      <w:b/>
      <w:bCs/>
      <w:color w:val="C00000"/>
    </w:rPr>
  </w:style>
  <w:style w:type="paragraph" w:styleId="Heading7">
    <w:name w:val="heading 7"/>
    <w:basedOn w:val="Normal"/>
    <w:next w:val="Normal"/>
    <w:rsid w:val="001F43EB"/>
    <w:pPr>
      <w:keepNext/>
      <w:numPr>
        <w:ilvl w:val="6"/>
        <w:numId w:val="4"/>
      </w:numPr>
      <w:spacing w:before="120" w:after="60"/>
      <w:outlineLvl w:val="6"/>
    </w:pPr>
    <w:rPr>
      <w:rFonts w:cs="Arial"/>
      <w:b/>
      <w:bCs/>
      <w:color w:val="C00000"/>
    </w:rPr>
  </w:style>
  <w:style w:type="paragraph" w:styleId="Heading8">
    <w:name w:val="heading 8"/>
    <w:basedOn w:val="Normal"/>
    <w:next w:val="Normal"/>
    <w:rsid w:val="001F43EB"/>
    <w:pPr>
      <w:keepNext/>
      <w:numPr>
        <w:ilvl w:val="7"/>
        <w:numId w:val="4"/>
      </w:numPr>
      <w:spacing w:before="120" w:after="60"/>
      <w:outlineLvl w:val="7"/>
    </w:pPr>
    <w:rPr>
      <w:rFonts w:cs="Arial"/>
      <w:b/>
      <w:bCs/>
      <w:color w:val="C00000"/>
    </w:rPr>
  </w:style>
  <w:style w:type="paragraph" w:styleId="Heading9">
    <w:name w:val="heading 9"/>
    <w:basedOn w:val="Normal"/>
    <w:next w:val="Normal"/>
    <w:rsid w:val="001F43EB"/>
    <w:pPr>
      <w:keepNext/>
      <w:numPr>
        <w:ilvl w:val="8"/>
        <w:numId w:val="4"/>
      </w:numPr>
      <w:spacing w:before="120" w:after="60"/>
      <w:outlineLvl w:val="8"/>
    </w:pPr>
    <w:rPr>
      <w:rFonts w:cs="Arial"/>
      <w:b/>
      <w:b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402D"/>
    <w:pPr>
      <w:pBdr>
        <w:bottom w:val="single" w:sz="8" w:space="1" w:color="00324D"/>
      </w:pBdr>
      <w:tabs>
        <w:tab w:val="center" w:pos="4513"/>
        <w:tab w:val="right" w:pos="9026"/>
      </w:tabs>
    </w:pPr>
  </w:style>
  <w:style w:type="paragraph" w:styleId="Footer">
    <w:name w:val="footer"/>
    <w:basedOn w:val="Normal"/>
    <w:qFormat/>
    <w:rsid w:val="0088402D"/>
    <w:pPr>
      <w:pBdr>
        <w:top w:val="single" w:sz="8" w:space="1" w:color="00324D"/>
      </w:pBdr>
      <w:tabs>
        <w:tab w:val="center" w:pos="4550"/>
        <w:tab w:val="left" w:pos="5818"/>
        <w:tab w:val="right" w:pos="9515"/>
      </w:tabs>
      <w:spacing w:before="240" w:after="240"/>
      <w:ind w:right="260"/>
    </w:pPr>
    <w:rPr>
      <w:color w:val="404850"/>
      <w:sz w:val="18"/>
      <w:szCs w:val="24"/>
    </w:rPr>
  </w:style>
  <w:style w:type="character" w:styleId="PageNumber">
    <w:name w:val="page number"/>
    <w:rsid w:val="00ED66F3"/>
    <w:rPr>
      <w:rFonts w:ascii="Arial" w:hAnsi="Arial"/>
      <w:b w:val="0"/>
      <w:sz w:val="18"/>
    </w:rPr>
  </w:style>
  <w:style w:type="paragraph" w:styleId="DocumentMap">
    <w:name w:val="Document Map"/>
    <w:basedOn w:val="Normal"/>
    <w:semiHidden/>
    <w:pPr>
      <w:shd w:val="clear" w:color="auto" w:fill="000080"/>
    </w:pPr>
    <w:rPr>
      <w:rFonts w:ascii="Tahoma" w:hAnsi="Tahoma" w:cs="Tahoma"/>
    </w:rPr>
  </w:style>
  <w:style w:type="paragraph" w:styleId="TOC2">
    <w:name w:val="toc 2"/>
    <w:basedOn w:val="Normal"/>
    <w:link w:val="TOC2Char"/>
    <w:uiPriority w:val="39"/>
    <w:rsid w:val="009A6B84"/>
    <w:pPr>
      <w:spacing w:before="120" w:after="0"/>
      <w:ind w:left="220"/>
    </w:pPr>
    <w:rPr>
      <w:iCs/>
      <w:szCs w:val="20"/>
    </w:rPr>
  </w:style>
  <w:style w:type="paragraph" w:styleId="TOC1">
    <w:name w:val="toc 1"/>
    <w:basedOn w:val="Normal"/>
    <w:next w:val="Normal"/>
    <w:uiPriority w:val="39"/>
    <w:rsid w:val="009A6B84"/>
    <w:pPr>
      <w:spacing w:before="240"/>
    </w:pPr>
    <w:rPr>
      <w:b/>
      <w:bCs/>
      <w:szCs w:val="20"/>
    </w:rPr>
  </w:style>
  <w:style w:type="paragraph" w:styleId="TOC3">
    <w:name w:val="toc 3"/>
    <w:basedOn w:val="Normal"/>
    <w:next w:val="Normal"/>
    <w:uiPriority w:val="39"/>
    <w:rsid w:val="009A6B84"/>
    <w:pPr>
      <w:spacing w:after="0"/>
      <w:ind w:left="454"/>
    </w:pPr>
    <w:rPr>
      <w:sz w:val="20"/>
      <w:szCs w:val="20"/>
    </w:rPr>
  </w:style>
  <w:style w:type="paragraph" w:styleId="TOC4">
    <w:name w:val="toc 4"/>
    <w:basedOn w:val="Normal"/>
    <w:uiPriority w:val="39"/>
    <w:rsid w:val="00F93C2B"/>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F93C2B"/>
    <w:pPr>
      <w:spacing w:after="0"/>
      <w:ind w:left="880"/>
    </w:pPr>
    <w:rPr>
      <w:rFonts w:asciiTheme="minorHAnsi" w:hAnsiTheme="minorHAnsi"/>
      <w:sz w:val="20"/>
      <w:szCs w:val="20"/>
    </w:rPr>
  </w:style>
  <w:style w:type="paragraph" w:customStyle="1" w:styleId="TableBullets">
    <w:name w:val="Table Bullets"/>
    <w:basedOn w:val="TableText"/>
    <w:qFormat/>
    <w:rsid w:val="00510D86"/>
    <w:pPr>
      <w:numPr>
        <w:numId w:val="5"/>
      </w:numPr>
    </w:pPr>
  </w:style>
  <w:style w:type="character" w:customStyle="1" w:styleId="Heading1Char">
    <w:name w:val="Heading 1 Char"/>
    <w:basedOn w:val="DefaultParagraphFont"/>
    <w:link w:val="Heading1"/>
    <w:rsid w:val="003B79D1"/>
    <w:rPr>
      <w:rFonts w:asciiTheme="minorHAnsi" w:hAnsiTheme="minorHAnsi" w:cstheme="minorHAnsi"/>
      <w:bCs/>
      <w:color w:val="000000" w:themeColor="text1"/>
      <w:sz w:val="32"/>
      <w:szCs w:val="32"/>
    </w:rPr>
  </w:style>
  <w:style w:type="paragraph" w:styleId="TOC6">
    <w:name w:val="toc 6"/>
    <w:basedOn w:val="Normal"/>
    <w:next w:val="Normal"/>
    <w:autoRedefine/>
    <w:uiPriority w:val="39"/>
    <w:unhideWhenUsed/>
    <w:rsid w:val="00F93C2B"/>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F93C2B"/>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F93C2B"/>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F93C2B"/>
    <w:pPr>
      <w:spacing w:after="0"/>
      <w:ind w:left="1760"/>
    </w:pPr>
    <w:rPr>
      <w:rFonts w:asciiTheme="minorHAnsi" w:hAnsiTheme="minorHAnsi"/>
      <w:sz w:val="20"/>
      <w:szCs w:val="20"/>
    </w:rPr>
  </w:style>
  <w:style w:type="paragraph" w:customStyle="1" w:styleId="TitlePage-LightBlue">
    <w:name w:val="Title Page - Light Blue"/>
    <w:basedOn w:val="Normal"/>
    <w:qFormat/>
    <w:rsid w:val="001F43EB"/>
    <w:pPr>
      <w:spacing w:before="120"/>
      <w:jc w:val="right"/>
    </w:pPr>
    <w:rPr>
      <w:rFonts w:cs="Arial"/>
      <w:b/>
      <w:caps/>
      <w:snapToGrid w:val="0"/>
      <w:color w:val="808080" w:themeColor="background1" w:themeShade="80"/>
      <w:sz w:val="36"/>
      <w:szCs w:val="28"/>
      <w:lang w:val="en-US"/>
    </w:rPr>
  </w:style>
  <w:style w:type="paragraph" w:customStyle="1" w:styleId="TitlePage-MainTitle">
    <w:name w:val="Title Page - Main Title"/>
    <w:basedOn w:val="Normal"/>
    <w:rsid w:val="001F43EB"/>
    <w:pPr>
      <w:spacing w:before="120"/>
      <w:jc w:val="right"/>
    </w:pPr>
    <w:rPr>
      <w:b/>
      <w:caps/>
      <w:color w:val="C00000"/>
      <w:sz w:val="40"/>
    </w:rPr>
  </w:style>
  <w:style w:type="character" w:customStyle="1" w:styleId="BoldEmphasis">
    <w:name w:val="Bold Emphasis"/>
    <w:basedOn w:val="DefaultParagraphFont"/>
    <w:uiPriority w:val="1"/>
    <w:rsid w:val="00337B7F"/>
    <w:rPr>
      <w:rFonts w:ascii="Arial" w:hAnsi="Arial"/>
      <w:b/>
      <w:sz w:val="22"/>
    </w:rPr>
  </w:style>
  <w:style w:type="paragraph" w:customStyle="1" w:styleId="Level1Bullets">
    <w:name w:val="Level1 Bullets"/>
    <w:basedOn w:val="Normal"/>
    <w:uiPriority w:val="99"/>
    <w:rsid w:val="00AF5822"/>
    <w:pPr>
      <w:numPr>
        <w:numId w:val="1"/>
      </w:numPr>
      <w:spacing w:before="60" w:after="60"/>
      <w:contextualSpacing/>
    </w:pPr>
  </w:style>
  <w:style w:type="paragraph" w:customStyle="1" w:styleId="Subheading">
    <w:name w:val="Subheading"/>
    <w:basedOn w:val="Normal"/>
    <w:uiPriority w:val="99"/>
    <w:qFormat/>
    <w:rsid w:val="00936F80"/>
    <w:pPr>
      <w:spacing w:before="60" w:after="60"/>
    </w:pPr>
    <w:rPr>
      <w:b/>
      <w:color w:val="C00000"/>
      <w:sz w:val="28"/>
    </w:rPr>
  </w:style>
  <w:style w:type="paragraph" w:customStyle="1" w:styleId="Quotation">
    <w:name w:val="Quotation"/>
    <w:basedOn w:val="Normal"/>
    <w:qFormat/>
    <w:rsid w:val="00695809"/>
    <w:pPr>
      <w:spacing w:before="60" w:after="60"/>
      <w:jc w:val="center"/>
    </w:pPr>
    <w:rPr>
      <w:i/>
      <w:iCs/>
      <w:color w:val="1C597E"/>
    </w:rPr>
  </w:style>
  <w:style w:type="paragraph" w:customStyle="1" w:styleId="Level2Bullets">
    <w:name w:val="Level2 Bullets"/>
    <w:basedOn w:val="Level1Bullets"/>
    <w:rsid w:val="00D016FF"/>
    <w:pPr>
      <w:numPr>
        <w:numId w:val="2"/>
      </w:numPr>
    </w:pPr>
  </w:style>
  <w:style w:type="paragraph" w:customStyle="1" w:styleId="CentredGraphic">
    <w:name w:val="Centred Graphic"/>
    <w:basedOn w:val="Normal"/>
    <w:qFormat/>
    <w:rsid w:val="00ED66F3"/>
    <w:pPr>
      <w:jc w:val="center"/>
    </w:pPr>
    <w:rPr>
      <w:noProof/>
    </w:rPr>
  </w:style>
  <w:style w:type="paragraph" w:styleId="Caption">
    <w:name w:val="caption"/>
    <w:basedOn w:val="Normal"/>
    <w:next w:val="Normal"/>
    <w:unhideWhenUsed/>
    <w:qFormat/>
    <w:rsid w:val="00B82412"/>
    <w:pPr>
      <w:spacing w:after="200"/>
      <w:jc w:val="center"/>
    </w:pPr>
    <w:rPr>
      <w:b/>
      <w:bCs/>
      <w:sz w:val="18"/>
      <w:szCs w:val="18"/>
    </w:rPr>
  </w:style>
  <w:style w:type="paragraph" w:customStyle="1" w:styleId="TableHeadings">
    <w:name w:val="Table Headings"/>
    <w:basedOn w:val="Normal"/>
    <w:qFormat/>
    <w:rsid w:val="00260241"/>
    <w:pPr>
      <w:spacing w:before="60" w:after="60"/>
    </w:pPr>
    <w:rPr>
      <w:b/>
    </w:rPr>
  </w:style>
  <w:style w:type="paragraph" w:customStyle="1" w:styleId="TableText">
    <w:name w:val="Table Text"/>
    <w:basedOn w:val="Normal"/>
    <w:qFormat/>
    <w:rsid w:val="00260241"/>
    <w:pPr>
      <w:spacing w:before="60" w:after="60"/>
    </w:pPr>
  </w:style>
  <w:style w:type="paragraph" w:customStyle="1" w:styleId="Level1Numbering">
    <w:name w:val="Level1 Numbering"/>
    <w:basedOn w:val="Normal"/>
    <w:qFormat/>
    <w:rsid w:val="00AF5822"/>
    <w:pPr>
      <w:numPr>
        <w:numId w:val="3"/>
      </w:numPr>
      <w:spacing w:before="60" w:after="60"/>
      <w:contextualSpacing/>
    </w:pPr>
  </w:style>
  <w:style w:type="paragraph" w:customStyle="1" w:styleId="Level2Numbering">
    <w:name w:val="Level2 Numbering"/>
    <w:basedOn w:val="Level1Numbering"/>
    <w:qFormat/>
    <w:rsid w:val="00AF5822"/>
    <w:pPr>
      <w:numPr>
        <w:ilvl w:val="1"/>
      </w:numPr>
      <w:ind w:left="1418" w:hanging="357"/>
    </w:pPr>
  </w:style>
  <w:style w:type="paragraph" w:styleId="NormalWeb">
    <w:name w:val="Normal (Web)"/>
    <w:basedOn w:val="Normal"/>
    <w:uiPriority w:val="99"/>
    <w:semiHidden/>
    <w:unhideWhenUsed/>
    <w:rsid w:val="0066774E"/>
    <w:pPr>
      <w:spacing w:before="100" w:beforeAutospacing="1" w:after="100" w:afterAutospacing="1"/>
    </w:pPr>
    <w:rPr>
      <w:rFonts w:ascii="Times New Roman" w:eastAsiaTheme="minorEastAsia" w:hAnsi="Times New Roman"/>
      <w:sz w:val="24"/>
      <w:szCs w:val="24"/>
    </w:rPr>
  </w:style>
  <w:style w:type="paragraph" w:styleId="BalloonText">
    <w:name w:val="Balloon Text"/>
    <w:basedOn w:val="Normal"/>
    <w:link w:val="BalloonTextChar"/>
    <w:semiHidden/>
    <w:unhideWhenUsed/>
    <w:rsid w:val="00424255"/>
    <w:rPr>
      <w:rFonts w:ascii="Segoe UI" w:hAnsi="Segoe UI" w:cs="Segoe UI"/>
      <w:sz w:val="18"/>
      <w:szCs w:val="18"/>
    </w:rPr>
  </w:style>
  <w:style w:type="character" w:customStyle="1" w:styleId="BalloonTextChar">
    <w:name w:val="Balloon Text Char"/>
    <w:basedOn w:val="DefaultParagraphFont"/>
    <w:link w:val="BalloonText"/>
    <w:semiHidden/>
    <w:rsid w:val="00424255"/>
    <w:rPr>
      <w:rFonts w:ascii="Segoe UI" w:hAnsi="Segoe UI" w:cs="Segoe UI"/>
      <w:sz w:val="18"/>
      <w:szCs w:val="18"/>
      <w:lang w:eastAsia="en-US"/>
    </w:rPr>
  </w:style>
  <w:style w:type="character" w:customStyle="1" w:styleId="TOC2Char">
    <w:name w:val="TOC 2 Char"/>
    <w:basedOn w:val="Heading1Char"/>
    <w:link w:val="TOC2"/>
    <w:uiPriority w:val="39"/>
    <w:rsid w:val="009A6B84"/>
    <w:rPr>
      <w:rFonts w:ascii="Arial Black" w:hAnsi="Arial Black" w:cs="Arial"/>
      <w:b/>
      <w:bCs w:val="0"/>
      <w:iCs/>
      <w:color w:val="00324D"/>
      <w:kern w:val="28"/>
      <w:sz w:val="28"/>
      <w:szCs w:val="20"/>
    </w:rPr>
  </w:style>
  <w:style w:type="character" w:customStyle="1" w:styleId="HeaderChar">
    <w:name w:val="Header Char"/>
    <w:basedOn w:val="DefaultParagraphFont"/>
    <w:link w:val="Header"/>
    <w:rsid w:val="0088402D"/>
  </w:style>
  <w:style w:type="paragraph" w:customStyle="1" w:styleId="SectionHeading">
    <w:name w:val="Section Heading"/>
    <w:basedOn w:val="Heading1"/>
    <w:next w:val="Normal"/>
    <w:link w:val="SectionHeadingChar"/>
    <w:qFormat/>
    <w:rsid w:val="00E33098"/>
    <w:pPr>
      <w:pageBreakBefore/>
      <w:spacing w:before="240" w:after="360"/>
    </w:pPr>
    <w:rPr>
      <w:smallCaps/>
      <w:sz w:val="36"/>
    </w:rPr>
  </w:style>
  <w:style w:type="paragraph" w:customStyle="1" w:styleId="ContentsPage">
    <w:name w:val="Contents Page"/>
    <w:basedOn w:val="TitlePage-MainTitle"/>
    <w:rsid w:val="0026416E"/>
    <w:pPr>
      <w:jc w:val="left"/>
    </w:pPr>
    <w:rPr>
      <w:bCs/>
      <w:color w:val="808080" w:themeColor="background1" w:themeShade="80"/>
      <w:sz w:val="22"/>
      <w:szCs w:val="20"/>
    </w:rPr>
  </w:style>
  <w:style w:type="character" w:customStyle="1" w:styleId="SectionHeadingChar">
    <w:name w:val="Section Heading Char"/>
    <w:basedOn w:val="DefaultParagraphFont"/>
    <w:link w:val="SectionHeading"/>
    <w:rsid w:val="00E33098"/>
    <w:rPr>
      <w:b/>
      <w:smallCaps/>
      <w:color w:val="00324D"/>
      <w:sz w:val="36"/>
    </w:rPr>
  </w:style>
  <w:style w:type="paragraph" w:customStyle="1" w:styleId="TableBullets2">
    <w:name w:val="Table Bullets 2"/>
    <w:basedOn w:val="TableBullets"/>
    <w:qFormat/>
    <w:rsid w:val="002F032F"/>
    <w:pPr>
      <w:numPr>
        <w:numId w:val="6"/>
      </w:numPr>
    </w:pPr>
  </w:style>
  <w:style w:type="character" w:styleId="LineNumber">
    <w:name w:val="line number"/>
    <w:basedOn w:val="DefaultParagraphFont"/>
    <w:semiHidden/>
    <w:unhideWhenUsed/>
    <w:rsid w:val="00D630D1"/>
  </w:style>
  <w:style w:type="character" w:customStyle="1" w:styleId="ItalicEmphasis">
    <w:name w:val="Italic Emphasis"/>
    <w:basedOn w:val="DefaultParagraphFont"/>
    <w:rsid w:val="00AD79F2"/>
    <w:rPr>
      <w:i/>
      <w:iCs/>
    </w:rPr>
  </w:style>
  <w:style w:type="character" w:styleId="Hyperlink">
    <w:name w:val="Hyperlink"/>
    <w:basedOn w:val="DefaultParagraphFont"/>
    <w:uiPriority w:val="99"/>
    <w:unhideWhenUsed/>
    <w:rsid w:val="00761076"/>
    <w:rPr>
      <w:color w:val="0000FF" w:themeColor="hyperlink"/>
      <w:u w:val="single"/>
    </w:rPr>
  </w:style>
  <w:style w:type="table" w:styleId="TableGrid">
    <w:name w:val="Table Grid"/>
    <w:basedOn w:val="TableNormal"/>
    <w:uiPriority w:val="39"/>
    <w:rsid w:val="00C5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325F"/>
    <w:rPr>
      <w:sz w:val="16"/>
      <w:szCs w:val="16"/>
    </w:rPr>
  </w:style>
  <w:style w:type="paragraph" w:styleId="CommentText">
    <w:name w:val="annotation text"/>
    <w:basedOn w:val="Normal"/>
    <w:link w:val="CommentTextChar"/>
    <w:semiHidden/>
    <w:unhideWhenUsed/>
    <w:rsid w:val="00C5325F"/>
    <w:rPr>
      <w:sz w:val="20"/>
      <w:szCs w:val="20"/>
    </w:rPr>
  </w:style>
  <w:style w:type="character" w:customStyle="1" w:styleId="CommentTextChar">
    <w:name w:val="Comment Text Char"/>
    <w:basedOn w:val="DefaultParagraphFont"/>
    <w:link w:val="CommentText"/>
    <w:semiHidden/>
    <w:rsid w:val="00C5325F"/>
    <w:rPr>
      <w:sz w:val="20"/>
      <w:szCs w:val="20"/>
    </w:rPr>
  </w:style>
  <w:style w:type="paragraph" w:styleId="CommentSubject">
    <w:name w:val="annotation subject"/>
    <w:basedOn w:val="CommentText"/>
    <w:next w:val="CommentText"/>
    <w:link w:val="CommentSubjectChar"/>
    <w:semiHidden/>
    <w:unhideWhenUsed/>
    <w:rsid w:val="00C5325F"/>
    <w:rPr>
      <w:b/>
      <w:bCs/>
    </w:rPr>
  </w:style>
  <w:style w:type="character" w:customStyle="1" w:styleId="CommentSubjectChar">
    <w:name w:val="Comment Subject Char"/>
    <w:basedOn w:val="CommentTextChar"/>
    <w:link w:val="CommentSubject"/>
    <w:semiHidden/>
    <w:rsid w:val="00C5325F"/>
    <w:rPr>
      <w:b/>
      <w:bCs/>
      <w:sz w:val="20"/>
      <w:szCs w:val="20"/>
    </w:rPr>
  </w:style>
  <w:style w:type="paragraph" w:styleId="ListParagraph">
    <w:name w:val="List Paragraph"/>
    <w:aliases w:val="Dot pt,F5 List Paragraph,List Paragraph1,No Spacing1,List Paragraph Char Char Char,Indicator Text,Numbered Para 1,Colorful List - Accent 11,Bullet 1,Bullet Points,MAIN CONTENT"/>
    <w:basedOn w:val="Normal"/>
    <w:link w:val="ListParagraphChar"/>
    <w:uiPriority w:val="34"/>
    <w:qFormat/>
    <w:rsid w:val="00DC59B8"/>
    <w:pPr>
      <w:ind w:left="720"/>
      <w:contextualSpacing/>
    </w:pPr>
  </w:style>
  <w:style w:type="paragraph" w:customStyle="1" w:styleId="TitlePage-Date">
    <w:name w:val="Title Page - Date"/>
    <w:basedOn w:val="TitlePage-LightBlue"/>
    <w:uiPriority w:val="99"/>
    <w:qFormat/>
    <w:rsid w:val="001F43EB"/>
    <w:rPr>
      <w:sz w:val="32"/>
    </w:rPr>
  </w:style>
  <w:style w:type="character" w:styleId="PlaceholderText">
    <w:name w:val="Placeholder Text"/>
    <w:basedOn w:val="DefaultParagraphFont"/>
    <w:uiPriority w:val="99"/>
    <w:semiHidden/>
    <w:rsid w:val="00382624"/>
    <w:rPr>
      <w:color w:val="808080"/>
    </w:rPr>
  </w:style>
  <w:style w:type="paragraph" w:customStyle="1" w:styleId="Copyright">
    <w:name w:val="Copyright"/>
    <w:basedOn w:val="Quotation"/>
    <w:qFormat/>
    <w:rsid w:val="00AD6628"/>
    <w:pPr>
      <w:jc w:val="left"/>
    </w:pPr>
    <w:rPr>
      <w:sz w:val="18"/>
    </w:rPr>
  </w:style>
  <w:style w:type="paragraph" w:styleId="BodyText">
    <w:name w:val="Body Text"/>
    <w:basedOn w:val="Normal"/>
    <w:link w:val="BodyTextChar"/>
    <w:unhideWhenUsed/>
    <w:rsid w:val="0026416E"/>
  </w:style>
  <w:style w:type="character" w:customStyle="1" w:styleId="BodyTextChar">
    <w:name w:val="Body Text Char"/>
    <w:basedOn w:val="DefaultParagraphFont"/>
    <w:link w:val="BodyText"/>
    <w:rsid w:val="0026416E"/>
  </w:style>
  <w:style w:type="paragraph" w:styleId="FootnoteText">
    <w:name w:val="footnote text"/>
    <w:aliases w:val="single space,FOOTNOTES,fn,ft,Footnote Text Char1 Char,Footnote Text Char1 Char Char Char Char,Footnote Text Char1 Char Char Char,Footnote Text Char Char,Char"/>
    <w:basedOn w:val="Normal"/>
    <w:link w:val="FootnoteTextChar"/>
    <w:unhideWhenUsed/>
    <w:rsid w:val="0026416E"/>
    <w:pPr>
      <w:spacing w:after="0"/>
    </w:pPr>
    <w:rPr>
      <w:sz w:val="20"/>
      <w:szCs w:val="20"/>
    </w:rPr>
  </w:style>
  <w:style w:type="character" w:customStyle="1" w:styleId="FootnoteTextChar">
    <w:name w:val="Footnote Text Char"/>
    <w:aliases w:val="single space Char,FOOTNOTES Char,fn Char,ft Char,Footnote Text Char1 Char Char,Footnote Text Char1 Char Char Char Char Char,Footnote Text Char1 Char Char Char Char1,Footnote Text Char Char Char,Char Char"/>
    <w:basedOn w:val="DefaultParagraphFont"/>
    <w:link w:val="FootnoteText"/>
    <w:uiPriority w:val="99"/>
    <w:semiHidden/>
    <w:rsid w:val="0026416E"/>
    <w:rPr>
      <w:sz w:val="20"/>
      <w:szCs w:val="20"/>
    </w:rPr>
  </w:style>
  <w:style w:type="character" w:styleId="FootnoteReference">
    <w:name w:val="footnote reference"/>
    <w:aliases w:val="ftref,BVI fnr, BVI fnr, BVI fnr Car Car,BVI fnr Car, BVI fnr Car Car Car Car, BVI fnr Car Car Car Car Char"/>
    <w:basedOn w:val="DefaultParagraphFont"/>
    <w:link w:val="Char2"/>
    <w:rsid w:val="0026416E"/>
    <w:rPr>
      <w:vertAlign w:val="superscript"/>
    </w:rPr>
  </w:style>
  <w:style w:type="paragraph" w:customStyle="1" w:styleId="Default">
    <w:name w:val="Default"/>
    <w:rsid w:val="00761630"/>
    <w:pPr>
      <w:autoSpaceDE w:val="0"/>
      <w:autoSpaceDN w:val="0"/>
      <w:adjustRightInd w:val="0"/>
      <w:jc w:val="left"/>
    </w:pPr>
    <w:rPr>
      <w:rFonts w:ascii="Gill Sans MT" w:eastAsia="Times" w:hAnsi="Gill Sans MT" w:cs="Gill Sans MT"/>
      <w:color w:val="000000"/>
      <w:sz w:val="24"/>
      <w:szCs w:val="24"/>
    </w:rPr>
  </w:style>
  <w:style w:type="paragraph" w:customStyle="1" w:styleId="Char2">
    <w:name w:val="Char2"/>
    <w:basedOn w:val="Normal"/>
    <w:link w:val="FootnoteReference"/>
    <w:uiPriority w:val="99"/>
    <w:rsid w:val="00936F80"/>
    <w:pPr>
      <w:spacing w:after="160" w:line="240" w:lineRule="exact"/>
    </w:pPr>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936F80"/>
  </w:style>
  <w:style w:type="paragraph" w:styleId="NoSpacing">
    <w:name w:val="No Spacing"/>
    <w:uiPriority w:val="1"/>
    <w:qFormat/>
    <w:rsid w:val="00E15AB6"/>
    <w:pPr>
      <w:jc w:val="left"/>
    </w:pPr>
    <w:rPr>
      <w:rFonts w:asciiTheme="minorHAnsi" w:eastAsiaTheme="minorHAnsi" w:hAnsiTheme="minorHAnsi" w:cstheme="minorBidi"/>
      <w:lang w:eastAsia="en-US"/>
    </w:rPr>
  </w:style>
  <w:style w:type="table" w:styleId="MediumShading2-Accent2">
    <w:name w:val="Medium Shading 2 Accent 2"/>
    <w:basedOn w:val="TableNormal"/>
    <w:uiPriority w:val="64"/>
    <w:rsid w:val="006471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8119B8"/>
    <w:pPr>
      <w:jc w:val="left"/>
    </w:pPr>
  </w:style>
  <w:style w:type="character" w:styleId="FollowedHyperlink">
    <w:name w:val="FollowedHyperlink"/>
    <w:basedOn w:val="DefaultParagraphFont"/>
    <w:semiHidden/>
    <w:unhideWhenUsed/>
    <w:rsid w:val="00077D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8810">
      <w:bodyDiv w:val="1"/>
      <w:marLeft w:val="0"/>
      <w:marRight w:val="0"/>
      <w:marTop w:val="0"/>
      <w:marBottom w:val="0"/>
      <w:divBdr>
        <w:top w:val="none" w:sz="0" w:space="0" w:color="auto"/>
        <w:left w:val="none" w:sz="0" w:space="0" w:color="auto"/>
        <w:bottom w:val="none" w:sz="0" w:space="0" w:color="auto"/>
        <w:right w:val="none" w:sz="0" w:space="0" w:color="auto"/>
      </w:divBdr>
      <w:divsChild>
        <w:div w:id="1642222690">
          <w:marLeft w:val="547"/>
          <w:marRight w:val="0"/>
          <w:marTop w:val="0"/>
          <w:marBottom w:val="0"/>
          <w:divBdr>
            <w:top w:val="none" w:sz="0" w:space="0" w:color="auto"/>
            <w:left w:val="none" w:sz="0" w:space="0" w:color="auto"/>
            <w:bottom w:val="none" w:sz="0" w:space="0" w:color="auto"/>
            <w:right w:val="none" w:sz="0" w:space="0" w:color="auto"/>
          </w:divBdr>
        </w:div>
        <w:div w:id="96757905">
          <w:marLeft w:val="547"/>
          <w:marRight w:val="0"/>
          <w:marTop w:val="0"/>
          <w:marBottom w:val="0"/>
          <w:divBdr>
            <w:top w:val="none" w:sz="0" w:space="0" w:color="auto"/>
            <w:left w:val="none" w:sz="0" w:space="0" w:color="auto"/>
            <w:bottom w:val="none" w:sz="0" w:space="0" w:color="auto"/>
            <w:right w:val="none" w:sz="0" w:space="0" w:color="auto"/>
          </w:divBdr>
        </w:div>
        <w:div w:id="471946467">
          <w:marLeft w:val="547"/>
          <w:marRight w:val="0"/>
          <w:marTop w:val="0"/>
          <w:marBottom w:val="0"/>
          <w:divBdr>
            <w:top w:val="none" w:sz="0" w:space="0" w:color="auto"/>
            <w:left w:val="none" w:sz="0" w:space="0" w:color="auto"/>
            <w:bottom w:val="none" w:sz="0" w:space="0" w:color="auto"/>
            <w:right w:val="none" w:sz="0" w:space="0" w:color="auto"/>
          </w:divBdr>
        </w:div>
        <w:div w:id="2046710226">
          <w:marLeft w:val="547"/>
          <w:marRight w:val="0"/>
          <w:marTop w:val="0"/>
          <w:marBottom w:val="0"/>
          <w:divBdr>
            <w:top w:val="none" w:sz="0" w:space="0" w:color="auto"/>
            <w:left w:val="none" w:sz="0" w:space="0" w:color="auto"/>
            <w:bottom w:val="none" w:sz="0" w:space="0" w:color="auto"/>
            <w:right w:val="none" w:sz="0" w:space="0" w:color="auto"/>
          </w:divBdr>
        </w:div>
      </w:divsChild>
    </w:div>
    <w:div w:id="178544149">
      <w:bodyDiv w:val="1"/>
      <w:marLeft w:val="0"/>
      <w:marRight w:val="0"/>
      <w:marTop w:val="0"/>
      <w:marBottom w:val="0"/>
      <w:divBdr>
        <w:top w:val="none" w:sz="0" w:space="0" w:color="auto"/>
        <w:left w:val="none" w:sz="0" w:space="0" w:color="auto"/>
        <w:bottom w:val="none" w:sz="0" w:space="0" w:color="auto"/>
        <w:right w:val="none" w:sz="0" w:space="0" w:color="auto"/>
      </w:divBdr>
    </w:div>
    <w:div w:id="215508817">
      <w:bodyDiv w:val="1"/>
      <w:marLeft w:val="0"/>
      <w:marRight w:val="0"/>
      <w:marTop w:val="0"/>
      <w:marBottom w:val="0"/>
      <w:divBdr>
        <w:top w:val="none" w:sz="0" w:space="0" w:color="auto"/>
        <w:left w:val="none" w:sz="0" w:space="0" w:color="auto"/>
        <w:bottom w:val="none" w:sz="0" w:space="0" w:color="auto"/>
        <w:right w:val="none" w:sz="0" w:space="0" w:color="auto"/>
      </w:divBdr>
    </w:div>
    <w:div w:id="241523771">
      <w:bodyDiv w:val="1"/>
      <w:marLeft w:val="0"/>
      <w:marRight w:val="0"/>
      <w:marTop w:val="0"/>
      <w:marBottom w:val="0"/>
      <w:divBdr>
        <w:top w:val="none" w:sz="0" w:space="0" w:color="auto"/>
        <w:left w:val="none" w:sz="0" w:space="0" w:color="auto"/>
        <w:bottom w:val="none" w:sz="0" w:space="0" w:color="auto"/>
        <w:right w:val="none" w:sz="0" w:space="0" w:color="auto"/>
      </w:divBdr>
    </w:div>
    <w:div w:id="293945360">
      <w:bodyDiv w:val="1"/>
      <w:marLeft w:val="0"/>
      <w:marRight w:val="0"/>
      <w:marTop w:val="0"/>
      <w:marBottom w:val="0"/>
      <w:divBdr>
        <w:top w:val="none" w:sz="0" w:space="0" w:color="auto"/>
        <w:left w:val="none" w:sz="0" w:space="0" w:color="auto"/>
        <w:bottom w:val="none" w:sz="0" w:space="0" w:color="auto"/>
        <w:right w:val="none" w:sz="0" w:space="0" w:color="auto"/>
      </w:divBdr>
    </w:div>
    <w:div w:id="351106609">
      <w:bodyDiv w:val="1"/>
      <w:marLeft w:val="0"/>
      <w:marRight w:val="0"/>
      <w:marTop w:val="0"/>
      <w:marBottom w:val="0"/>
      <w:divBdr>
        <w:top w:val="none" w:sz="0" w:space="0" w:color="auto"/>
        <w:left w:val="none" w:sz="0" w:space="0" w:color="auto"/>
        <w:bottom w:val="none" w:sz="0" w:space="0" w:color="auto"/>
        <w:right w:val="none" w:sz="0" w:space="0" w:color="auto"/>
      </w:divBdr>
    </w:div>
    <w:div w:id="490758016">
      <w:bodyDiv w:val="1"/>
      <w:marLeft w:val="0"/>
      <w:marRight w:val="0"/>
      <w:marTop w:val="0"/>
      <w:marBottom w:val="0"/>
      <w:divBdr>
        <w:top w:val="none" w:sz="0" w:space="0" w:color="auto"/>
        <w:left w:val="none" w:sz="0" w:space="0" w:color="auto"/>
        <w:bottom w:val="none" w:sz="0" w:space="0" w:color="auto"/>
        <w:right w:val="none" w:sz="0" w:space="0" w:color="auto"/>
      </w:divBdr>
    </w:div>
    <w:div w:id="564295546">
      <w:bodyDiv w:val="1"/>
      <w:marLeft w:val="0"/>
      <w:marRight w:val="0"/>
      <w:marTop w:val="0"/>
      <w:marBottom w:val="0"/>
      <w:divBdr>
        <w:top w:val="none" w:sz="0" w:space="0" w:color="auto"/>
        <w:left w:val="none" w:sz="0" w:space="0" w:color="auto"/>
        <w:bottom w:val="none" w:sz="0" w:space="0" w:color="auto"/>
        <w:right w:val="none" w:sz="0" w:space="0" w:color="auto"/>
      </w:divBdr>
      <w:divsChild>
        <w:div w:id="77411560">
          <w:marLeft w:val="547"/>
          <w:marRight w:val="0"/>
          <w:marTop w:val="0"/>
          <w:marBottom w:val="0"/>
          <w:divBdr>
            <w:top w:val="none" w:sz="0" w:space="0" w:color="auto"/>
            <w:left w:val="none" w:sz="0" w:space="0" w:color="auto"/>
            <w:bottom w:val="none" w:sz="0" w:space="0" w:color="auto"/>
            <w:right w:val="none" w:sz="0" w:space="0" w:color="auto"/>
          </w:divBdr>
        </w:div>
        <w:div w:id="1404260695">
          <w:marLeft w:val="1267"/>
          <w:marRight w:val="0"/>
          <w:marTop w:val="0"/>
          <w:marBottom w:val="0"/>
          <w:divBdr>
            <w:top w:val="none" w:sz="0" w:space="0" w:color="auto"/>
            <w:left w:val="none" w:sz="0" w:space="0" w:color="auto"/>
            <w:bottom w:val="none" w:sz="0" w:space="0" w:color="auto"/>
            <w:right w:val="none" w:sz="0" w:space="0" w:color="auto"/>
          </w:divBdr>
        </w:div>
        <w:div w:id="9721589">
          <w:marLeft w:val="1267"/>
          <w:marRight w:val="0"/>
          <w:marTop w:val="0"/>
          <w:marBottom w:val="0"/>
          <w:divBdr>
            <w:top w:val="none" w:sz="0" w:space="0" w:color="auto"/>
            <w:left w:val="none" w:sz="0" w:space="0" w:color="auto"/>
            <w:bottom w:val="none" w:sz="0" w:space="0" w:color="auto"/>
            <w:right w:val="none" w:sz="0" w:space="0" w:color="auto"/>
          </w:divBdr>
        </w:div>
        <w:div w:id="1972125294">
          <w:marLeft w:val="1267"/>
          <w:marRight w:val="0"/>
          <w:marTop w:val="0"/>
          <w:marBottom w:val="0"/>
          <w:divBdr>
            <w:top w:val="none" w:sz="0" w:space="0" w:color="auto"/>
            <w:left w:val="none" w:sz="0" w:space="0" w:color="auto"/>
            <w:bottom w:val="none" w:sz="0" w:space="0" w:color="auto"/>
            <w:right w:val="none" w:sz="0" w:space="0" w:color="auto"/>
          </w:divBdr>
        </w:div>
        <w:div w:id="1405251882">
          <w:marLeft w:val="1267"/>
          <w:marRight w:val="0"/>
          <w:marTop w:val="0"/>
          <w:marBottom w:val="0"/>
          <w:divBdr>
            <w:top w:val="none" w:sz="0" w:space="0" w:color="auto"/>
            <w:left w:val="none" w:sz="0" w:space="0" w:color="auto"/>
            <w:bottom w:val="none" w:sz="0" w:space="0" w:color="auto"/>
            <w:right w:val="none" w:sz="0" w:space="0" w:color="auto"/>
          </w:divBdr>
        </w:div>
        <w:div w:id="1056006439">
          <w:marLeft w:val="1267"/>
          <w:marRight w:val="0"/>
          <w:marTop w:val="0"/>
          <w:marBottom w:val="0"/>
          <w:divBdr>
            <w:top w:val="none" w:sz="0" w:space="0" w:color="auto"/>
            <w:left w:val="none" w:sz="0" w:space="0" w:color="auto"/>
            <w:bottom w:val="none" w:sz="0" w:space="0" w:color="auto"/>
            <w:right w:val="none" w:sz="0" w:space="0" w:color="auto"/>
          </w:divBdr>
        </w:div>
        <w:div w:id="1735859738">
          <w:marLeft w:val="1267"/>
          <w:marRight w:val="0"/>
          <w:marTop w:val="0"/>
          <w:marBottom w:val="0"/>
          <w:divBdr>
            <w:top w:val="none" w:sz="0" w:space="0" w:color="auto"/>
            <w:left w:val="none" w:sz="0" w:space="0" w:color="auto"/>
            <w:bottom w:val="none" w:sz="0" w:space="0" w:color="auto"/>
            <w:right w:val="none" w:sz="0" w:space="0" w:color="auto"/>
          </w:divBdr>
        </w:div>
        <w:div w:id="1096361307">
          <w:marLeft w:val="547"/>
          <w:marRight w:val="0"/>
          <w:marTop w:val="0"/>
          <w:marBottom w:val="0"/>
          <w:divBdr>
            <w:top w:val="none" w:sz="0" w:space="0" w:color="auto"/>
            <w:left w:val="none" w:sz="0" w:space="0" w:color="auto"/>
            <w:bottom w:val="none" w:sz="0" w:space="0" w:color="auto"/>
            <w:right w:val="none" w:sz="0" w:space="0" w:color="auto"/>
          </w:divBdr>
        </w:div>
      </w:divsChild>
    </w:div>
    <w:div w:id="653263762">
      <w:bodyDiv w:val="1"/>
      <w:marLeft w:val="0"/>
      <w:marRight w:val="0"/>
      <w:marTop w:val="0"/>
      <w:marBottom w:val="0"/>
      <w:divBdr>
        <w:top w:val="none" w:sz="0" w:space="0" w:color="auto"/>
        <w:left w:val="none" w:sz="0" w:space="0" w:color="auto"/>
        <w:bottom w:val="none" w:sz="0" w:space="0" w:color="auto"/>
        <w:right w:val="none" w:sz="0" w:space="0" w:color="auto"/>
      </w:divBdr>
      <w:divsChild>
        <w:div w:id="1599484151">
          <w:marLeft w:val="547"/>
          <w:marRight w:val="0"/>
          <w:marTop w:val="0"/>
          <w:marBottom w:val="0"/>
          <w:divBdr>
            <w:top w:val="none" w:sz="0" w:space="0" w:color="auto"/>
            <w:left w:val="none" w:sz="0" w:space="0" w:color="auto"/>
            <w:bottom w:val="none" w:sz="0" w:space="0" w:color="auto"/>
            <w:right w:val="none" w:sz="0" w:space="0" w:color="auto"/>
          </w:divBdr>
        </w:div>
        <w:div w:id="1636639860">
          <w:marLeft w:val="547"/>
          <w:marRight w:val="0"/>
          <w:marTop w:val="0"/>
          <w:marBottom w:val="0"/>
          <w:divBdr>
            <w:top w:val="none" w:sz="0" w:space="0" w:color="auto"/>
            <w:left w:val="none" w:sz="0" w:space="0" w:color="auto"/>
            <w:bottom w:val="none" w:sz="0" w:space="0" w:color="auto"/>
            <w:right w:val="none" w:sz="0" w:space="0" w:color="auto"/>
          </w:divBdr>
        </w:div>
        <w:div w:id="355696616">
          <w:marLeft w:val="547"/>
          <w:marRight w:val="0"/>
          <w:marTop w:val="0"/>
          <w:marBottom w:val="0"/>
          <w:divBdr>
            <w:top w:val="none" w:sz="0" w:space="0" w:color="auto"/>
            <w:left w:val="none" w:sz="0" w:space="0" w:color="auto"/>
            <w:bottom w:val="none" w:sz="0" w:space="0" w:color="auto"/>
            <w:right w:val="none" w:sz="0" w:space="0" w:color="auto"/>
          </w:divBdr>
        </w:div>
      </w:divsChild>
    </w:div>
    <w:div w:id="694229454">
      <w:bodyDiv w:val="1"/>
      <w:marLeft w:val="0"/>
      <w:marRight w:val="0"/>
      <w:marTop w:val="0"/>
      <w:marBottom w:val="0"/>
      <w:divBdr>
        <w:top w:val="none" w:sz="0" w:space="0" w:color="auto"/>
        <w:left w:val="none" w:sz="0" w:space="0" w:color="auto"/>
        <w:bottom w:val="none" w:sz="0" w:space="0" w:color="auto"/>
        <w:right w:val="none" w:sz="0" w:space="0" w:color="auto"/>
      </w:divBdr>
    </w:div>
    <w:div w:id="869147369">
      <w:bodyDiv w:val="1"/>
      <w:marLeft w:val="0"/>
      <w:marRight w:val="0"/>
      <w:marTop w:val="0"/>
      <w:marBottom w:val="0"/>
      <w:divBdr>
        <w:top w:val="none" w:sz="0" w:space="0" w:color="auto"/>
        <w:left w:val="none" w:sz="0" w:space="0" w:color="auto"/>
        <w:bottom w:val="none" w:sz="0" w:space="0" w:color="auto"/>
        <w:right w:val="none" w:sz="0" w:space="0" w:color="auto"/>
      </w:divBdr>
    </w:div>
    <w:div w:id="881213831">
      <w:bodyDiv w:val="1"/>
      <w:marLeft w:val="0"/>
      <w:marRight w:val="0"/>
      <w:marTop w:val="0"/>
      <w:marBottom w:val="0"/>
      <w:divBdr>
        <w:top w:val="none" w:sz="0" w:space="0" w:color="auto"/>
        <w:left w:val="none" w:sz="0" w:space="0" w:color="auto"/>
        <w:bottom w:val="none" w:sz="0" w:space="0" w:color="auto"/>
        <w:right w:val="none" w:sz="0" w:space="0" w:color="auto"/>
      </w:divBdr>
    </w:div>
    <w:div w:id="968634075">
      <w:bodyDiv w:val="1"/>
      <w:marLeft w:val="0"/>
      <w:marRight w:val="0"/>
      <w:marTop w:val="0"/>
      <w:marBottom w:val="0"/>
      <w:divBdr>
        <w:top w:val="none" w:sz="0" w:space="0" w:color="auto"/>
        <w:left w:val="none" w:sz="0" w:space="0" w:color="auto"/>
        <w:bottom w:val="none" w:sz="0" w:space="0" w:color="auto"/>
        <w:right w:val="none" w:sz="0" w:space="0" w:color="auto"/>
      </w:divBdr>
    </w:div>
    <w:div w:id="1063875086">
      <w:bodyDiv w:val="1"/>
      <w:marLeft w:val="0"/>
      <w:marRight w:val="0"/>
      <w:marTop w:val="0"/>
      <w:marBottom w:val="0"/>
      <w:divBdr>
        <w:top w:val="none" w:sz="0" w:space="0" w:color="auto"/>
        <w:left w:val="none" w:sz="0" w:space="0" w:color="auto"/>
        <w:bottom w:val="none" w:sz="0" w:space="0" w:color="auto"/>
        <w:right w:val="none" w:sz="0" w:space="0" w:color="auto"/>
      </w:divBdr>
    </w:div>
    <w:div w:id="1085032440">
      <w:bodyDiv w:val="1"/>
      <w:marLeft w:val="0"/>
      <w:marRight w:val="0"/>
      <w:marTop w:val="0"/>
      <w:marBottom w:val="0"/>
      <w:divBdr>
        <w:top w:val="none" w:sz="0" w:space="0" w:color="auto"/>
        <w:left w:val="none" w:sz="0" w:space="0" w:color="auto"/>
        <w:bottom w:val="none" w:sz="0" w:space="0" w:color="auto"/>
        <w:right w:val="none" w:sz="0" w:space="0" w:color="auto"/>
      </w:divBdr>
      <w:divsChild>
        <w:div w:id="285546156">
          <w:marLeft w:val="547"/>
          <w:marRight w:val="0"/>
          <w:marTop w:val="0"/>
          <w:marBottom w:val="0"/>
          <w:divBdr>
            <w:top w:val="none" w:sz="0" w:space="0" w:color="auto"/>
            <w:left w:val="none" w:sz="0" w:space="0" w:color="auto"/>
            <w:bottom w:val="none" w:sz="0" w:space="0" w:color="auto"/>
            <w:right w:val="none" w:sz="0" w:space="0" w:color="auto"/>
          </w:divBdr>
        </w:div>
        <w:div w:id="861166377">
          <w:marLeft w:val="547"/>
          <w:marRight w:val="0"/>
          <w:marTop w:val="0"/>
          <w:marBottom w:val="0"/>
          <w:divBdr>
            <w:top w:val="none" w:sz="0" w:space="0" w:color="auto"/>
            <w:left w:val="none" w:sz="0" w:space="0" w:color="auto"/>
            <w:bottom w:val="none" w:sz="0" w:space="0" w:color="auto"/>
            <w:right w:val="none" w:sz="0" w:space="0" w:color="auto"/>
          </w:divBdr>
        </w:div>
        <w:div w:id="903830555">
          <w:marLeft w:val="547"/>
          <w:marRight w:val="0"/>
          <w:marTop w:val="0"/>
          <w:marBottom w:val="0"/>
          <w:divBdr>
            <w:top w:val="none" w:sz="0" w:space="0" w:color="auto"/>
            <w:left w:val="none" w:sz="0" w:space="0" w:color="auto"/>
            <w:bottom w:val="none" w:sz="0" w:space="0" w:color="auto"/>
            <w:right w:val="none" w:sz="0" w:space="0" w:color="auto"/>
          </w:divBdr>
        </w:div>
        <w:div w:id="1721779330">
          <w:marLeft w:val="547"/>
          <w:marRight w:val="0"/>
          <w:marTop w:val="0"/>
          <w:marBottom w:val="0"/>
          <w:divBdr>
            <w:top w:val="none" w:sz="0" w:space="0" w:color="auto"/>
            <w:left w:val="none" w:sz="0" w:space="0" w:color="auto"/>
            <w:bottom w:val="none" w:sz="0" w:space="0" w:color="auto"/>
            <w:right w:val="none" w:sz="0" w:space="0" w:color="auto"/>
          </w:divBdr>
        </w:div>
      </w:divsChild>
    </w:div>
    <w:div w:id="1481070822">
      <w:bodyDiv w:val="1"/>
      <w:marLeft w:val="0"/>
      <w:marRight w:val="0"/>
      <w:marTop w:val="0"/>
      <w:marBottom w:val="0"/>
      <w:divBdr>
        <w:top w:val="none" w:sz="0" w:space="0" w:color="auto"/>
        <w:left w:val="none" w:sz="0" w:space="0" w:color="auto"/>
        <w:bottom w:val="none" w:sz="0" w:space="0" w:color="auto"/>
        <w:right w:val="none" w:sz="0" w:space="0" w:color="auto"/>
      </w:divBdr>
    </w:div>
    <w:div w:id="1996252994">
      <w:bodyDiv w:val="1"/>
      <w:marLeft w:val="0"/>
      <w:marRight w:val="0"/>
      <w:marTop w:val="0"/>
      <w:marBottom w:val="0"/>
      <w:divBdr>
        <w:top w:val="none" w:sz="0" w:space="0" w:color="auto"/>
        <w:left w:val="none" w:sz="0" w:space="0" w:color="auto"/>
        <w:bottom w:val="none" w:sz="0" w:space="0" w:color="auto"/>
        <w:right w:val="none" w:sz="0" w:space="0" w:color="auto"/>
      </w:divBdr>
    </w:div>
    <w:div w:id="2025982014">
      <w:bodyDiv w:val="1"/>
      <w:marLeft w:val="0"/>
      <w:marRight w:val="0"/>
      <w:marTop w:val="0"/>
      <w:marBottom w:val="0"/>
      <w:divBdr>
        <w:top w:val="none" w:sz="0" w:space="0" w:color="auto"/>
        <w:left w:val="none" w:sz="0" w:space="0" w:color="auto"/>
        <w:bottom w:val="none" w:sz="0" w:space="0" w:color="auto"/>
        <w:right w:val="none" w:sz="0" w:space="0" w:color="auto"/>
      </w:divBdr>
      <w:divsChild>
        <w:div w:id="259487644">
          <w:marLeft w:val="547"/>
          <w:marRight w:val="0"/>
          <w:marTop w:val="0"/>
          <w:marBottom w:val="0"/>
          <w:divBdr>
            <w:top w:val="none" w:sz="0" w:space="0" w:color="auto"/>
            <w:left w:val="none" w:sz="0" w:space="0" w:color="auto"/>
            <w:bottom w:val="none" w:sz="0" w:space="0" w:color="auto"/>
            <w:right w:val="none" w:sz="0" w:space="0" w:color="auto"/>
          </w:divBdr>
        </w:div>
        <w:div w:id="493567745">
          <w:marLeft w:val="547"/>
          <w:marRight w:val="0"/>
          <w:marTop w:val="0"/>
          <w:marBottom w:val="0"/>
          <w:divBdr>
            <w:top w:val="none" w:sz="0" w:space="0" w:color="auto"/>
            <w:left w:val="none" w:sz="0" w:space="0" w:color="auto"/>
            <w:bottom w:val="none" w:sz="0" w:space="0" w:color="auto"/>
            <w:right w:val="none" w:sz="0" w:space="0" w:color="auto"/>
          </w:divBdr>
        </w:div>
        <w:div w:id="1920751990">
          <w:marLeft w:val="547"/>
          <w:marRight w:val="0"/>
          <w:marTop w:val="0"/>
          <w:marBottom w:val="0"/>
          <w:divBdr>
            <w:top w:val="none" w:sz="0" w:space="0" w:color="auto"/>
            <w:left w:val="none" w:sz="0" w:space="0" w:color="auto"/>
            <w:bottom w:val="none" w:sz="0" w:space="0" w:color="auto"/>
            <w:right w:val="none" w:sz="0" w:space="0" w:color="auto"/>
          </w:divBdr>
        </w:div>
        <w:div w:id="72750346">
          <w:marLeft w:val="547"/>
          <w:marRight w:val="0"/>
          <w:marTop w:val="0"/>
          <w:marBottom w:val="0"/>
          <w:divBdr>
            <w:top w:val="none" w:sz="0" w:space="0" w:color="auto"/>
            <w:left w:val="none" w:sz="0" w:space="0" w:color="auto"/>
            <w:bottom w:val="none" w:sz="0" w:space="0" w:color="auto"/>
            <w:right w:val="none" w:sz="0" w:space="0" w:color="auto"/>
          </w:divBdr>
        </w:div>
        <w:div w:id="419722961">
          <w:marLeft w:val="547"/>
          <w:marRight w:val="0"/>
          <w:marTop w:val="0"/>
          <w:marBottom w:val="0"/>
          <w:divBdr>
            <w:top w:val="none" w:sz="0" w:space="0" w:color="auto"/>
            <w:left w:val="none" w:sz="0" w:space="0" w:color="auto"/>
            <w:bottom w:val="none" w:sz="0" w:space="0" w:color="auto"/>
            <w:right w:val="none" w:sz="0" w:space="0" w:color="auto"/>
          </w:divBdr>
        </w:div>
        <w:div w:id="289744134">
          <w:marLeft w:val="547"/>
          <w:marRight w:val="0"/>
          <w:marTop w:val="0"/>
          <w:marBottom w:val="0"/>
          <w:divBdr>
            <w:top w:val="none" w:sz="0" w:space="0" w:color="auto"/>
            <w:left w:val="none" w:sz="0" w:space="0" w:color="auto"/>
            <w:bottom w:val="none" w:sz="0" w:space="0" w:color="auto"/>
            <w:right w:val="none" w:sz="0" w:space="0" w:color="auto"/>
          </w:divBdr>
        </w:div>
      </w:divsChild>
    </w:div>
    <w:div w:id="20616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sh-hub.org/wp-content/uploads/sites/3/2025/11/&#1575;&#1604;&#1605;&#1604;&#1581;&#1602;-2-&#1571;&#1605;&#1579;&#1604;&#1577;-&#1593;&#1604;&#1609;-&#1580;&#1583;&#1575;&#1608;&#1604;-&#1571;&#1593;&#1605;&#1575;&#1604;-&#1608;&#1585;&#1588;&#1577;-&#1575;&#1604;&#1593;&#1605;&#1604;.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ash-hub.org/wp-content/uploads/sites/3/2025/11/&#1575;&#1604;&#1605;&#1604;&#1581;&#1602;-1-&#1575;&#1604;&#1573;&#1593;&#1583;&#1575;&#1583;-&#1575;&#1604;&#1605;&#1610;&#1583;&#1575;&#1606;&#1610;-&#1608;&#1580;&#1605;&#1593;-&#1575;&#1604;&#1576;&#1610;&#1575;&#1606;&#1575;&#1578;.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sh-hub.org/wp-content/uploads/sites/3/2025/11/&#1575;&#1604;&#1605;&#1604;&#1581;&#1602;-1-&#1575;&#1604;&#1573;&#1593;&#1583;&#1575;&#1583;-&#1575;&#1604;&#1605;&#1610;&#1583;&#1575;&#1606;&#1610;-&#1608;&#1580;&#1605;&#1593;-&#1575;&#1604;&#1576;&#1610;&#1575;&#1606;&#1575;&#1578;.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sh-hub.org/wp-content/uploads/sites/3/2025/11/5.2.b-&#1583;&#1604;&#1610;&#1604;-&#1575;&#1604;&#1605;&#1610;&#1587;&#1585;&#1610;&#1606;-&#1608;&#1585;&#1588;&#1577;-&#1593;&#1605;&#1604;-&#1575;&#1604;&#1583;&#1585;&#1608;&#1587;-&#1575;&#1604;&#1605;&#1587;&#1578;&#1601;&#1575;&#1583;&#1577;.doc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ennerty\Desktop\BRC%20standa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1CBEE5444AC4294686EA8E7761EF7" ma:contentTypeVersion="14" ma:contentTypeDescription="Create a new document." ma:contentTypeScope="" ma:versionID="604a6a96af103908af6777cdd2526e0d">
  <xsd:schema xmlns:xsd="http://www.w3.org/2001/XMLSchema" xmlns:xs="http://www.w3.org/2001/XMLSchema" xmlns:p="http://schemas.microsoft.com/office/2006/metadata/properties" xmlns:ns2="1f0e0d46-bfc3-4fcf-89a2-869473193083" xmlns:ns3="2022f264-a01a-479c-9a1f-db50914a6761" targetNamespace="http://schemas.microsoft.com/office/2006/metadata/properties" ma:root="true" ma:fieldsID="c2e176ba61fa24234a2357b9a6519e7d" ns2:_="" ns3:_="">
    <xsd:import namespace="1f0e0d46-bfc3-4fcf-89a2-869473193083"/>
    <xsd:import namespace="2022f264-a01a-479c-9a1f-db50914a67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e0d46-bfc3-4fcf-89a2-869473193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22f264-a01a-479c-9a1f-db50914a67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b4525b-e024-493e-b786-78cbbff08576}" ma:internalName="TaxCatchAll" ma:showField="CatchAllData" ma:web="2022f264-a01a-479c-9a1f-db50914a67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022f264-a01a-479c-9a1f-db50914a6761" xsi:nil="true"/>
    <lcf76f155ced4ddcb4097134ff3c332f xmlns="1f0e0d46-bfc3-4fcf-89a2-8694731930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21BBAE-1099-446A-BA92-2BE7E6700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e0d46-bfc3-4fcf-89a2-869473193083"/>
    <ds:schemaRef ds:uri="2022f264-a01a-479c-9a1f-db50914a6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09856-80F7-42F2-94B0-38374E979DB5}">
  <ds:schemaRefs>
    <ds:schemaRef ds:uri="http://schemas.microsoft.com/sharepoint/v3/contenttype/forms"/>
  </ds:schemaRefs>
</ds:datastoreItem>
</file>

<file path=customXml/itemProps3.xml><?xml version="1.0" encoding="utf-8"?>
<ds:datastoreItem xmlns:ds="http://schemas.openxmlformats.org/officeDocument/2006/customXml" ds:itemID="{5C3B6A93-3B76-4547-B6F3-06E8CC183175}">
  <ds:schemaRefs>
    <ds:schemaRef ds:uri="http://schemas.openxmlformats.org/officeDocument/2006/bibliography"/>
  </ds:schemaRefs>
</ds:datastoreItem>
</file>

<file path=customXml/itemProps4.xml><?xml version="1.0" encoding="utf-8"?>
<ds:datastoreItem xmlns:ds="http://schemas.openxmlformats.org/officeDocument/2006/customXml" ds:itemID="{7C5BA087-14EE-4D56-B21A-9192A677F6E9}">
  <ds:schemaRefs>
    <ds:schemaRef ds:uri="http://schemas.microsoft.com/office/2006/metadata/properties"/>
    <ds:schemaRef ds:uri="http://schemas.microsoft.com/office/infopath/2007/PartnerControls"/>
    <ds:schemaRef ds:uri="2022f264-a01a-479c-9a1f-db50914a6761"/>
    <ds:schemaRef ds:uri="1f0e0d46-bfc3-4fcf-89a2-869473193083"/>
  </ds:schemaRefs>
</ds:datastoreItem>
</file>

<file path=docProps/app.xml><?xml version="1.0" encoding="utf-8"?>
<Properties xmlns="http://schemas.openxmlformats.org/officeDocument/2006/extended-properties" xmlns:vt="http://schemas.openxmlformats.org/officeDocument/2006/docPropsVTypes">
  <Template>BRC standard document template</Template>
  <TotalTime>384</TotalTime>
  <Pages>11</Pages>
  <Words>2565</Words>
  <Characters>14760</Characters>
  <Application>Microsoft Office Word</Application>
  <DocSecurity>0</DocSecurity>
  <Lines>351</Lines>
  <Paragraphs>196</Paragraphs>
  <ScaleCrop>false</ScaleCrop>
  <HeadingPairs>
    <vt:vector size="2" baseType="variant">
      <vt:variant>
        <vt:lpstr>العنوان</vt:lpstr>
      </vt:variant>
      <vt:variant>
        <vt:i4>1</vt:i4>
      </vt:variant>
    </vt:vector>
  </HeadingPairs>
  <TitlesOfParts>
    <vt:vector size="1" baseType="lpstr">
      <vt:lpstr>قالب المستند القياسي BRC</vt:lpstr>
    </vt:vector>
  </TitlesOfParts>
  <Manager>Agilisys</Manager>
  <Company>Agilisys</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قالب المستند القياسي BRC</dc:title>
  <dc:subject>قالب المستند</dc:subject>
  <dc:creator>Sophie Fennerty</dc:creator>
  <cp:keywords>Report Template</cp:keywords>
  <cp:lastModifiedBy>Aisha Yusuf</cp:lastModifiedBy>
  <cp:revision>21</cp:revision>
  <cp:lastPrinted>2019-11-04T10:47:00Z</cp:lastPrinted>
  <dcterms:created xsi:type="dcterms:W3CDTF">2023-04-16T16:24:00Z</dcterms:created>
  <dcterms:modified xsi:type="dcterms:W3CDTF">2025-11-17T16:39:00Z</dcterms:modified>
  <cp:category>قوالب Agilisys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0x010100E041CBEE5444AC4294686EA8E7761EF7</vt:lpwstr>
  </property>
  <property fmtid="{D5CDD505-2E9C-101B-9397-08002B2CF9AE}" pid="3" name="TRF Doc Type">
    <vt:lpwstr>668;#Template|9589772f-cfb6-4686-9d7d-9a5a3b13e06c</vt:lpwstr>
  </property>
  <property fmtid="{D5CDD505-2E9C-101B-9397-08002B2CF9AE}" pid="4" name="_dlc_DocIdItemGuid">
    <vt:lpwstr>45c29ba5-0e4b-4302-a563-60260752b4a2</vt:lpwstr>
  </property>
  <property fmtid="{D5CDD505-2E9C-101B-9397-08002B2CF9AE}" pid="5" name="TaxKeyword">
    <vt:lpwstr>704;#Transformation|11111111-1111-1111-1111-111111111111;#702;#Report Template|2a358e42-b31d-4bc6-8856-c068f0237958</vt:lpwstr>
  </property>
  <property fmtid="{D5CDD505-2E9C-101B-9397-08002B2CF9AE}" pid="6" name="PimsDocumentType">
    <vt:lpwstr/>
  </property>
  <property fmtid="{D5CDD505-2E9C-101B-9397-08002B2CF9AE}" pid="7" name="PimsKeywords">
    <vt:lpwstr>891;#Evaluation|2f503d17-8d21-4a7d-a1b1-67b858ef728c</vt:lpwstr>
  </property>
  <property fmtid="{D5CDD505-2E9C-101B-9397-08002B2CF9AE}" pid="8" name="pimsdontrun">
    <vt:lpwstr>yes</vt:lpwstr>
  </property>
  <property fmtid="{D5CDD505-2E9C-101B-9397-08002B2CF9AE}" pid="9" name="TaxCatchAll">
    <vt:lpwstr>891;#Evaluation|2f503d17-8d21-4a7d-a1b1-67b858ef728c</vt:lpwstr>
  </property>
  <property fmtid="{D5CDD505-2E9C-101B-9397-08002B2CF9AE}" pid="10" name="MediaServiceImageTags">
    <vt:lpwstr/>
  </property>
  <property fmtid="{D5CDD505-2E9C-101B-9397-08002B2CF9AE}" pid="11" name="ClassificationContentMarkingFooterShapeIds">
    <vt:lpwstr>36f5cab0,6523140b,de3bd79</vt:lpwstr>
  </property>
  <property fmtid="{D5CDD505-2E9C-101B-9397-08002B2CF9AE}" pid="12" name="ClassificationContentMarkingFooterFontProps">
    <vt:lpwstr>#000000,10,Calibri</vt:lpwstr>
  </property>
  <property fmtid="{D5CDD505-2E9C-101B-9397-08002B2CF9AE}" pid="13" name="ClassificationContentMarkingFooterText">
    <vt:lpwstr>Internal</vt:lpwstr>
  </property>
  <property fmtid="{D5CDD505-2E9C-101B-9397-08002B2CF9AE}" pid="14" name="MSIP_Label_6627b15a-80ec-4ef7-8353-f32e3c89bf3e_Enabled">
    <vt:lpwstr>true</vt:lpwstr>
  </property>
  <property fmtid="{D5CDD505-2E9C-101B-9397-08002B2CF9AE}" pid="15" name="MSIP_Label_6627b15a-80ec-4ef7-8353-f32e3c89bf3e_SetDate">
    <vt:lpwstr>2025-08-17T01:18:21Z</vt:lpwstr>
  </property>
  <property fmtid="{D5CDD505-2E9C-101B-9397-08002B2CF9AE}" pid="16" name="MSIP_Label_6627b15a-80ec-4ef7-8353-f32e3c89bf3e_Method">
    <vt:lpwstr>Privileged</vt:lpwstr>
  </property>
  <property fmtid="{D5CDD505-2E9C-101B-9397-08002B2CF9AE}" pid="17" name="MSIP_Label_6627b15a-80ec-4ef7-8353-f32e3c89bf3e_Name">
    <vt:lpwstr>IFRC Internal</vt:lpwstr>
  </property>
  <property fmtid="{D5CDD505-2E9C-101B-9397-08002B2CF9AE}" pid="18" name="MSIP_Label_6627b15a-80ec-4ef7-8353-f32e3c89bf3e_SiteId">
    <vt:lpwstr>a2b53be5-734e-4e6c-ab0d-d184f60fd917</vt:lpwstr>
  </property>
  <property fmtid="{D5CDD505-2E9C-101B-9397-08002B2CF9AE}" pid="19" name="MSIP_Label_6627b15a-80ec-4ef7-8353-f32e3c89bf3e_ActionId">
    <vt:lpwstr>95d9418f-7127-4d43-9bd4-a0ea8073062a</vt:lpwstr>
  </property>
  <property fmtid="{D5CDD505-2E9C-101B-9397-08002B2CF9AE}" pid="20" name="MSIP_Label_6627b15a-80ec-4ef7-8353-f32e3c89bf3e_ContentBits">
    <vt:lpwstr>2</vt:lpwstr>
  </property>
  <property fmtid="{D5CDD505-2E9C-101B-9397-08002B2CF9AE}" pid="21" name="GrammarlyDocumentId">
    <vt:lpwstr>6ca7d1d7-4759-4b92-a0d5-c348b0220deb</vt:lpwstr>
  </property>
</Properties>
</file>