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F8BEF" w14:textId="162095D9" w:rsidR="00E9040B" w:rsidRPr="00A929CC" w:rsidRDefault="00ED1ECB" w:rsidP="001F2963">
      <w:pPr>
        <w:pStyle w:val="Heading1"/>
        <w:bidi/>
        <w:rPr>
          <w:rFonts w:asciiTheme="minorHAnsi" w:hAnsiTheme="minorHAnsi" w:cstheme="minorHAnsi"/>
        </w:rPr>
      </w:pPr>
      <w:r w:rsidRPr="00A929CC">
        <w:rPr>
          <w:rFonts w:asciiTheme="minorHAnsi" w:hAnsiTheme="minorHAnsi" w:cstheme="minorHAnsi"/>
          <w:rtl/>
        </w:rPr>
        <w:t>ورشة</w:t>
      </w:r>
      <w:r w:rsidR="00011867" w:rsidRPr="00A929CC">
        <w:rPr>
          <w:rFonts w:asciiTheme="minorHAnsi" w:hAnsiTheme="minorHAnsi" w:cstheme="minorHAnsi"/>
          <w:rtl/>
        </w:rPr>
        <w:t xml:space="preserve"> عمل المراجعة النهائية</w:t>
      </w:r>
      <w:r w:rsidR="00A929CC">
        <w:rPr>
          <w:rFonts w:asciiTheme="minorHAnsi" w:hAnsiTheme="minorHAnsi" w:cstheme="minorHAnsi"/>
        </w:rPr>
        <w:t xml:space="preserve"> </w:t>
      </w:r>
      <w:r w:rsidR="00A929CC">
        <w:rPr>
          <w:rFonts w:asciiTheme="minorHAnsi" w:hAnsiTheme="minorHAnsi" w:cstheme="minorHAnsi" w:hint="cs"/>
          <w:rtl/>
        </w:rPr>
        <w:t>الخاصة ب</w:t>
      </w:r>
      <w:r w:rsidR="00A929CC" w:rsidRPr="00A929CC">
        <w:rPr>
          <w:rFonts w:asciiTheme="minorHAnsi" w:hAnsiTheme="minorHAnsi" w:cs="Calibri"/>
          <w:rtl/>
        </w:rPr>
        <w:t xml:space="preserve">الاستعداد للمساعدات النقدية والقسائم </w:t>
      </w:r>
    </w:p>
    <w:p w14:paraId="64A0FC7C" w14:textId="03BFAA79" w:rsidR="005F1CD6" w:rsidRPr="00A929CC" w:rsidRDefault="007465F1" w:rsidP="001F2963">
      <w:pPr>
        <w:bidi/>
        <w:jc w:val="center"/>
        <w:rPr>
          <w:rFonts w:asciiTheme="minorHAnsi" w:hAnsiTheme="minorHAnsi" w:cstheme="minorHAnsi"/>
          <w:b/>
          <w:bCs/>
          <w:sz w:val="32"/>
          <w:szCs w:val="32"/>
        </w:rPr>
      </w:pPr>
      <w:r w:rsidRPr="00A929CC">
        <w:rPr>
          <w:rFonts w:asciiTheme="minorHAnsi" w:hAnsiTheme="minorHAnsi" w:cstheme="minorHAnsi"/>
          <w:b/>
          <w:bCs/>
          <w:sz w:val="32"/>
          <w:szCs w:val="32"/>
          <w:rtl/>
        </w:rPr>
        <w:t>دليل الميسرين</w:t>
      </w:r>
    </w:p>
    <w:p w14:paraId="5E9E5FF1" w14:textId="77777777" w:rsidR="0037032D" w:rsidRPr="00A929CC" w:rsidRDefault="0037032D" w:rsidP="001F2963">
      <w:pPr>
        <w:pStyle w:val="Subheading"/>
        <w:bidi/>
        <w:jc w:val="both"/>
        <w:rPr>
          <w:rFonts w:asciiTheme="minorHAnsi" w:eastAsiaTheme="minorEastAsia" w:hAnsiTheme="minorHAnsi" w:cstheme="minorHAnsi"/>
          <w:noProof/>
          <w:szCs w:val="28"/>
          <w:u w:val="single"/>
        </w:rPr>
      </w:pPr>
    </w:p>
    <w:p w14:paraId="514813FC" w14:textId="5533923F" w:rsidR="00011867" w:rsidRPr="00A929CC" w:rsidRDefault="00011867" w:rsidP="001F2963">
      <w:pPr>
        <w:pStyle w:val="Subheading"/>
        <w:bidi/>
        <w:jc w:val="both"/>
        <w:rPr>
          <w:rFonts w:asciiTheme="minorHAnsi" w:hAnsiTheme="minorHAnsi" w:cstheme="minorHAnsi"/>
          <w:b w:val="0"/>
          <w:bCs/>
          <w:color w:val="000000" w:themeColor="text1"/>
          <w:szCs w:val="28"/>
        </w:rPr>
      </w:pPr>
    </w:p>
    <w:p w14:paraId="0A8C35BD" w14:textId="73F0BDC5" w:rsidR="00011867" w:rsidRPr="00A929CC" w:rsidRDefault="00011867" w:rsidP="00011867">
      <w:pPr>
        <w:pStyle w:val="Heading1"/>
        <w:bidi/>
        <w:jc w:val="both"/>
        <w:rPr>
          <w:rFonts w:asciiTheme="minorHAnsi" w:hAnsiTheme="minorHAnsi" w:cstheme="minorHAnsi"/>
          <w:sz w:val="28"/>
          <w:szCs w:val="28"/>
        </w:rPr>
      </w:pPr>
      <w:r w:rsidRPr="00A929CC">
        <w:rPr>
          <w:rFonts w:asciiTheme="minorHAnsi" w:hAnsiTheme="minorHAnsi" w:cstheme="minorHAnsi"/>
          <w:sz w:val="28"/>
          <w:szCs w:val="28"/>
          <w:rtl/>
        </w:rPr>
        <w:t>أنشطة التحضير</w:t>
      </w:r>
    </w:p>
    <w:p w14:paraId="139D6A15" w14:textId="77777777" w:rsidR="00A929CC" w:rsidRPr="009F0EA7" w:rsidRDefault="00A929CC" w:rsidP="00A929CC">
      <w:pPr>
        <w:pStyle w:val="ListParagraph"/>
        <w:numPr>
          <w:ilvl w:val="0"/>
          <w:numId w:val="4"/>
        </w:numPr>
        <w:bidi/>
        <w:rPr>
          <w:rFonts w:asciiTheme="minorHAnsi" w:hAnsiTheme="minorHAnsi" w:cstheme="minorHAnsi"/>
          <w:sz w:val="28"/>
          <w:szCs w:val="28"/>
        </w:rPr>
      </w:pPr>
      <w:r w:rsidRPr="009F0EA7">
        <w:rPr>
          <w:rFonts w:asciiTheme="minorHAnsi" w:hAnsiTheme="minorHAnsi" w:cs="Calibri"/>
          <w:sz w:val="28"/>
          <w:szCs w:val="28"/>
          <w:rtl/>
        </w:rPr>
        <w:t xml:space="preserve">مشاركة الملاحظات والتعليقات المتعلقة </w:t>
      </w:r>
      <w:r w:rsidRPr="009F0EA7">
        <w:rPr>
          <w:rFonts w:asciiTheme="minorHAnsi" w:hAnsiTheme="minorHAnsi" w:cs="Calibri" w:hint="cs"/>
          <w:sz w:val="28"/>
          <w:szCs w:val="28"/>
          <w:rtl/>
        </w:rPr>
        <w:t>بالأسس</w:t>
      </w:r>
      <w:r w:rsidRPr="009F0EA7">
        <w:rPr>
          <w:rFonts w:asciiTheme="minorHAnsi" w:hAnsiTheme="minorHAnsi" w:cs="Calibri"/>
          <w:sz w:val="28"/>
          <w:szCs w:val="28"/>
          <w:rtl/>
        </w:rPr>
        <w:t xml:space="preserve"> المرجعية داخل الجمعية الوطنية</w:t>
      </w:r>
      <w:r w:rsidRPr="009F0EA7">
        <w:rPr>
          <w:rFonts w:asciiTheme="minorHAnsi" w:hAnsiTheme="minorHAnsi" w:cstheme="minorHAnsi"/>
          <w:sz w:val="28"/>
          <w:szCs w:val="28"/>
        </w:rPr>
        <w:t xml:space="preserve"> </w:t>
      </w:r>
    </w:p>
    <w:p w14:paraId="18FB64A0" w14:textId="77777777" w:rsidR="00A929CC" w:rsidRPr="009F0EA7" w:rsidRDefault="00A929CC" w:rsidP="00A929CC">
      <w:pPr>
        <w:pStyle w:val="ListParagraph"/>
        <w:numPr>
          <w:ilvl w:val="0"/>
          <w:numId w:val="4"/>
        </w:numPr>
        <w:bidi/>
        <w:spacing w:after="160" w:line="259" w:lineRule="auto"/>
        <w:jc w:val="both"/>
        <w:rPr>
          <w:rFonts w:asciiTheme="minorHAnsi" w:hAnsiTheme="minorHAnsi" w:cstheme="minorHAnsi"/>
          <w:b/>
          <w:bCs/>
          <w:sz w:val="28"/>
          <w:szCs w:val="28"/>
        </w:rPr>
      </w:pPr>
      <w:r w:rsidRPr="009F0EA7">
        <w:rPr>
          <w:rFonts w:asciiTheme="minorHAnsi" w:hAnsiTheme="minorHAnsi" w:cs="Calibri"/>
          <w:sz w:val="28"/>
          <w:szCs w:val="28"/>
          <w:rtl/>
        </w:rPr>
        <w:t>قيام مسؤول تنسيق المساعدات النقدية والقسائم بجمع بيانات رصد المساعدات النقدية لمنظمة الصليب الأحمر والهلال الأحمر المتعلقة بمشروع الاستعداد للمساعدات النقدية والقسائم، وجمعها بشكل مستقل، قبل إجراء ورشة العمل</w:t>
      </w:r>
      <w:r>
        <w:rPr>
          <w:rFonts w:asciiTheme="minorHAnsi" w:hAnsiTheme="minorHAnsi" w:cs="Calibri" w:hint="cs"/>
          <w:sz w:val="28"/>
          <w:szCs w:val="28"/>
          <w:rtl/>
        </w:rPr>
        <w:t xml:space="preserve">. </w:t>
      </w:r>
    </w:p>
    <w:p w14:paraId="2FC53F35" w14:textId="67FC4EE2" w:rsidR="00A929CC" w:rsidRPr="00A929CC" w:rsidRDefault="00A929CC" w:rsidP="00A929CC">
      <w:pPr>
        <w:pStyle w:val="ListParagraph"/>
        <w:numPr>
          <w:ilvl w:val="0"/>
          <w:numId w:val="4"/>
        </w:numPr>
        <w:bidi/>
        <w:rPr>
          <w:rFonts w:asciiTheme="minorHAnsi" w:hAnsiTheme="minorHAnsi" w:cstheme="minorHAnsi"/>
          <w:sz w:val="28"/>
          <w:szCs w:val="28"/>
        </w:rPr>
      </w:pPr>
      <w:r w:rsidRPr="00A929CC">
        <w:rPr>
          <w:rFonts w:asciiTheme="minorHAnsi" w:hAnsiTheme="minorHAnsi" w:cs="Calibri"/>
          <w:sz w:val="28"/>
          <w:szCs w:val="28"/>
          <w:rtl/>
        </w:rPr>
        <w:t xml:space="preserve">التأكيد على عدد المشاركين. إن حضور حوالي 10-15 مشاركا </w:t>
      </w:r>
      <w:r w:rsidRPr="00A929CC">
        <w:rPr>
          <w:rFonts w:asciiTheme="minorHAnsi" w:hAnsiTheme="minorHAnsi" w:cs="Calibri" w:hint="cs"/>
          <w:sz w:val="28"/>
          <w:szCs w:val="28"/>
          <w:rtl/>
        </w:rPr>
        <w:t xml:space="preserve">سيكون </w:t>
      </w:r>
      <w:r w:rsidRPr="00A929CC">
        <w:rPr>
          <w:rFonts w:asciiTheme="minorHAnsi" w:hAnsiTheme="minorHAnsi" w:cs="Calibri"/>
          <w:sz w:val="28"/>
          <w:szCs w:val="28"/>
          <w:rtl/>
        </w:rPr>
        <w:t>عددًا مثاليًا للمشاركة. سيكون من الضروري إشراك جميع الأفراد المعنيين</w:t>
      </w:r>
      <w:r>
        <w:rPr>
          <w:rFonts w:asciiTheme="minorHAnsi" w:hAnsiTheme="minorHAnsi" w:cs="Calibri" w:hint="cs"/>
          <w:sz w:val="28"/>
          <w:szCs w:val="28"/>
          <w:rtl/>
        </w:rPr>
        <w:t xml:space="preserve"> ك</w:t>
      </w:r>
      <w:r w:rsidRPr="00A929CC">
        <w:rPr>
          <w:rFonts w:asciiTheme="minorHAnsi" w:hAnsiTheme="minorHAnsi" w:cs="Calibri"/>
          <w:sz w:val="28"/>
          <w:szCs w:val="28"/>
          <w:rtl/>
        </w:rPr>
        <w:t>أعضاء مجموعة العمل الفنية للمساعدة النقدية والقسائم ورؤساء الإدارات والموظفين الأكثر مشاركة في أنشطة الاستعداد للمساعدات النقدية والقسائم وممثلي ال</w:t>
      </w:r>
      <w:r>
        <w:rPr>
          <w:rFonts w:asciiTheme="minorHAnsi" w:hAnsiTheme="minorHAnsi" w:cs="Calibri" w:hint="cs"/>
          <w:sz w:val="28"/>
          <w:szCs w:val="28"/>
          <w:rtl/>
        </w:rPr>
        <w:t>إدارة</w:t>
      </w:r>
      <w:r w:rsidRPr="00A929CC">
        <w:rPr>
          <w:rFonts w:asciiTheme="minorHAnsi" w:hAnsiTheme="minorHAnsi" w:cs="Calibri"/>
          <w:sz w:val="28"/>
          <w:szCs w:val="28"/>
          <w:rtl/>
        </w:rPr>
        <w:t xml:space="preserve"> العليا وممثلي الفروع</w:t>
      </w:r>
      <w:r w:rsidRPr="00A929CC">
        <w:rPr>
          <w:rFonts w:asciiTheme="minorHAnsi" w:hAnsiTheme="minorHAnsi" w:cstheme="minorHAnsi"/>
          <w:sz w:val="28"/>
          <w:szCs w:val="28"/>
        </w:rPr>
        <w:t>.</w:t>
      </w:r>
    </w:p>
    <w:p w14:paraId="3A858C30" w14:textId="77777777" w:rsidR="00A929CC" w:rsidRPr="0093505D" w:rsidRDefault="00A929CC" w:rsidP="00A929CC">
      <w:pPr>
        <w:pStyle w:val="ListParagraph"/>
        <w:numPr>
          <w:ilvl w:val="0"/>
          <w:numId w:val="4"/>
        </w:numPr>
        <w:bidi/>
        <w:spacing w:after="160" w:line="259" w:lineRule="auto"/>
        <w:jc w:val="both"/>
        <w:rPr>
          <w:rFonts w:asciiTheme="minorHAnsi" w:hAnsiTheme="minorHAnsi" w:cstheme="minorHAnsi"/>
          <w:b/>
          <w:sz w:val="28"/>
          <w:szCs w:val="28"/>
        </w:rPr>
      </w:pPr>
      <w:r w:rsidRPr="0093505D">
        <w:rPr>
          <w:rFonts w:asciiTheme="minorHAnsi" w:hAnsiTheme="minorHAnsi" w:cstheme="minorHAnsi"/>
          <w:sz w:val="28"/>
          <w:szCs w:val="28"/>
          <w:rtl/>
        </w:rPr>
        <w:t>تحديد المكان</w:t>
      </w:r>
    </w:p>
    <w:p w14:paraId="305FE4E1" w14:textId="77777777" w:rsidR="00A929CC" w:rsidRPr="0093505D" w:rsidRDefault="00A929CC" w:rsidP="00A929CC">
      <w:pPr>
        <w:pStyle w:val="ListParagraph"/>
        <w:numPr>
          <w:ilvl w:val="0"/>
          <w:numId w:val="4"/>
        </w:numPr>
        <w:bidi/>
        <w:spacing w:after="160" w:line="259" w:lineRule="auto"/>
        <w:jc w:val="both"/>
        <w:rPr>
          <w:rFonts w:asciiTheme="minorHAnsi" w:hAnsiTheme="minorHAnsi" w:cstheme="minorHAnsi"/>
          <w:b/>
          <w:sz w:val="28"/>
          <w:szCs w:val="28"/>
        </w:rPr>
      </w:pPr>
      <w:r w:rsidRPr="0093505D">
        <w:rPr>
          <w:rFonts w:asciiTheme="minorHAnsi" w:hAnsiTheme="minorHAnsi" w:cstheme="minorHAnsi"/>
          <w:sz w:val="28"/>
          <w:szCs w:val="28"/>
          <w:rtl/>
        </w:rPr>
        <w:t>تنظيم مواد ورشة العمل</w:t>
      </w:r>
    </w:p>
    <w:p w14:paraId="00297465" w14:textId="77777777" w:rsidR="00FA272D" w:rsidRPr="00A929CC" w:rsidRDefault="00FA272D" w:rsidP="001F2963">
      <w:pPr>
        <w:pStyle w:val="Subheading"/>
        <w:bidi/>
        <w:jc w:val="both"/>
        <w:rPr>
          <w:rFonts w:asciiTheme="minorHAnsi" w:eastAsiaTheme="minorEastAsia" w:hAnsiTheme="minorHAnsi" w:cstheme="minorHAnsi"/>
          <w:noProof/>
          <w:szCs w:val="28"/>
          <w:u w:val="single"/>
        </w:rPr>
      </w:pPr>
    </w:p>
    <w:p w14:paraId="22E367FE" w14:textId="7725CCA9" w:rsidR="00E9040B" w:rsidRPr="00A929CC" w:rsidRDefault="005F1CD6" w:rsidP="001F2963">
      <w:pPr>
        <w:pStyle w:val="Subheading"/>
        <w:bidi/>
        <w:jc w:val="both"/>
        <w:rPr>
          <w:rFonts w:asciiTheme="minorHAnsi" w:eastAsiaTheme="minorEastAsia" w:hAnsiTheme="minorHAnsi" w:cstheme="minorHAnsi"/>
          <w:noProof/>
          <w:szCs w:val="28"/>
          <w:u w:val="single"/>
        </w:rPr>
      </w:pPr>
      <w:r w:rsidRPr="00A929CC">
        <w:rPr>
          <w:rFonts w:asciiTheme="minorHAnsi" w:eastAsiaTheme="minorEastAsia" w:hAnsiTheme="minorHAnsi" w:cstheme="minorHAnsi"/>
          <w:noProof/>
          <w:szCs w:val="28"/>
          <w:u w:val="single"/>
          <w:rtl/>
        </w:rPr>
        <w:t>اليوم 1</w:t>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r w:rsidR="00E9040B" w:rsidRPr="00A929CC">
        <w:rPr>
          <w:rFonts w:asciiTheme="minorHAnsi" w:eastAsiaTheme="minorEastAsia" w:hAnsiTheme="minorHAnsi" w:cstheme="minorHAnsi"/>
          <w:noProof/>
          <w:szCs w:val="28"/>
          <w:u w:val="single"/>
          <w:rtl/>
        </w:rPr>
        <w:tab/>
      </w:r>
    </w:p>
    <w:p w14:paraId="1436E6A6" w14:textId="7F6C4F45" w:rsidR="004C7FD7" w:rsidRPr="00A929CC" w:rsidRDefault="004C7FD7" w:rsidP="001F2963">
      <w:pPr>
        <w:bidi/>
        <w:jc w:val="both"/>
        <w:rPr>
          <w:rFonts w:asciiTheme="minorHAnsi" w:eastAsiaTheme="minorEastAsia" w:hAnsiTheme="minorHAnsi" w:cstheme="minorHAnsi"/>
          <w:b/>
          <w:bCs/>
          <w:noProof/>
          <w:color w:val="000000"/>
          <w:sz w:val="28"/>
          <w:szCs w:val="28"/>
          <w:u w:val="single"/>
        </w:rPr>
      </w:pPr>
    </w:p>
    <w:p w14:paraId="5AA843F5" w14:textId="1CE62906" w:rsidR="00F159DE" w:rsidRPr="00A929CC" w:rsidRDefault="00A929CC" w:rsidP="001F2963">
      <w:pPr>
        <w:bidi/>
        <w:spacing w:before="60" w:after="60"/>
        <w:jc w:val="both"/>
        <w:rPr>
          <w:rFonts w:asciiTheme="minorHAnsi" w:eastAsiaTheme="minorEastAsia" w:hAnsiTheme="minorHAnsi" w:cstheme="minorHAnsi"/>
          <w:b/>
          <w:noProof/>
          <w:color w:val="C00000"/>
          <w:sz w:val="28"/>
          <w:szCs w:val="28"/>
        </w:rPr>
      </w:pPr>
      <w:r>
        <w:rPr>
          <w:rFonts w:asciiTheme="minorHAnsi" w:eastAsiaTheme="minorEastAsia" w:hAnsiTheme="minorHAnsi" w:cstheme="minorHAnsi"/>
          <w:b/>
          <w:bCs/>
          <w:noProof/>
          <w:color w:val="C00000"/>
          <w:sz w:val="28"/>
          <w:szCs w:val="28"/>
          <w:rtl/>
        </w:rPr>
        <w:t>الجلسة الصباحية</w:t>
      </w:r>
    </w:p>
    <w:p w14:paraId="657A7EA5" w14:textId="77777777" w:rsidR="00A929CC" w:rsidRPr="00A929CC" w:rsidRDefault="00C63E5A" w:rsidP="00A929CC">
      <w:pPr>
        <w:bidi/>
        <w:rPr>
          <w:rFonts w:asciiTheme="minorHAnsi" w:eastAsiaTheme="minorEastAsia" w:hAnsiTheme="minorHAnsi" w:cstheme="minorHAnsi"/>
          <w:b/>
          <w:bCs/>
          <w:noProof/>
          <w:color w:val="000000"/>
          <w:sz w:val="28"/>
          <w:szCs w:val="28"/>
          <w:u w:val="single"/>
          <w:rtl/>
        </w:rPr>
      </w:pPr>
      <w:bookmarkStart w:id="0" w:name="_Hlk31204755"/>
      <w:r w:rsidRPr="00A929CC">
        <w:rPr>
          <w:rFonts w:asciiTheme="minorHAnsi" w:eastAsiaTheme="minorEastAsia" w:hAnsiTheme="minorHAnsi" w:cstheme="minorHAnsi"/>
          <w:b/>
          <w:bCs/>
          <w:noProof/>
          <w:color w:val="000000"/>
          <w:sz w:val="28"/>
          <w:szCs w:val="28"/>
          <w:u w:val="single"/>
          <w:rtl/>
        </w:rPr>
        <w:t xml:space="preserve">9:30 – 10:00 </w:t>
      </w:r>
      <w:bookmarkEnd w:id="0"/>
      <w:r w:rsidR="00A929CC" w:rsidRPr="00A929CC">
        <w:rPr>
          <w:rFonts w:asciiTheme="minorHAnsi" w:eastAsiaTheme="minorEastAsia" w:hAnsiTheme="minorHAnsi" w:cs="Calibri"/>
          <w:b/>
          <w:bCs/>
          <w:noProof/>
          <w:color w:val="000000"/>
          <w:sz w:val="28"/>
          <w:szCs w:val="28"/>
          <w:u w:val="single"/>
          <w:rtl/>
        </w:rPr>
        <w:t>الترحيب بالمشاركين، التعريف بورشة العمل</w:t>
      </w:r>
      <w:r w:rsidR="00A929CC" w:rsidRPr="00A929CC">
        <w:rPr>
          <w:rFonts w:asciiTheme="minorHAnsi" w:eastAsiaTheme="minorEastAsia" w:hAnsiTheme="minorHAnsi" w:cstheme="minorHAnsi"/>
          <w:b/>
          <w:bCs/>
          <w:noProof/>
          <w:color w:val="000000"/>
          <w:sz w:val="28"/>
          <w:szCs w:val="28"/>
          <w:u w:val="single"/>
        </w:rPr>
        <w:t xml:space="preserve"> </w:t>
      </w:r>
    </w:p>
    <w:p w14:paraId="2759792D" w14:textId="3F366F3C" w:rsidR="00A929CC" w:rsidRPr="00A929CC" w:rsidRDefault="00A929CC" w:rsidP="00A929CC">
      <w:pPr>
        <w:bidi/>
        <w:jc w:val="both"/>
        <w:rPr>
          <w:rFonts w:asciiTheme="minorHAnsi" w:eastAsiaTheme="minorEastAsia" w:hAnsiTheme="minorHAnsi" w:cstheme="minorHAnsi"/>
          <w:noProof/>
          <w:color w:val="000000"/>
          <w:sz w:val="28"/>
          <w:szCs w:val="28"/>
          <w:rtl/>
        </w:rPr>
      </w:pPr>
      <w:r w:rsidRPr="00A929CC">
        <w:rPr>
          <w:rFonts w:asciiTheme="minorHAnsi" w:eastAsiaTheme="minorEastAsia" w:hAnsiTheme="minorHAnsi" w:cs="Calibri"/>
          <w:b/>
          <w:bCs/>
          <w:noProof/>
          <w:color w:val="000000"/>
          <w:sz w:val="28"/>
          <w:szCs w:val="28"/>
          <w:rtl/>
        </w:rPr>
        <w:t>الجلسة في سطور-</w:t>
      </w:r>
      <w:r w:rsidRPr="00A929CC">
        <w:rPr>
          <w:rFonts w:asciiTheme="minorHAnsi" w:eastAsiaTheme="minorEastAsia" w:hAnsiTheme="minorHAnsi" w:cs="Calibri"/>
          <w:noProof/>
          <w:color w:val="000000"/>
          <w:sz w:val="28"/>
          <w:szCs w:val="28"/>
          <w:rtl/>
        </w:rPr>
        <w:t xml:space="preserve"> تقدم هذه الجلسة معلومات أساسية عن ورشة العمل. تبدأ بتقديم لمحة عامة عن الأهداف الرئيسية لورشة عمل </w:t>
      </w:r>
      <w:r>
        <w:rPr>
          <w:rFonts w:asciiTheme="minorHAnsi" w:eastAsiaTheme="minorEastAsia" w:hAnsiTheme="minorHAnsi" w:cs="Calibri" w:hint="cs"/>
          <w:noProof/>
          <w:color w:val="000000"/>
          <w:sz w:val="28"/>
          <w:szCs w:val="28"/>
          <w:rtl/>
        </w:rPr>
        <w:t>ال</w:t>
      </w:r>
      <w:r w:rsidRPr="00A929CC">
        <w:rPr>
          <w:rFonts w:asciiTheme="minorHAnsi" w:eastAsiaTheme="minorEastAsia" w:hAnsiTheme="minorHAnsi" w:cs="Calibri"/>
          <w:noProof/>
          <w:color w:val="000000"/>
          <w:sz w:val="28"/>
          <w:szCs w:val="28"/>
          <w:rtl/>
        </w:rPr>
        <w:t xml:space="preserve">مراجعة </w:t>
      </w:r>
      <w:r>
        <w:rPr>
          <w:rFonts w:asciiTheme="minorHAnsi" w:eastAsiaTheme="minorEastAsia" w:hAnsiTheme="minorHAnsi" w:cs="Calibri" w:hint="cs"/>
          <w:noProof/>
          <w:color w:val="000000"/>
          <w:sz w:val="28"/>
          <w:szCs w:val="28"/>
          <w:rtl/>
        </w:rPr>
        <w:t>النهائية</w:t>
      </w:r>
      <w:r w:rsidRPr="00A929CC">
        <w:rPr>
          <w:rFonts w:asciiTheme="minorHAnsi" w:eastAsiaTheme="minorEastAsia" w:hAnsiTheme="minorHAnsi" w:cs="Calibri"/>
          <w:noProof/>
          <w:color w:val="000000"/>
          <w:sz w:val="28"/>
          <w:szCs w:val="28"/>
          <w:rtl/>
        </w:rPr>
        <w:t xml:space="preserve"> يمكن أيضا ذكر أي اقتراحات أو تغييرات على الجدول الزمني للأيام القادمة في هذه الجلسة</w:t>
      </w:r>
      <w:r w:rsidRPr="00A929CC">
        <w:rPr>
          <w:rFonts w:asciiTheme="minorHAnsi" w:eastAsiaTheme="minorEastAsia" w:hAnsiTheme="minorHAnsi" w:cstheme="minorHAnsi"/>
          <w:noProof/>
          <w:color w:val="000000"/>
          <w:sz w:val="28"/>
          <w:szCs w:val="28"/>
        </w:rPr>
        <w:t>.</w:t>
      </w:r>
    </w:p>
    <w:p w14:paraId="2E8A8924" w14:textId="146198E6" w:rsidR="00A929CC" w:rsidRPr="00A929CC" w:rsidRDefault="00A929CC" w:rsidP="00A929CC">
      <w:pPr>
        <w:bidi/>
        <w:jc w:val="both"/>
        <w:rPr>
          <w:rFonts w:asciiTheme="minorHAnsi" w:eastAsiaTheme="minorEastAsia" w:hAnsiTheme="minorHAnsi" w:cstheme="minorHAnsi"/>
          <w:noProof/>
          <w:color w:val="000000"/>
          <w:sz w:val="28"/>
          <w:szCs w:val="28"/>
          <w:rtl/>
        </w:rPr>
      </w:pPr>
      <w:r w:rsidRPr="00A929CC">
        <w:rPr>
          <w:rFonts w:asciiTheme="minorHAnsi" w:eastAsiaTheme="minorEastAsia" w:hAnsiTheme="minorHAnsi" w:cs="Calibri"/>
          <w:b/>
          <w:bCs/>
          <w:noProof/>
          <w:color w:val="000000"/>
          <w:sz w:val="28"/>
          <w:szCs w:val="28"/>
          <w:rtl/>
        </w:rPr>
        <w:t>النتائج:</w:t>
      </w:r>
      <w:r w:rsidRPr="00A929CC">
        <w:rPr>
          <w:rFonts w:asciiTheme="minorHAnsi" w:eastAsiaTheme="minorEastAsia" w:hAnsiTheme="minorHAnsi" w:cs="Calibri"/>
          <w:noProof/>
          <w:color w:val="000000"/>
          <w:sz w:val="28"/>
          <w:szCs w:val="28"/>
          <w:rtl/>
        </w:rPr>
        <w:t xml:space="preserve"> توضيح أهداف ورشة عمل المراجعة النهائية</w:t>
      </w:r>
      <w:r>
        <w:rPr>
          <w:rFonts w:asciiTheme="minorHAnsi" w:eastAsiaTheme="minorEastAsia" w:hAnsiTheme="minorHAnsi" w:cs="Calibri" w:hint="cs"/>
          <w:noProof/>
          <w:color w:val="000000"/>
          <w:sz w:val="28"/>
          <w:szCs w:val="28"/>
          <w:rtl/>
        </w:rPr>
        <w:t xml:space="preserve">. </w:t>
      </w:r>
    </w:p>
    <w:p w14:paraId="6DA14997" w14:textId="77777777" w:rsidR="00A929CC" w:rsidRPr="00A929CC" w:rsidRDefault="00A929CC" w:rsidP="00A929CC">
      <w:pPr>
        <w:bidi/>
        <w:rPr>
          <w:rFonts w:asciiTheme="minorHAnsi" w:eastAsiaTheme="minorEastAsia" w:hAnsiTheme="minorHAnsi" w:cstheme="minorHAnsi"/>
          <w:b/>
          <w:bCs/>
          <w:noProof/>
          <w:color w:val="000000"/>
          <w:sz w:val="28"/>
          <w:szCs w:val="28"/>
          <w:rtl/>
        </w:rPr>
      </w:pPr>
    </w:p>
    <w:p w14:paraId="13BC0319" w14:textId="77777777" w:rsidR="00A929CC" w:rsidRPr="00A929CC" w:rsidRDefault="00A929CC" w:rsidP="00A929CC">
      <w:pPr>
        <w:bidi/>
        <w:jc w:val="both"/>
        <w:rPr>
          <w:rFonts w:asciiTheme="minorHAnsi" w:hAnsiTheme="minorHAnsi" w:cstheme="minorHAnsi"/>
          <w:b/>
          <w:bCs/>
          <w:sz w:val="28"/>
          <w:szCs w:val="28"/>
          <w:rtl/>
        </w:rPr>
      </w:pPr>
      <w:r w:rsidRPr="00A929CC">
        <w:rPr>
          <w:rFonts w:asciiTheme="minorHAnsi" w:hAnsiTheme="minorHAnsi" w:cstheme="minorHAnsi"/>
          <w:b/>
          <w:bCs/>
          <w:sz w:val="28"/>
          <w:szCs w:val="28"/>
          <w:rtl/>
        </w:rPr>
        <w:t>العملية</w:t>
      </w:r>
      <w:r w:rsidRPr="00A929CC">
        <w:rPr>
          <w:rFonts w:asciiTheme="minorHAnsi" w:hAnsiTheme="minorHAnsi" w:cstheme="minorHAnsi"/>
          <w:b/>
          <w:bCs/>
          <w:sz w:val="28"/>
          <w:szCs w:val="28"/>
        </w:rPr>
        <w:t>:</w:t>
      </w:r>
    </w:p>
    <w:p w14:paraId="28AEE4E3" w14:textId="75CD75EA" w:rsidR="00E9040B" w:rsidRPr="00A929CC" w:rsidRDefault="00A929CC" w:rsidP="00A929CC">
      <w:pPr>
        <w:pStyle w:val="ListParagraph"/>
        <w:numPr>
          <w:ilvl w:val="0"/>
          <w:numId w:val="2"/>
        </w:numPr>
        <w:bidi/>
        <w:jc w:val="both"/>
        <w:rPr>
          <w:rFonts w:asciiTheme="minorHAnsi" w:hAnsiTheme="minorHAnsi" w:cstheme="minorHAnsi"/>
          <w:sz w:val="28"/>
          <w:szCs w:val="28"/>
        </w:rPr>
      </w:pPr>
      <w:r w:rsidRPr="00A929CC">
        <w:rPr>
          <w:rFonts w:asciiTheme="minorHAnsi" w:hAnsiTheme="minorHAnsi" w:cstheme="minorHAnsi"/>
          <w:sz w:val="28"/>
          <w:szCs w:val="28"/>
          <w:rtl/>
        </w:rPr>
        <w:t>افتتا</w:t>
      </w:r>
      <w:r>
        <w:rPr>
          <w:rFonts w:asciiTheme="minorHAnsi" w:hAnsiTheme="minorHAnsi" w:cstheme="minorHAnsi" w:hint="cs"/>
          <w:sz w:val="28"/>
          <w:szCs w:val="28"/>
          <w:rtl/>
        </w:rPr>
        <w:t>ح</w:t>
      </w:r>
      <w:r w:rsidRPr="00A929CC">
        <w:rPr>
          <w:rFonts w:asciiTheme="minorHAnsi" w:hAnsiTheme="minorHAnsi" w:cstheme="minorHAnsi"/>
          <w:sz w:val="28"/>
          <w:szCs w:val="28"/>
          <w:rtl/>
        </w:rPr>
        <w:t xml:space="preserve"> الجلسة: يعرف الميسرون عن أنفسهم وأدوار كل منهم</w:t>
      </w:r>
      <w:r w:rsidR="00E9040B" w:rsidRPr="00A929CC">
        <w:rPr>
          <w:rFonts w:asciiTheme="minorHAnsi" w:hAnsiTheme="minorHAnsi" w:cstheme="minorHAnsi"/>
          <w:sz w:val="28"/>
          <w:szCs w:val="28"/>
          <w:rtl/>
        </w:rPr>
        <w:t xml:space="preserve"> </w:t>
      </w:r>
    </w:p>
    <w:p w14:paraId="75925056" w14:textId="27B73648" w:rsidR="0054592B" w:rsidRPr="00A929CC" w:rsidRDefault="0054592B" w:rsidP="00A929CC">
      <w:pPr>
        <w:pStyle w:val="ListParagraph"/>
        <w:numPr>
          <w:ilvl w:val="0"/>
          <w:numId w:val="2"/>
        </w:numPr>
        <w:bidi/>
        <w:jc w:val="both"/>
        <w:rPr>
          <w:rFonts w:asciiTheme="minorHAnsi" w:hAnsiTheme="minorHAnsi" w:cstheme="minorHAnsi"/>
          <w:sz w:val="28"/>
          <w:szCs w:val="28"/>
        </w:rPr>
      </w:pPr>
      <w:r w:rsidRPr="00A929CC">
        <w:rPr>
          <w:rFonts w:asciiTheme="minorHAnsi" w:hAnsiTheme="minorHAnsi" w:cstheme="minorHAnsi"/>
          <w:sz w:val="28"/>
          <w:szCs w:val="28"/>
          <w:rtl/>
        </w:rPr>
        <w:t xml:space="preserve">يقدم الجميع </w:t>
      </w:r>
      <w:r w:rsidR="00A929CC" w:rsidRPr="00A929CC">
        <w:rPr>
          <w:rFonts w:asciiTheme="minorHAnsi" w:hAnsiTheme="minorHAnsi" w:cstheme="minorHAnsi" w:hint="cs"/>
          <w:sz w:val="28"/>
          <w:szCs w:val="28"/>
          <w:rtl/>
        </w:rPr>
        <w:t>أنفسهم،</w:t>
      </w:r>
      <w:r w:rsidRPr="00A929CC">
        <w:rPr>
          <w:rFonts w:asciiTheme="minorHAnsi" w:hAnsiTheme="minorHAnsi" w:cstheme="minorHAnsi"/>
          <w:sz w:val="28"/>
          <w:szCs w:val="28"/>
          <w:rtl/>
        </w:rPr>
        <w:t xml:space="preserve"> إذا كان ذلك مناسبا </w:t>
      </w:r>
    </w:p>
    <w:p w14:paraId="46356C5D" w14:textId="11B8DE49" w:rsidR="004C7FD7" w:rsidRPr="00A929CC" w:rsidRDefault="00A929CC" w:rsidP="00691C06">
      <w:pPr>
        <w:pStyle w:val="ListParagraph"/>
        <w:numPr>
          <w:ilvl w:val="0"/>
          <w:numId w:val="2"/>
        </w:numPr>
        <w:bidi/>
        <w:jc w:val="both"/>
        <w:rPr>
          <w:rFonts w:asciiTheme="minorHAnsi" w:hAnsiTheme="minorHAnsi" w:cstheme="minorHAnsi"/>
          <w:sz w:val="28"/>
          <w:szCs w:val="28"/>
        </w:rPr>
      </w:pPr>
      <w:r w:rsidRPr="00A929CC">
        <w:rPr>
          <w:rFonts w:asciiTheme="minorHAnsi" w:hAnsiTheme="minorHAnsi" w:cstheme="minorHAnsi" w:hint="cs"/>
          <w:sz w:val="28"/>
          <w:szCs w:val="28"/>
          <w:rtl/>
        </w:rPr>
        <w:t>استعراض</w:t>
      </w:r>
      <w:r w:rsidR="00196588" w:rsidRPr="00A929CC">
        <w:rPr>
          <w:rFonts w:asciiTheme="minorHAnsi" w:hAnsiTheme="minorHAnsi" w:cstheme="minorHAnsi"/>
          <w:sz w:val="28"/>
          <w:szCs w:val="28"/>
          <w:rtl/>
        </w:rPr>
        <w:t xml:space="preserve"> جدول الأعمال</w:t>
      </w:r>
      <w:r w:rsidRPr="00A929CC">
        <w:rPr>
          <w:rFonts w:asciiTheme="minorHAnsi" w:hAnsiTheme="minorHAnsi" w:cs="Calibri"/>
          <w:sz w:val="28"/>
          <w:szCs w:val="28"/>
          <w:rtl/>
        </w:rPr>
        <w:t>. التأكيد على ضرورة الالتزام بمواعيد الورشة وجدوله</w:t>
      </w:r>
      <w:r>
        <w:rPr>
          <w:rFonts w:asciiTheme="minorHAnsi" w:hAnsiTheme="minorHAnsi" w:cs="Calibri" w:hint="cs"/>
          <w:sz w:val="28"/>
          <w:szCs w:val="28"/>
          <w:rtl/>
        </w:rPr>
        <w:t>ا.</w:t>
      </w:r>
      <w:r w:rsidRPr="00A929CC">
        <w:rPr>
          <w:rFonts w:asciiTheme="minorHAnsi" w:hAnsiTheme="minorHAnsi" w:cstheme="minorHAnsi"/>
          <w:sz w:val="28"/>
          <w:szCs w:val="28"/>
        </w:rPr>
        <w:t xml:space="preserve"> </w:t>
      </w:r>
      <w:r w:rsidRPr="00A929CC">
        <w:rPr>
          <w:rFonts w:asciiTheme="minorHAnsi" w:hAnsiTheme="minorHAnsi" w:cstheme="minorHAnsi" w:hint="cs"/>
          <w:sz w:val="28"/>
          <w:szCs w:val="28"/>
          <w:rtl/>
        </w:rPr>
        <w:t xml:space="preserve"> </w:t>
      </w:r>
      <w:r w:rsidR="00196588" w:rsidRPr="00A929CC">
        <w:rPr>
          <w:rFonts w:asciiTheme="minorHAnsi" w:hAnsiTheme="minorHAnsi" w:cstheme="minorHAnsi"/>
          <w:sz w:val="28"/>
          <w:szCs w:val="28"/>
          <w:rtl/>
        </w:rPr>
        <w:t>(10 دقائق)</w:t>
      </w:r>
    </w:p>
    <w:p w14:paraId="47570548" w14:textId="773F3103" w:rsidR="0054592B" w:rsidRPr="00A929CC" w:rsidRDefault="00E9040B" w:rsidP="0054592B">
      <w:pPr>
        <w:pStyle w:val="ListParagraph"/>
        <w:numPr>
          <w:ilvl w:val="0"/>
          <w:numId w:val="2"/>
        </w:numPr>
        <w:bidi/>
        <w:jc w:val="both"/>
        <w:rPr>
          <w:rFonts w:asciiTheme="minorHAnsi" w:hAnsiTheme="minorHAnsi" w:cstheme="minorHAnsi"/>
          <w:sz w:val="28"/>
          <w:szCs w:val="28"/>
        </w:rPr>
      </w:pPr>
      <w:r w:rsidRPr="00A929CC">
        <w:rPr>
          <w:rFonts w:asciiTheme="minorHAnsi" w:hAnsiTheme="minorHAnsi" w:cstheme="minorHAnsi"/>
          <w:sz w:val="28"/>
          <w:szCs w:val="28"/>
          <w:rtl/>
        </w:rPr>
        <w:t>الاتفاق على التوقعات وطرق العمل (10 دقائق). اسأل الجميع عما يريدون الحصول عليه من ورشة العمل.</w:t>
      </w:r>
    </w:p>
    <w:p w14:paraId="571F90A6" w14:textId="2472CF6B" w:rsidR="00E83DAE" w:rsidRPr="00A929CC" w:rsidRDefault="00E83DAE" w:rsidP="001F2963">
      <w:pPr>
        <w:bidi/>
        <w:jc w:val="both"/>
        <w:rPr>
          <w:rFonts w:asciiTheme="minorHAnsi" w:hAnsiTheme="minorHAnsi" w:cstheme="minorHAnsi"/>
          <w:sz w:val="28"/>
          <w:szCs w:val="28"/>
        </w:rPr>
      </w:pPr>
      <w:r w:rsidRPr="00A929CC">
        <w:rPr>
          <w:rFonts w:asciiTheme="minorHAnsi" w:hAnsiTheme="minorHAnsi" w:cstheme="minorHAnsi"/>
          <w:b/>
          <w:bCs/>
          <w:sz w:val="28"/>
          <w:szCs w:val="28"/>
          <w:rtl/>
        </w:rPr>
        <w:t xml:space="preserve">النشرات: </w:t>
      </w:r>
      <w:r w:rsidR="00ED1868" w:rsidRPr="00A929CC">
        <w:rPr>
          <w:rFonts w:asciiTheme="minorHAnsi" w:hAnsiTheme="minorHAnsi" w:cstheme="minorHAnsi"/>
          <w:sz w:val="28"/>
          <w:szCs w:val="28"/>
          <w:rtl/>
        </w:rPr>
        <w:t>جدول أعمال ورشة العمل</w:t>
      </w:r>
    </w:p>
    <w:p w14:paraId="454B5C6E" w14:textId="77777777" w:rsidR="00FA272D" w:rsidRPr="00A929CC" w:rsidRDefault="00FA272D" w:rsidP="001F2963">
      <w:pPr>
        <w:bidi/>
        <w:jc w:val="both"/>
        <w:rPr>
          <w:rFonts w:asciiTheme="minorHAnsi" w:hAnsiTheme="minorHAnsi" w:cstheme="minorHAnsi"/>
          <w:b/>
          <w:bCs/>
          <w:sz w:val="28"/>
          <w:szCs w:val="28"/>
          <w:u w:val="single"/>
        </w:rPr>
      </w:pPr>
    </w:p>
    <w:p w14:paraId="3379795A" w14:textId="1940410C" w:rsidR="00C63E5A" w:rsidRPr="00A929CC" w:rsidRDefault="00C63E5A" w:rsidP="0064760B">
      <w:pPr>
        <w:bidi/>
        <w:spacing w:after="160" w:line="259" w:lineRule="auto"/>
        <w:rPr>
          <w:rFonts w:asciiTheme="minorHAnsi" w:hAnsiTheme="minorHAnsi" w:cstheme="minorHAnsi"/>
          <w:b/>
          <w:bCs/>
          <w:sz w:val="28"/>
          <w:szCs w:val="28"/>
          <w:u w:val="single"/>
        </w:rPr>
      </w:pPr>
      <w:r w:rsidRPr="00A929CC">
        <w:rPr>
          <w:rFonts w:asciiTheme="minorHAnsi" w:hAnsiTheme="minorHAnsi" w:cstheme="minorHAnsi"/>
          <w:b/>
          <w:bCs/>
          <w:sz w:val="28"/>
          <w:szCs w:val="28"/>
          <w:u w:val="single"/>
          <w:rtl/>
        </w:rPr>
        <w:t xml:space="preserve">10.00 – </w:t>
      </w:r>
      <w:r w:rsidR="00C50E0B" w:rsidRPr="00A929CC">
        <w:rPr>
          <w:rFonts w:asciiTheme="minorHAnsi" w:hAnsiTheme="minorHAnsi" w:cstheme="minorHAnsi" w:hint="cs"/>
          <w:b/>
          <w:bCs/>
          <w:sz w:val="28"/>
          <w:szCs w:val="28"/>
          <w:u w:val="single"/>
          <w:rtl/>
        </w:rPr>
        <w:t xml:space="preserve">16.00 </w:t>
      </w:r>
      <w:bookmarkStart w:id="1" w:name="_Hlk185368442"/>
      <w:r w:rsidR="00C50E0B">
        <w:rPr>
          <w:rFonts w:asciiTheme="minorHAnsi" w:hAnsiTheme="minorHAnsi" w:cstheme="minorHAnsi" w:hint="cs"/>
          <w:b/>
          <w:bCs/>
          <w:sz w:val="28"/>
          <w:szCs w:val="28"/>
          <w:u w:val="single"/>
          <w:rtl/>
        </w:rPr>
        <w:t>النظر</w:t>
      </w:r>
      <w:r w:rsidR="00A929CC">
        <w:rPr>
          <w:rFonts w:asciiTheme="minorHAnsi" w:hAnsiTheme="minorHAnsi" w:cstheme="minorHAnsi" w:hint="cs"/>
          <w:b/>
          <w:bCs/>
          <w:sz w:val="28"/>
          <w:szCs w:val="28"/>
          <w:u w:val="single"/>
          <w:rtl/>
        </w:rPr>
        <w:t xml:space="preserve"> إلى </w:t>
      </w:r>
      <w:r w:rsidR="00132018" w:rsidRPr="00A929CC">
        <w:rPr>
          <w:rFonts w:asciiTheme="minorHAnsi" w:hAnsiTheme="minorHAnsi" w:cstheme="minorHAnsi"/>
          <w:b/>
          <w:bCs/>
          <w:sz w:val="28"/>
          <w:szCs w:val="28"/>
          <w:u w:val="single"/>
          <w:rtl/>
        </w:rPr>
        <w:t>برنامج الاستعداد للمساعدات النقدية والقسائم</w:t>
      </w:r>
      <w:r w:rsidR="00A929CC">
        <w:rPr>
          <w:rFonts w:asciiTheme="minorHAnsi" w:hAnsiTheme="minorHAnsi" w:cstheme="minorHAnsi" w:hint="cs"/>
          <w:b/>
          <w:bCs/>
          <w:sz w:val="28"/>
          <w:szCs w:val="28"/>
          <w:u w:val="single"/>
          <w:rtl/>
        </w:rPr>
        <w:t xml:space="preserve"> من منظور عام </w:t>
      </w:r>
      <w:r w:rsidR="00A929CC">
        <w:rPr>
          <w:rFonts w:asciiTheme="minorHAnsi" w:hAnsiTheme="minorHAnsi" w:cstheme="minorHAnsi"/>
          <w:b/>
          <w:bCs/>
          <w:sz w:val="28"/>
          <w:szCs w:val="28"/>
          <w:u w:val="single"/>
          <w:rtl/>
        </w:rPr>
        <w:t xml:space="preserve"> </w:t>
      </w:r>
    </w:p>
    <w:p w14:paraId="0CF84783" w14:textId="5F146877" w:rsidR="00B37FA4" w:rsidRPr="00A929CC" w:rsidRDefault="00404E20" w:rsidP="001F2963">
      <w:pPr>
        <w:bidi/>
        <w:jc w:val="both"/>
        <w:rPr>
          <w:rFonts w:asciiTheme="minorHAnsi" w:hAnsiTheme="minorHAnsi" w:cstheme="minorHAnsi"/>
          <w:b/>
          <w:bCs/>
          <w:sz w:val="28"/>
          <w:szCs w:val="28"/>
          <w:u w:val="single"/>
        </w:rPr>
      </w:pPr>
      <w:bookmarkStart w:id="2" w:name="_Hlk185370834"/>
      <w:bookmarkEnd w:id="1"/>
      <w:r>
        <w:rPr>
          <w:rFonts w:asciiTheme="minorHAnsi" w:hAnsiTheme="minorHAnsi" w:cstheme="minorHAnsi" w:hint="cs"/>
          <w:b/>
          <w:bCs/>
          <w:color w:val="C00000"/>
          <w:sz w:val="28"/>
          <w:szCs w:val="28"/>
          <w:rtl/>
        </w:rPr>
        <w:lastRenderedPageBreak/>
        <w:t>يخصص وقت لأخذ</w:t>
      </w:r>
      <w:r w:rsidR="00C63E5A" w:rsidRPr="00A929CC">
        <w:rPr>
          <w:rFonts w:asciiTheme="minorHAnsi" w:hAnsiTheme="minorHAnsi" w:cstheme="minorHAnsi"/>
          <w:b/>
          <w:bCs/>
          <w:color w:val="C00000"/>
          <w:sz w:val="28"/>
          <w:szCs w:val="28"/>
          <w:rtl/>
        </w:rPr>
        <w:t xml:space="preserve"> استراح</w:t>
      </w:r>
      <w:r>
        <w:rPr>
          <w:rFonts w:asciiTheme="minorHAnsi" w:hAnsiTheme="minorHAnsi" w:cstheme="minorHAnsi" w:hint="cs"/>
          <w:b/>
          <w:bCs/>
          <w:color w:val="C00000"/>
          <w:sz w:val="28"/>
          <w:szCs w:val="28"/>
          <w:rtl/>
        </w:rPr>
        <w:t>ة</w:t>
      </w:r>
      <w:r w:rsidR="00C50E0B">
        <w:rPr>
          <w:rFonts w:asciiTheme="minorHAnsi" w:hAnsiTheme="minorHAnsi" w:cstheme="minorHAnsi" w:hint="cs"/>
          <w:b/>
          <w:bCs/>
          <w:color w:val="C00000"/>
          <w:sz w:val="28"/>
          <w:szCs w:val="28"/>
          <w:rtl/>
        </w:rPr>
        <w:t xml:space="preserve"> لتناول ال</w:t>
      </w:r>
      <w:r w:rsidR="00C63E5A" w:rsidRPr="00A929CC">
        <w:rPr>
          <w:rFonts w:asciiTheme="minorHAnsi" w:hAnsiTheme="minorHAnsi" w:cstheme="minorHAnsi"/>
          <w:b/>
          <w:bCs/>
          <w:color w:val="C00000"/>
          <w:sz w:val="28"/>
          <w:szCs w:val="28"/>
          <w:rtl/>
        </w:rPr>
        <w:t xml:space="preserve">قهوة </w:t>
      </w:r>
      <w:r w:rsidR="00C50E0B">
        <w:rPr>
          <w:rFonts w:asciiTheme="minorHAnsi" w:hAnsiTheme="minorHAnsi" w:cstheme="minorHAnsi" w:hint="cs"/>
          <w:b/>
          <w:bCs/>
          <w:color w:val="C00000"/>
          <w:sz w:val="28"/>
          <w:szCs w:val="28"/>
          <w:rtl/>
        </w:rPr>
        <w:t>ال</w:t>
      </w:r>
      <w:r w:rsidR="00C63E5A" w:rsidRPr="00A929CC">
        <w:rPr>
          <w:rFonts w:asciiTheme="minorHAnsi" w:hAnsiTheme="minorHAnsi" w:cstheme="minorHAnsi"/>
          <w:b/>
          <w:bCs/>
          <w:color w:val="C00000"/>
          <w:sz w:val="28"/>
          <w:szCs w:val="28"/>
          <w:rtl/>
        </w:rPr>
        <w:t xml:space="preserve">صباحية / </w:t>
      </w:r>
      <w:r w:rsidR="00C50E0B">
        <w:rPr>
          <w:rFonts w:asciiTheme="minorHAnsi" w:hAnsiTheme="minorHAnsi" w:cstheme="minorHAnsi" w:hint="cs"/>
          <w:b/>
          <w:bCs/>
          <w:color w:val="C00000"/>
          <w:sz w:val="28"/>
          <w:szCs w:val="28"/>
          <w:rtl/>
        </w:rPr>
        <w:t>المسائية واستراحة ال</w:t>
      </w:r>
      <w:r w:rsidR="00C63E5A" w:rsidRPr="00A929CC">
        <w:rPr>
          <w:rFonts w:asciiTheme="minorHAnsi" w:hAnsiTheme="minorHAnsi" w:cstheme="minorHAnsi"/>
          <w:b/>
          <w:bCs/>
          <w:color w:val="C00000"/>
          <w:sz w:val="28"/>
          <w:szCs w:val="28"/>
          <w:rtl/>
        </w:rPr>
        <w:t>غداء</w:t>
      </w:r>
    </w:p>
    <w:bookmarkEnd w:id="2"/>
    <w:p w14:paraId="03DEF3B7" w14:textId="2E7BE5FA" w:rsidR="00620A0D" w:rsidRPr="00A929CC" w:rsidRDefault="00A929CC" w:rsidP="00B37FA4">
      <w:pPr>
        <w:bidi/>
        <w:jc w:val="both"/>
        <w:rPr>
          <w:rFonts w:asciiTheme="minorHAnsi" w:eastAsiaTheme="minorEastAsia" w:hAnsiTheme="minorHAnsi" w:cstheme="minorHAnsi"/>
          <w:b/>
          <w:bCs/>
          <w:noProof/>
          <w:color w:val="000000"/>
          <w:sz w:val="28"/>
          <w:szCs w:val="28"/>
        </w:rPr>
      </w:pPr>
      <w:r>
        <w:rPr>
          <w:rFonts w:asciiTheme="minorHAnsi" w:eastAsiaTheme="minorEastAsia" w:hAnsiTheme="minorHAnsi" w:cstheme="minorHAnsi"/>
          <w:b/>
          <w:bCs/>
          <w:noProof/>
          <w:color w:val="000000"/>
          <w:sz w:val="28"/>
          <w:szCs w:val="28"/>
          <w:rtl/>
        </w:rPr>
        <w:t>الجلسة في سطور-</w:t>
      </w:r>
      <w:r w:rsidR="00B37FA4" w:rsidRPr="00A929CC">
        <w:rPr>
          <w:rFonts w:asciiTheme="minorHAnsi" w:eastAsiaTheme="minorEastAsia" w:hAnsiTheme="minorHAnsi" w:cstheme="minorHAnsi"/>
          <w:b/>
          <w:bCs/>
          <w:noProof/>
          <w:color w:val="000000"/>
          <w:sz w:val="28"/>
          <w:szCs w:val="28"/>
          <w:rtl/>
        </w:rPr>
        <w:t xml:space="preserve"> </w:t>
      </w:r>
      <w:r w:rsidR="007B25BB" w:rsidRPr="007B25BB">
        <w:rPr>
          <w:rFonts w:asciiTheme="minorHAnsi" w:eastAsiaTheme="minorEastAsia" w:hAnsiTheme="minorHAnsi" w:cstheme="minorHAnsi" w:hint="cs"/>
          <w:noProof/>
          <w:color w:val="000000"/>
          <w:sz w:val="28"/>
          <w:szCs w:val="28"/>
          <w:rtl/>
        </w:rPr>
        <w:t>يخصص</w:t>
      </w:r>
      <w:r w:rsidR="00B37FA4" w:rsidRPr="00A929CC">
        <w:rPr>
          <w:rFonts w:asciiTheme="minorHAnsi" w:eastAsiaTheme="minorEastAsia" w:hAnsiTheme="minorHAnsi" w:cstheme="minorHAnsi"/>
          <w:b/>
          <w:bCs/>
          <w:noProof/>
          <w:color w:val="000000"/>
          <w:sz w:val="28"/>
          <w:szCs w:val="28"/>
          <w:rtl/>
        </w:rPr>
        <w:t xml:space="preserve"> </w:t>
      </w:r>
      <w:r w:rsidR="00FA272D" w:rsidRPr="00A929CC">
        <w:rPr>
          <w:rFonts w:asciiTheme="minorHAnsi" w:eastAsiaTheme="minorEastAsia" w:hAnsiTheme="minorHAnsi" w:cstheme="minorHAnsi"/>
          <w:noProof/>
          <w:color w:val="000000"/>
          <w:sz w:val="28"/>
          <w:szCs w:val="28"/>
          <w:rtl/>
        </w:rPr>
        <w:t>اليوم الأول بأكمله</w:t>
      </w:r>
      <w:r w:rsidR="00B37FA4" w:rsidRPr="00A929CC">
        <w:rPr>
          <w:rFonts w:asciiTheme="minorHAnsi" w:hAnsiTheme="minorHAnsi" w:cstheme="minorHAnsi"/>
          <w:sz w:val="28"/>
          <w:szCs w:val="28"/>
          <w:rtl/>
        </w:rPr>
        <w:t xml:space="preserve"> للمشاركين </w:t>
      </w:r>
      <w:r w:rsidR="007B25BB" w:rsidRPr="007B25BB">
        <w:rPr>
          <w:rFonts w:asciiTheme="minorHAnsi" w:hAnsiTheme="minorHAnsi" w:cs="Calibri"/>
          <w:sz w:val="28"/>
          <w:szCs w:val="28"/>
          <w:rtl/>
        </w:rPr>
        <w:t>النظر إلى برنامج الاستعداد للمساعدات النقدية والقسائم من منظور عام</w:t>
      </w:r>
      <w:r w:rsidRPr="00A929CC">
        <w:rPr>
          <w:rFonts w:asciiTheme="minorHAnsi" w:hAnsiTheme="minorHAnsi" w:cstheme="minorHAnsi" w:hint="cs"/>
          <w:sz w:val="28"/>
          <w:szCs w:val="28"/>
          <w:rtl/>
        </w:rPr>
        <w:t>،</w:t>
      </w:r>
      <w:r w:rsidR="00B37FA4" w:rsidRPr="00A929CC">
        <w:rPr>
          <w:rFonts w:asciiTheme="minorHAnsi" w:hAnsiTheme="minorHAnsi" w:cstheme="minorHAnsi"/>
          <w:sz w:val="28"/>
          <w:szCs w:val="28"/>
          <w:rtl/>
        </w:rPr>
        <w:t xml:space="preserve"> ولا سيما ما يلي: </w:t>
      </w:r>
    </w:p>
    <w:p w14:paraId="1B386AC8" w14:textId="4BBD81CD" w:rsidR="00620A0D" w:rsidRPr="00A929CC" w:rsidRDefault="00620A0D">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الأنشطة الرئيسية التي حدثت</w:t>
      </w:r>
    </w:p>
    <w:p w14:paraId="5E653014" w14:textId="40298125" w:rsidR="00620A0D" w:rsidRPr="00A929CC" w:rsidRDefault="00620A0D">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الأهداف في مراحل مختلفة من العملية</w:t>
      </w:r>
    </w:p>
    <w:p w14:paraId="6AF25CA9" w14:textId="07CEB871" w:rsidR="00620A0D" w:rsidRPr="00A929CC" w:rsidRDefault="00B41B58">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Pr>
          <w:rFonts w:asciiTheme="minorHAnsi" w:hAnsiTheme="minorHAnsi" w:cstheme="minorHAnsi" w:hint="cs"/>
          <w:sz w:val="28"/>
          <w:szCs w:val="28"/>
          <w:rtl/>
        </w:rPr>
        <w:t>المشاعر</w:t>
      </w:r>
      <w:r w:rsidR="00620A0D" w:rsidRPr="00A929CC">
        <w:rPr>
          <w:rFonts w:asciiTheme="minorHAnsi" w:hAnsiTheme="minorHAnsi" w:cstheme="minorHAnsi"/>
          <w:sz w:val="28"/>
          <w:szCs w:val="28"/>
          <w:rtl/>
        </w:rPr>
        <w:t xml:space="preserve"> والأفكار (الروح المعنوية والآمال والمخاوف) على مستويات مختلفة من العملية</w:t>
      </w:r>
    </w:p>
    <w:p w14:paraId="6ED9A0B9" w14:textId="350AE8C2" w:rsidR="00620A0D" w:rsidRPr="00A929CC" w:rsidRDefault="00620A0D">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الرضا عن الدعم الخارجي المقدم (على سبيل المثال من المندوبين، إذا كان ذلك مناسبا)</w:t>
      </w:r>
    </w:p>
    <w:p w14:paraId="2DF7D79D" w14:textId="44159F8E" w:rsidR="00620A0D" w:rsidRPr="00A929CC" w:rsidRDefault="007B25BB">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Pr>
          <w:rFonts w:asciiTheme="minorHAnsi" w:hAnsiTheme="minorHAnsi" w:cstheme="minorHAnsi" w:hint="cs"/>
          <w:sz w:val="28"/>
          <w:szCs w:val="28"/>
          <w:rtl/>
        </w:rPr>
        <w:t>ال</w:t>
      </w:r>
      <w:r w:rsidR="00620A0D" w:rsidRPr="00A929CC">
        <w:rPr>
          <w:rFonts w:asciiTheme="minorHAnsi" w:hAnsiTheme="minorHAnsi" w:cstheme="minorHAnsi"/>
          <w:sz w:val="28"/>
          <w:szCs w:val="28"/>
          <w:rtl/>
        </w:rPr>
        <w:t>لحظات الحقيقة / اللحظات الحرجة</w:t>
      </w:r>
    </w:p>
    <w:p w14:paraId="023223E3" w14:textId="77777777" w:rsidR="00FA272D" w:rsidRPr="00A929CC" w:rsidRDefault="00620A0D">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النقاط الشائكة / التحديات</w:t>
      </w:r>
    </w:p>
    <w:p w14:paraId="54B0B7CF" w14:textId="5C45F0C2" w:rsidR="00620A0D" w:rsidRPr="00A929CC" w:rsidRDefault="00620A0D">
      <w:pPr>
        <w:pStyle w:val="ListParagraph"/>
        <w:numPr>
          <w:ilvl w:val="0"/>
          <w:numId w:val="5"/>
        </w:numPr>
        <w:tabs>
          <w:tab w:val="left" w:pos="709"/>
        </w:tabs>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التفكير في الوقت المستغرق لكل مرحلة من مراحل العملية.</w:t>
      </w:r>
    </w:p>
    <w:p w14:paraId="1A8867AE" w14:textId="10C95DAC" w:rsidR="00620A0D" w:rsidRPr="007B25BB" w:rsidRDefault="007B25BB" w:rsidP="00620A0D">
      <w:pPr>
        <w:pStyle w:val="BodyText"/>
        <w:bidi/>
        <w:jc w:val="both"/>
        <w:rPr>
          <w:rFonts w:asciiTheme="minorHAnsi" w:hAnsiTheme="minorHAnsi" w:cstheme="minorHAnsi"/>
          <w:b/>
          <w:sz w:val="28"/>
          <w:szCs w:val="28"/>
        </w:rPr>
      </w:pPr>
      <w:r>
        <w:rPr>
          <w:rFonts w:asciiTheme="minorHAnsi" w:hAnsiTheme="minorHAnsi" w:cstheme="minorHAnsi" w:hint="cs"/>
          <w:b/>
          <w:bCs/>
          <w:sz w:val="28"/>
          <w:szCs w:val="28"/>
          <w:rtl/>
        </w:rPr>
        <w:t>ال</w:t>
      </w:r>
      <w:r w:rsidR="00620A0D" w:rsidRPr="00A929CC">
        <w:rPr>
          <w:rFonts w:asciiTheme="minorHAnsi" w:hAnsiTheme="minorHAnsi" w:cstheme="minorHAnsi"/>
          <w:b/>
          <w:bCs/>
          <w:sz w:val="28"/>
          <w:szCs w:val="28"/>
          <w:rtl/>
        </w:rPr>
        <w:t>عملية:</w:t>
      </w:r>
    </w:p>
    <w:p w14:paraId="7DFE2BC4" w14:textId="7A144C5A" w:rsidR="00620A0D" w:rsidRPr="007B25BB"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اشرح للمشاركين أن هذه </w:t>
      </w:r>
      <w:r w:rsidR="007B25BB">
        <w:rPr>
          <w:rFonts w:asciiTheme="minorHAnsi" w:eastAsiaTheme="minorEastAsia" w:hAnsiTheme="minorHAnsi" w:cstheme="minorHAnsi" w:hint="cs"/>
          <w:b/>
          <w:noProof/>
          <w:color w:val="000000"/>
          <w:sz w:val="28"/>
          <w:szCs w:val="28"/>
          <w:rtl/>
        </w:rPr>
        <w:t>ال</w:t>
      </w:r>
      <w:r w:rsidRPr="007B25BB">
        <w:rPr>
          <w:rFonts w:asciiTheme="minorHAnsi" w:eastAsiaTheme="minorEastAsia" w:hAnsiTheme="minorHAnsi" w:cstheme="minorHAnsi"/>
          <w:b/>
          <w:noProof/>
          <w:color w:val="000000"/>
          <w:sz w:val="28"/>
          <w:szCs w:val="28"/>
          <w:rtl/>
        </w:rPr>
        <w:t xml:space="preserve">عملية </w:t>
      </w:r>
      <w:r w:rsidR="007B25BB">
        <w:rPr>
          <w:rFonts w:asciiTheme="minorHAnsi" w:eastAsiaTheme="minorEastAsia" w:hAnsiTheme="minorHAnsi" w:cstheme="minorHAnsi" w:hint="cs"/>
          <w:b/>
          <w:noProof/>
          <w:color w:val="000000"/>
          <w:sz w:val="28"/>
          <w:szCs w:val="28"/>
          <w:rtl/>
        </w:rPr>
        <w:t>هي عملية تأملية</w:t>
      </w:r>
      <w:r w:rsidRPr="007B25BB">
        <w:rPr>
          <w:rFonts w:asciiTheme="minorHAnsi" w:eastAsiaTheme="minorEastAsia" w:hAnsiTheme="minorHAnsi" w:cstheme="minorHAnsi"/>
          <w:b/>
          <w:noProof/>
          <w:color w:val="000000"/>
          <w:sz w:val="28"/>
          <w:szCs w:val="28"/>
          <w:rtl/>
        </w:rPr>
        <w:t>. تحقق من مدى شعور المشاركين بالقدرة والرغبة في مشاركة مشاعرهم / أفكارهم.</w:t>
      </w:r>
    </w:p>
    <w:p w14:paraId="1AE1E8D4" w14:textId="5BFDFEFD" w:rsidR="00620A0D" w:rsidRPr="007B25BB"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قسم المشاركين إلى مجموعات. </w:t>
      </w:r>
      <w:r w:rsidR="007B25BB">
        <w:rPr>
          <w:rFonts w:asciiTheme="minorHAnsi" w:eastAsiaTheme="minorEastAsia" w:hAnsiTheme="minorHAnsi" w:cstheme="minorHAnsi" w:hint="cs"/>
          <w:b/>
          <w:noProof/>
          <w:color w:val="000000"/>
          <w:sz w:val="28"/>
          <w:szCs w:val="28"/>
          <w:rtl/>
        </w:rPr>
        <w:t>ن</w:t>
      </w:r>
      <w:r w:rsidRPr="007B25BB">
        <w:rPr>
          <w:rFonts w:asciiTheme="minorHAnsi" w:eastAsiaTheme="minorEastAsia" w:hAnsiTheme="minorHAnsi" w:cstheme="minorHAnsi"/>
          <w:b/>
          <w:noProof/>
          <w:color w:val="000000"/>
          <w:sz w:val="28"/>
          <w:szCs w:val="28"/>
          <w:rtl/>
        </w:rPr>
        <w:t>قترح تقسيم</w:t>
      </w:r>
      <w:r w:rsidR="007B25BB">
        <w:rPr>
          <w:rFonts w:asciiTheme="minorHAnsi" w:eastAsiaTheme="minorEastAsia" w:hAnsiTheme="minorHAnsi" w:cstheme="minorHAnsi" w:hint="cs"/>
          <w:b/>
          <w:noProof/>
          <w:color w:val="000000"/>
          <w:sz w:val="28"/>
          <w:szCs w:val="28"/>
          <w:rtl/>
        </w:rPr>
        <w:t>ها</w:t>
      </w:r>
      <w:r w:rsidRPr="007B25BB">
        <w:rPr>
          <w:rFonts w:asciiTheme="minorHAnsi" w:eastAsiaTheme="minorEastAsia" w:hAnsiTheme="minorHAnsi" w:cstheme="minorHAnsi"/>
          <w:b/>
          <w:noProof/>
          <w:color w:val="000000"/>
          <w:sz w:val="28"/>
          <w:szCs w:val="28"/>
          <w:rtl/>
        </w:rPr>
        <w:t xml:space="preserve"> </w:t>
      </w:r>
      <w:r w:rsidR="007B25BB">
        <w:rPr>
          <w:rFonts w:asciiTheme="minorHAnsi" w:eastAsiaTheme="minorEastAsia" w:hAnsiTheme="minorHAnsi" w:cstheme="minorHAnsi" w:hint="cs"/>
          <w:b/>
          <w:noProof/>
          <w:color w:val="000000"/>
          <w:sz w:val="28"/>
          <w:szCs w:val="28"/>
          <w:rtl/>
        </w:rPr>
        <w:t>بحيث تضم</w:t>
      </w:r>
      <w:r w:rsidRPr="007B25BB">
        <w:rPr>
          <w:rFonts w:asciiTheme="minorHAnsi" w:eastAsiaTheme="minorEastAsia" w:hAnsiTheme="minorHAnsi" w:cstheme="minorHAnsi"/>
          <w:b/>
          <w:noProof/>
          <w:color w:val="000000"/>
          <w:sz w:val="28"/>
          <w:szCs w:val="28"/>
          <w:rtl/>
        </w:rPr>
        <w:t xml:space="preserve"> الإدارة العليا/رؤساء الإدارات في مجموعة واحدة، ومستوى </w:t>
      </w:r>
      <w:r w:rsidR="00F61053">
        <w:rPr>
          <w:rFonts w:asciiTheme="minorHAnsi" w:eastAsiaTheme="minorEastAsia" w:hAnsiTheme="minorHAnsi" w:cstheme="minorHAnsi" w:hint="cs"/>
          <w:b/>
          <w:noProof/>
          <w:color w:val="000000"/>
          <w:sz w:val="28"/>
          <w:szCs w:val="28"/>
          <w:rtl/>
        </w:rPr>
        <w:t>المسؤولين</w:t>
      </w:r>
      <w:r w:rsidRPr="007B25BB">
        <w:rPr>
          <w:rFonts w:asciiTheme="minorHAnsi" w:eastAsiaTheme="minorEastAsia" w:hAnsiTheme="minorHAnsi" w:cstheme="minorHAnsi"/>
          <w:b/>
          <w:noProof/>
          <w:color w:val="000000"/>
          <w:sz w:val="28"/>
          <w:szCs w:val="28"/>
          <w:rtl/>
        </w:rPr>
        <w:t xml:space="preserve"> في مجموعة واحدة، وممثلي الفروع كمجموعة ثالثة. </w:t>
      </w:r>
    </w:p>
    <w:p w14:paraId="67ADD2C6" w14:textId="77777777" w:rsidR="00620A0D" w:rsidRPr="007B25BB"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يتم إعطاء كل مجموعة "مصفوفة خريطة الرحلة" التي تحدد المراحل الرئيسية للبرنامج:</w:t>
      </w:r>
    </w:p>
    <w:p w14:paraId="127BD3E5" w14:textId="1F6290D9" w:rsidR="00620A0D" w:rsidRPr="007B25BB" w:rsidRDefault="00620A0D">
      <w:pPr>
        <w:pStyle w:val="ListParagraph"/>
        <w:numPr>
          <w:ilvl w:val="0"/>
          <w:numId w:val="7"/>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القرار المبدئي بتنفيذ </w:t>
      </w:r>
      <w:r w:rsidR="00132018" w:rsidRPr="007B25BB">
        <w:rPr>
          <w:rFonts w:asciiTheme="minorHAnsi" w:eastAsiaTheme="minorEastAsia" w:hAnsiTheme="minorHAnsi" w:cstheme="minorHAnsi"/>
          <w:b/>
          <w:noProof/>
          <w:color w:val="000000"/>
          <w:sz w:val="28"/>
          <w:szCs w:val="28"/>
          <w:rtl/>
        </w:rPr>
        <w:t xml:space="preserve">الاستعداد للمساعدات النقدية والقسائم </w:t>
      </w:r>
      <w:r w:rsidRPr="007B25BB">
        <w:rPr>
          <w:rFonts w:asciiTheme="minorHAnsi" w:eastAsiaTheme="minorEastAsia" w:hAnsiTheme="minorHAnsi" w:cstheme="minorHAnsi"/>
          <w:b/>
          <w:noProof/>
          <w:color w:val="000000"/>
          <w:sz w:val="28"/>
          <w:szCs w:val="28"/>
          <w:rtl/>
        </w:rPr>
        <w:t>وتقييم القدرات الذاتية وبرنامج العمل</w:t>
      </w:r>
    </w:p>
    <w:p w14:paraId="337CA320" w14:textId="055ACA92" w:rsidR="00620A0D" w:rsidRPr="007B25BB" w:rsidRDefault="007B25BB">
      <w:pPr>
        <w:pStyle w:val="ListParagraph"/>
        <w:numPr>
          <w:ilvl w:val="0"/>
          <w:numId w:val="7"/>
        </w:numPr>
        <w:bidi/>
        <w:spacing w:after="0"/>
        <w:jc w:val="both"/>
        <w:rPr>
          <w:rFonts w:asciiTheme="minorHAnsi" w:eastAsiaTheme="minorEastAsia" w:hAnsiTheme="minorHAnsi" w:cstheme="minorHAnsi"/>
          <w:b/>
          <w:noProof/>
          <w:color w:val="000000"/>
          <w:sz w:val="28"/>
          <w:szCs w:val="28"/>
        </w:rPr>
      </w:pPr>
      <w:r>
        <w:rPr>
          <w:rFonts w:asciiTheme="minorHAnsi" w:eastAsiaTheme="minorEastAsia" w:hAnsiTheme="minorHAnsi" w:cstheme="minorHAnsi" w:hint="cs"/>
          <w:b/>
          <w:noProof/>
          <w:color w:val="000000"/>
          <w:sz w:val="28"/>
          <w:szCs w:val="28"/>
          <w:rtl/>
        </w:rPr>
        <w:t>ال</w:t>
      </w:r>
      <w:r w:rsidR="00620A0D" w:rsidRPr="007B25BB">
        <w:rPr>
          <w:rFonts w:asciiTheme="minorHAnsi" w:eastAsiaTheme="minorEastAsia" w:hAnsiTheme="minorHAnsi" w:cstheme="minorHAnsi"/>
          <w:b/>
          <w:noProof/>
          <w:color w:val="000000"/>
          <w:sz w:val="28"/>
          <w:szCs w:val="28"/>
          <w:rtl/>
        </w:rPr>
        <w:t>تنفيذ</w:t>
      </w:r>
    </w:p>
    <w:p w14:paraId="4F8ADF89" w14:textId="64C25E0B" w:rsidR="00620A0D" w:rsidRPr="007B25BB" w:rsidRDefault="00620A0D">
      <w:pPr>
        <w:pStyle w:val="ListParagraph"/>
        <w:numPr>
          <w:ilvl w:val="0"/>
          <w:numId w:val="7"/>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المراقبة والتعلم</w:t>
      </w:r>
      <w:r w:rsidR="00B37FA4" w:rsidRPr="007B25BB">
        <w:rPr>
          <w:rFonts w:asciiTheme="minorHAnsi" w:eastAsiaTheme="minorEastAsia" w:hAnsiTheme="minorHAnsi" w:cstheme="minorHAnsi"/>
          <w:b/>
          <w:noProof/>
          <w:color w:val="000000"/>
          <w:sz w:val="28"/>
          <w:szCs w:val="28"/>
          <w:rtl/>
        </w:rPr>
        <w:tab/>
      </w:r>
    </w:p>
    <w:p w14:paraId="4E739736" w14:textId="27F41EDC" w:rsidR="00C63E5A" w:rsidRPr="007B25BB"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تحدد كل مجموعة </w:t>
      </w:r>
      <w:r w:rsidRPr="007B25BB">
        <w:rPr>
          <w:rFonts w:asciiTheme="minorHAnsi" w:eastAsiaTheme="minorEastAsia" w:hAnsiTheme="minorHAnsi" w:cstheme="minorHAnsi"/>
          <w:bCs/>
          <w:noProof/>
          <w:color w:val="000000"/>
          <w:sz w:val="28"/>
          <w:szCs w:val="28"/>
          <w:rtl/>
        </w:rPr>
        <w:t>إجراءاتها الرئيسية</w:t>
      </w:r>
      <w:r w:rsidRPr="007B25BB">
        <w:rPr>
          <w:rFonts w:asciiTheme="minorHAnsi" w:eastAsiaTheme="minorEastAsia" w:hAnsiTheme="minorHAnsi" w:cstheme="minorHAnsi"/>
          <w:b/>
          <w:noProof/>
          <w:color w:val="000000"/>
          <w:sz w:val="28"/>
          <w:szCs w:val="28"/>
          <w:rtl/>
        </w:rPr>
        <w:t xml:space="preserve"> التي نفذتها في كل مرحلة (</w:t>
      </w:r>
      <w:r w:rsidR="007B25BB">
        <w:rPr>
          <w:rFonts w:asciiTheme="minorHAnsi" w:eastAsiaTheme="minorEastAsia" w:hAnsiTheme="minorHAnsi" w:cstheme="minorHAnsi" w:hint="cs"/>
          <w:b/>
          <w:noProof/>
          <w:color w:val="000000"/>
          <w:sz w:val="28"/>
          <w:szCs w:val="28"/>
          <w:rtl/>
        </w:rPr>
        <w:t>بحيث تذكر اهم إجراءات ويمكن تعداد الإجراءات لغاية</w:t>
      </w:r>
      <w:r w:rsidRPr="007B25BB">
        <w:rPr>
          <w:rFonts w:asciiTheme="minorHAnsi" w:eastAsiaTheme="minorEastAsia" w:hAnsiTheme="minorHAnsi" w:cstheme="minorHAnsi"/>
          <w:b/>
          <w:noProof/>
          <w:color w:val="000000"/>
          <w:sz w:val="28"/>
          <w:szCs w:val="28"/>
          <w:rtl/>
        </w:rPr>
        <w:t xml:space="preserve"> 3 للمرحلتين الأولى والثالثة، وما يصل إلى ستة لمرحلة التنفيذ بحيث لا يزيد عدد الإجراءات الإجمالية عن 12 </w:t>
      </w:r>
      <w:r w:rsidR="007B25BB">
        <w:rPr>
          <w:rFonts w:asciiTheme="minorHAnsi" w:eastAsiaTheme="minorEastAsia" w:hAnsiTheme="minorHAnsi" w:cstheme="minorHAnsi" w:hint="cs"/>
          <w:b/>
          <w:noProof/>
          <w:color w:val="000000"/>
          <w:sz w:val="28"/>
          <w:szCs w:val="28"/>
          <w:rtl/>
        </w:rPr>
        <w:t>بالمجمل</w:t>
      </w:r>
      <w:r w:rsidRPr="007B25BB">
        <w:rPr>
          <w:rFonts w:asciiTheme="minorHAnsi" w:eastAsiaTheme="minorEastAsia" w:hAnsiTheme="minorHAnsi" w:cstheme="minorHAnsi"/>
          <w:b/>
          <w:noProof/>
          <w:color w:val="000000"/>
          <w:sz w:val="28"/>
          <w:szCs w:val="28"/>
          <w:rtl/>
        </w:rPr>
        <w:t>)</w:t>
      </w:r>
    </w:p>
    <w:p w14:paraId="47AF76D3" w14:textId="7E30E3CD" w:rsidR="00620A0D" w:rsidRPr="007B25BB" w:rsidRDefault="00620A0D">
      <w:pPr>
        <w:pStyle w:val="ListParagraph"/>
        <w:numPr>
          <w:ilvl w:val="1"/>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يجب تحديد الأنشطة الرئيسية لبرنامج العمل </w:t>
      </w:r>
      <w:r w:rsidR="007B25BB">
        <w:rPr>
          <w:rFonts w:asciiTheme="minorHAnsi" w:eastAsiaTheme="minorEastAsia" w:hAnsiTheme="minorHAnsi" w:cstheme="minorHAnsi" w:hint="cs"/>
          <w:b/>
          <w:noProof/>
          <w:color w:val="000000"/>
          <w:sz w:val="28"/>
          <w:szCs w:val="28"/>
          <w:rtl/>
        </w:rPr>
        <w:t>بموجب هذه الجلسة</w:t>
      </w:r>
      <w:r w:rsidRPr="007B25BB">
        <w:rPr>
          <w:rFonts w:asciiTheme="minorHAnsi" w:eastAsiaTheme="minorEastAsia" w:hAnsiTheme="minorHAnsi" w:cstheme="minorHAnsi"/>
          <w:b/>
          <w:noProof/>
          <w:color w:val="000000"/>
          <w:sz w:val="28"/>
          <w:szCs w:val="28"/>
          <w:rtl/>
        </w:rPr>
        <w:t xml:space="preserve">  </w:t>
      </w:r>
      <w:r w:rsidR="007B25BB">
        <w:rPr>
          <w:rFonts w:asciiTheme="minorHAnsi" w:eastAsiaTheme="minorEastAsia" w:hAnsiTheme="minorHAnsi" w:cstheme="minorHAnsi" w:hint="cs"/>
          <w:b/>
          <w:noProof/>
          <w:color w:val="000000"/>
          <w:sz w:val="28"/>
          <w:szCs w:val="28"/>
          <w:rtl/>
        </w:rPr>
        <w:t xml:space="preserve">لا سيما ما </w:t>
      </w:r>
      <w:r w:rsidRPr="007B25BB">
        <w:rPr>
          <w:rFonts w:asciiTheme="minorHAnsi" w:eastAsiaTheme="minorEastAsia" w:hAnsiTheme="minorHAnsi" w:cstheme="minorHAnsi"/>
          <w:b/>
          <w:noProof/>
          <w:color w:val="000000"/>
          <w:sz w:val="28"/>
          <w:szCs w:val="28"/>
          <w:rtl/>
        </w:rPr>
        <w:t xml:space="preserve">يتعلق بكل نتيجة / مجال: التزام </w:t>
      </w:r>
      <w:r w:rsidR="00032781">
        <w:rPr>
          <w:rFonts w:asciiTheme="minorHAnsi" w:eastAsiaTheme="minorEastAsia" w:hAnsiTheme="minorHAnsi" w:cstheme="minorHAnsi"/>
          <w:b/>
          <w:noProof/>
          <w:color w:val="000000"/>
          <w:sz w:val="28"/>
          <w:szCs w:val="28"/>
          <w:rtl/>
        </w:rPr>
        <w:t>الإدارة</w:t>
      </w:r>
      <w:r w:rsidRPr="007B25BB">
        <w:rPr>
          <w:rFonts w:asciiTheme="minorHAnsi" w:eastAsiaTheme="minorEastAsia" w:hAnsiTheme="minorHAnsi" w:cstheme="minorHAnsi"/>
          <w:b/>
          <w:noProof/>
          <w:color w:val="000000"/>
          <w:sz w:val="28"/>
          <w:szCs w:val="28"/>
          <w:rtl/>
        </w:rPr>
        <w:t xml:space="preserve"> (المجال 1)، والعمليات والأنظمة والأدوات (</w:t>
      </w:r>
      <w:r w:rsidR="007B25BB">
        <w:rPr>
          <w:rFonts w:asciiTheme="minorHAnsi" w:eastAsiaTheme="minorEastAsia" w:hAnsiTheme="minorHAnsi" w:cstheme="minorHAnsi"/>
          <w:b/>
          <w:noProof/>
          <w:color w:val="000000"/>
          <w:sz w:val="28"/>
          <w:szCs w:val="28"/>
          <w:rtl/>
        </w:rPr>
        <w:t>المجال</w:t>
      </w:r>
      <w:r w:rsidRPr="007B25BB">
        <w:rPr>
          <w:rFonts w:asciiTheme="minorHAnsi" w:eastAsiaTheme="minorEastAsia" w:hAnsiTheme="minorHAnsi" w:cstheme="minorHAnsi"/>
          <w:b/>
          <w:noProof/>
          <w:color w:val="000000"/>
          <w:sz w:val="28"/>
          <w:szCs w:val="28"/>
          <w:rtl/>
        </w:rPr>
        <w:t xml:space="preserve"> 2)، والموارد والقدرات المالية والبشرية (</w:t>
      </w:r>
      <w:r w:rsidR="007B25BB">
        <w:rPr>
          <w:rFonts w:asciiTheme="minorHAnsi" w:eastAsiaTheme="minorEastAsia" w:hAnsiTheme="minorHAnsi" w:cstheme="minorHAnsi"/>
          <w:b/>
          <w:noProof/>
          <w:color w:val="000000"/>
          <w:sz w:val="28"/>
          <w:szCs w:val="28"/>
          <w:rtl/>
        </w:rPr>
        <w:t>المجال</w:t>
      </w:r>
      <w:r w:rsidRPr="007B25BB">
        <w:rPr>
          <w:rFonts w:asciiTheme="minorHAnsi" w:eastAsiaTheme="minorEastAsia" w:hAnsiTheme="minorHAnsi" w:cstheme="minorHAnsi"/>
          <w:b/>
          <w:noProof/>
          <w:color w:val="000000"/>
          <w:sz w:val="28"/>
          <w:szCs w:val="28"/>
          <w:rtl/>
        </w:rPr>
        <w:t xml:space="preserve"> 3)، وإشراك المجتمع والمساءلة</w:t>
      </w:r>
      <w:r w:rsidR="007B25BB">
        <w:rPr>
          <w:rFonts w:asciiTheme="minorHAnsi" w:eastAsiaTheme="minorEastAsia" w:hAnsiTheme="minorHAnsi" w:cstheme="minorHAnsi" w:hint="cs"/>
          <w:b/>
          <w:noProof/>
          <w:color w:val="000000"/>
          <w:sz w:val="28"/>
          <w:szCs w:val="28"/>
          <w:rtl/>
        </w:rPr>
        <w:t xml:space="preserve"> </w:t>
      </w:r>
      <w:r w:rsidRPr="007B25BB">
        <w:rPr>
          <w:rFonts w:asciiTheme="minorHAnsi" w:eastAsiaTheme="minorEastAsia" w:hAnsiTheme="minorHAnsi" w:cstheme="minorHAnsi"/>
          <w:b/>
          <w:noProof/>
          <w:color w:val="000000"/>
          <w:sz w:val="28"/>
          <w:szCs w:val="28"/>
          <w:rtl/>
        </w:rPr>
        <w:t>والتنسيق والشراكات (</w:t>
      </w:r>
      <w:r w:rsidR="007B25BB">
        <w:rPr>
          <w:rFonts w:asciiTheme="minorHAnsi" w:eastAsiaTheme="minorEastAsia" w:hAnsiTheme="minorHAnsi" w:cstheme="minorHAnsi"/>
          <w:b/>
          <w:noProof/>
          <w:color w:val="000000"/>
          <w:sz w:val="28"/>
          <w:szCs w:val="28"/>
          <w:rtl/>
        </w:rPr>
        <w:t>المجال</w:t>
      </w:r>
      <w:r w:rsidRPr="007B25BB">
        <w:rPr>
          <w:rFonts w:asciiTheme="minorHAnsi" w:eastAsiaTheme="minorEastAsia" w:hAnsiTheme="minorHAnsi" w:cstheme="minorHAnsi"/>
          <w:b/>
          <w:noProof/>
          <w:color w:val="000000"/>
          <w:sz w:val="28"/>
          <w:szCs w:val="28"/>
          <w:rtl/>
        </w:rPr>
        <w:t xml:space="preserve"> 4) والاختبار والتعلم والتحسين (المجال 5)</w:t>
      </w:r>
      <w:r w:rsidR="00A07A83">
        <w:rPr>
          <w:rFonts w:asciiTheme="minorHAnsi" w:eastAsiaTheme="minorEastAsia" w:hAnsiTheme="minorHAnsi" w:cstheme="minorHAnsi"/>
          <w:b/>
          <w:noProof/>
          <w:color w:val="000000"/>
          <w:sz w:val="28"/>
          <w:szCs w:val="28"/>
          <w:rtl/>
        </w:rPr>
        <w:t>،</w:t>
      </w:r>
      <w:r w:rsidR="007B25BB">
        <w:rPr>
          <w:rFonts w:asciiTheme="minorHAnsi" w:eastAsiaTheme="minorEastAsia" w:hAnsiTheme="minorHAnsi" w:cstheme="minorHAnsi" w:hint="cs"/>
          <w:b/>
          <w:noProof/>
          <w:color w:val="000000"/>
          <w:sz w:val="28"/>
          <w:szCs w:val="28"/>
          <w:rtl/>
        </w:rPr>
        <w:t xml:space="preserve"> كما تذكر </w:t>
      </w:r>
      <w:r w:rsidRPr="007B25BB">
        <w:rPr>
          <w:rFonts w:asciiTheme="minorHAnsi" w:eastAsiaTheme="minorEastAsia" w:hAnsiTheme="minorHAnsi" w:cstheme="minorHAnsi"/>
          <w:b/>
          <w:noProof/>
          <w:color w:val="000000"/>
          <w:sz w:val="28"/>
          <w:szCs w:val="28"/>
          <w:rtl/>
        </w:rPr>
        <w:t xml:space="preserve">الأنشطة التجريبية / التوزيع المصممة لاختبار كل ما سبق. ومع ذلك، دع كل مجموعة </w:t>
      </w:r>
      <w:r w:rsidR="007B25BB">
        <w:rPr>
          <w:rFonts w:asciiTheme="minorHAnsi" w:eastAsiaTheme="minorEastAsia" w:hAnsiTheme="minorHAnsi" w:cstheme="minorHAnsi" w:hint="cs"/>
          <w:b/>
          <w:noProof/>
          <w:color w:val="000000"/>
          <w:sz w:val="28"/>
          <w:szCs w:val="28"/>
          <w:rtl/>
        </w:rPr>
        <w:t>تطرح</w:t>
      </w:r>
      <w:r w:rsidRPr="007B25BB">
        <w:rPr>
          <w:rFonts w:asciiTheme="minorHAnsi" w:eastAsiaTheme="minorEastAsia" w:hAnsiTheme="minorHAnsi" w:cstheme="minorHAnsi"/>
          <w:b/>
          <w:noProof/>
          <w:color w:val="000000"/>
          <w:sz w:val="28"/>
          <w:szCs w:val="28"/>
          <w:rtl/>
        </w:rPr>
        <w:t xml:space="preserve"> أنشطتها الخاصة </w:t>
      </w:r>
      <w:r w:rsidR="007B25BB">
        <w:rPr>
          <w:rFonts w:asciiTheme="minorHAnsi" w:eastAsiaTheme="minorEastAsia" w:hAnsiTheme="minorHAnsi" w:cstheme="minorHAnsi" w:hint="cs"/>
          <w:b/>
          <w:noProof/>
          <w:color w:val="000000"/>
          <w:sz w:val="28"/>
          <w:szCs w:val="28"/>
          <w:rtl/>
        </w:rPr>
        <w:t>على نحو تلقائي</w:t>
      </w:r>
      <w:r w:rsidRPr="007B25BB">
        <w:rPr>
          <w:rFonts w:asciiTheme="minorHAnsi" w:eastAsiaTheme="minorEastAsia" w:hAnsiTheme="minorHAnsi" w:cstheme="minorHAnsi"/>
          <w:b/>
          <w:noProof/>
          <w:color w:val="000000"/>
          <w:sz w:val="28"/>
          <w:szCs w:val="28"/>
          <w:rtl/>
        </w:rPr>
        <w:t>، ثم اطلب منهم التركيز على مسارات مختلفة.</w:t>
      </w:r>
    </w:p>
    <w:p w14:paraId="14798F0D" w14:textId="77777777" w:rsidR="00C63E5A" w:rsidRPr="007B25BB"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تحدد كل مجموعة أفكارهم ومشاعرهم في كل مرحلة.</w:t>
      </w:r>
    </w:p>
    <w:p w14:paraId="1DB980BC" w14:textId="33B5C17E" w:rsidR="00C63E5A" w:rsidRPr="007B25BB" w:rsidRDefault="00620A0D">
      <w:pPr>
        <w:pStyle w:val="ListParagraph"/>
        <w:numPr>
          <w:ilvl w:val="1"/>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يجب التعبير عن الأفكار / المشاعر </w:t>
      </w:r>
      <w:r w:rsidR="005D7494">
        <w:rPr>
          <w:rFonts w:asciiTheme="minorHAnsi" w:eastAsiaTheme="minorEastAsia" w:hAnsiTheme="minorHAnsi" w:cstheme="minorHAnsi" w:hint="cs"/>
          <w:b/>
          <w:noProof/>
          <w:color w:val="000000"/>
          <w:sz w:val="28"/>
          <w:szCs w:val="28"/>
          <w:rtl/>
        </w:rPr>
        <w:t>باضفاء "</w:t>
      </w:r>
      <w:r w:rsidRPr="007B25BB">
        <w:rPr>
          <w:rFonts w:asciiTheme="minorHAnsi" w:eastAsiaTheme="minorEastAsia" w:hAnsiTheme="minorHAnsi" w:cstheme="minorHAnsi"/>
          <w:b/>
          <w:noProof/>
          <w:color w:val="000000"/>
          <w:sz w:val="28"/>
          <w:szCs w:val="28"/>
          <w:rtl/>
        </w:rPr>
        <w:t>صفة</w:t>
      </w:r>
      <w:r w:rsidR="005D7494">
        <w:rPr>
          <w:rFonts w:asciiTheme="minorHAnsi" w:eastAsiaTheme="minorEastAsia" w:hAnsiTheme="minorHAnsi" w:cstheme="minorHAnsi" w:hint="cs"/>
          <w:b/>
          <w:noProof/>
          <w:color w:val="000000"/>
          <w:sz w:val="28"/>
          <w:szCs w:val="28"/>
          <w:rtl/>
        </w:rPr>
        <w:t>" تعبر عنها</w:t>
      </w:r>
      <w:r w:rsidRPr="007B25BB">
        <w:rPr>
          <w:rFonts w:asciiTheme="minorHAnsi" w:eastAsiaTheme="minorEastAsia" w:hAnsiTheme="minorHAnsi" w:cstheme="minorHAnsi"/>
          <w:b/>
          <w:noProof/>
          <w:color w:val="000000"/>
          <w:sz w:val="28"/>
          <w:szCs w:val="28"/>
          <w:rtl/>
        </w:rPr>
        <w:t xml:space="preserve"> + </w:t>
      </w:r>
      <w:r w:rsidR="005D7494">
        <w:rPr>
          <w:rFonts w:asciiTheme="minorHAnsi" w:eastAsiaTheme="minorEastAsia" w:hAnsiTheme="minorHAnsi" w:cstheme="minorHAnsi" w:hint="cs"/>
          <w:b/>
          <w:noProof/>
          <w:color w:val="000000"/>
          <w:sz w:val="28"/>
          <w:szCs w:val="28"/>
          <w:rtl/>
        </w:rPr>
        <w:t>وتبرير التعبير باستخدام نظرًأ لـ و</w:t>
      </w:r>
      <w:r w:rsidRPr="007B25BB">
        <w:rPr>
          <w:rFonts w:asciiTheme="minorHAnsi" w:eastAsiaTheme="minorEastAsia" w:hAnsiTheme="minorHAnsi" w:cstheme="minorHAnsi"/>
          <w:b/>
          <w:noProof/>
          <w:color w:val="000000"/>
          <w:sz w:val="28"/>
          <w:szCs w:val="28"/>
          <w:rtl/>
        </w:rPr>
        <w:t xml:space="preserve">"لأن" + </w:t>
      </w:r>
      <w:r w:rsidR="005D7494">
        <w:rPr>
          <w:rFonts w:asciiTheme="minorHAnsi" w:eastAsiaTheme="minorEastAsia" w:hAnsiTheme="minorHAnsi" w:cstheme="minorHAnsi" w:hint="cs"/>
          <w:b/>
          <w:noProof/>
          <w:color w:val="000000"/>
          <w:sz w:val="28"/>
          <w:szCs w:val="28"/>
          <w:rtl/>
        </w:rPr>
        <w:t xml:space="preserve">تقديم </w:t>
      </w:r>
      <w:r w:rsidRPr="007B25BB">
        <w:rPr>
          <w:rFonts w:asciiTheme="minorHAnsi" w:eastAsiaTheme="minorEastAsia" w:hAnsiTheme="minorHAnsi" w:cstheme="minorHAnsi"/>
          <w:b/>
          <w:noProof/>
          <w:color w:val="000000"/>
          <w:sz w:val="28"/>
          <w:szCs w:val="28"/>
          <w:rtl/>
        </w:rPr>
        <w:t>شرح</w:t>
      </w:r>
      <w:r w:rsidR="005D7494">
        <w:rPr>
          <w:rFonts w:asciiTheme="minorHAnsi" w:eastAsiaTheme="minorEastAsia" w:hAnsiTheme="minorHAnsi" w:cstheme="minorHAnsi" w:hint="cs"/>
          <w:b/>
          <w:noProof/>
          <w:color w:val="000000"/>
          <w:sz w:val="28"/>
          <w:szCs w:val="28"/>
          <w:rtl/>
        </w:rPr>
        <w:t xml:space="preserve"> عن التعبير </w:t>
      </w:r>
    </w:p>
    <w:p w14:paraId="23142A57" w14:textId="15FAF74D" w:rsidR="00620A0D" w:rsidRPr="007B25BB" w:rsidRDefault="00620A0D">
      <w:pPr>
        <w:pStyle w:val="ListParagraph"/>
        <w:numPr>
          <w:ilvl w:val="1"/>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 xml:space="preserve">على سبيل المثال، "اعتقدت </w:t>
      </w:r>
      <w:r w:rsidR="00132018" w:rsidRPr="007B25BB">
        <w:rPr>
          <w:rFonts w:asciiTheme="minorHAnsi" w:eastAsiaTheme="minorEastAsia" w:hAnsiTheme="minorHAnsi" w:cstheme="minorHAnsi"/>
          <w:b/>
          <w:noProof/>
          <w:color w:val="000000"/>
          <w:sz w:val="28"/>
          <w:szCs w:val="28"/>
          <w:rtl/>
        </w:rPr>
        <w:t>أن الاستعداد للمساعدات النقدية والقسائم</w:t>
      </w:r>
      <w:r w:rsidR="00A929CC" w:rsidRPr="007B25BB">
        <w:rPr>
          <w:rFonts w:asciiTheme="minorHAnsi" w:eastAsiaTheme="minorEastAsia" w:hAnsiTheme="minorHAnsi" w:cstheme="minorHAnsi"/>
          <w:b/>
          <w:noProof/>
          <w:color w:val="000000"/>
          <w:sz w:val="28"/>
          <w:szCs w:val="28"/>
          <w:rtl/>
        </w:rPr>
        <w:t xml:space="preserve"> </w:t>
      </w:r>
      <w:r w:rsidRPr="007B25BB">
        <w:rPr>
          <w:rFonts w:asciiTheme="minorHAnsi" w:eastAsiaTheme="minorEastAsia" w:hAnsiTheme="minorHAnsi" w:cstheme="minorHAnsi"/>
          <w:b/>
          <w:noProof/>
          <w:color w:val="000000"/>
          <w:sz w:val="28"/>
          <w:szCs w:val="28"/>
          <w:rtl/>
        </w:rPr>
        <w:t xml:space="preserve">كان مشروعا </w:t>
      </w:r>
      <w:r w:rsidRPr="005D7494">
        <w:rPr>
          <w:rFonts w:asciiTheme="minorHAnsi" w:eastAsiaTheme="minorEastAsia" w:hAnsiTheme="minorHAnsi" w:cstheme="minorHAnsi"/>
          <w:bCs/>
          <w:noProof/>
          <w:color w:val="000000"/>
          <w:sz w:val="28"/>
          <w:szCs w:val="28"/>
          <w:rtl/>
        </w:rPr>
        <w:t>جديرا بالاهتمام</w:t>
      </w:r>
      <w:r w:rsidRPr="007B25BB">
        <w:rPr>
          <w:rFonts w:asciiTheme="minorHAnsi" w:eastAsiaTheme="minorEastAsia" w:hAnsiTheme="minorHAnsi" w:cstheme="minorHAnsi"/>
          <w:b/>
          <w:noProof/>
          <w:color w:val="000000"/>
          <w:sz w:val="28"/>
          <w:szCs w:val="28"/>
          <w:rtl/>
        </w:rPr>
        <w:t xml:space="preserve"> </w:t>
      </w:r>
      <w:r w:rsidRPr="005D7494">
        <w:rPr>
          <w:rFonts w:asciiTheme="minorHAnsi" w:eastAsiaTheme="minorEastAsia" w:hAnsiTheme="minorHAnsi" w:cstheme="minorHAnsi"/>
          <w:bCs/>
          <w:noProof/>
          <w:color w:val="000000"/>
          <w:sz w:val="28"/>
          <w:szCs w:val="28"/>
          <w:u w:val="single"/>
          <w:rtl/>
        </w:rPr>
        <w:t>لأنني</w:t>
      </w:r>
      <w:r w:rsidRPr="007B25BB">
        <w:rPr>
          <w:rFonts w:asciiTheme="minorHAnsi" w:eastAsiaTheme="minorEastAsia" w:hAnsiTheme="minorHAnsi" w:cstheme="minorHAnsi"/>
          <w:b/>
          <w:noProof/>
          <w:color w:val="000000"/>
          <w:sz w:val="28"/>
          <w:szCs w:val="28"/>
          <w:rtl/>
        </w:rPr>
        <w:t xml:space="preserve"> فهمت ما سيكون عليه تأثير برنامج العمل"، أو "شعرت </w:t>
      </w:r>
      <w:r w:rsidRPr="005D7494">
        <w:rPr>
          <w:rFonts w:asciiTheme="minorHAnsi" w:eastAsiaTheme="minorEastAsia" w:hAnsiTheme="minorHAnsi" w:cstheme="minorHAnsi"/>
          <w:bCs/>
          <w:noProof/>
          <w:color w:val="000000"/>
          <w:sz w:val="28"/>
          <w:szCs w:val="28"/>
          <w:rtl/>
        </w:rPr>
        <w:t>بالإحباط</w:t>
      </w:r>
      <w:r w:rsidRPr="007B25BB">
        <w:rPr>
          <w:rFonts w:asciiTheme="minorHAnsi" w:eastAsiaTheme="minorEastAsia" w:hAnsiTheme="minorHAnsi" w:cstheme="minorHAnsi"/>
          <w:b/>
          <w:noProof/>
          <w:color w:val="000000"/>
          <w:sz w:val="28"/>
          <w:szCs w:val="28"/>
          <w:rtl/>
        </w:rPr>
        <w:t xml:space="preserve"> </w:t>
      </w:r>
      <w:r w:rsidRPr="005D7494">
        <w:rPr>
          <w:rFonts w:asciiTheme="minorHAnsi" w:eastAsiaTheme="minorEastAsia" w:hAnsiTheme="minorHAnsi" w:cstheme="minorHAnsi"/>
          <w:bCs/>
          <w:noProof/>
          <w:color w:val="000000"/>
          <w:sz w:val="28"/>
          <w:szCs w:val="28"/>
          <w:u w:val="single"/>
          <w:rtl/>
        </w:rPr>
        <w:t>لأن</w:t>
      </w:r>
      <w:r w:rsidRPr="007B25BB">
        <w:rPr>
          <w:rFonts w:asciiTheme="minorHAnsi" w:eastAsiaTheme="minorEastAsia" w:hAnsiTheme="minorHAnsi" w:cstheme="minorHAnsi"/>
          <w:b/>
          <w:noProof/>
          <w:color w:val="000000"/>
          <w:sz w:val="28"/>
          <w:szCs w:val="28"/>
          <w:rtl/>
        </w:rPr>
        <w:t xml:space="preserve"> وضع الإجراء التشغيلي الموحد تأخر للغاية" </w:t>
      </w:r>
    </w:p>
    <w:p w14:paraId="7748EE20" w14:textId="00F2CA5B" w:rsidR="00FA272D" w:rsidRPr="007B25BB" w:rsidRDefault="00FA272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7B25BB">
        <w:rPr>
          <w:rFonts w:asciiTheme="minorHAnsi" w:eastAsiaTheme="minorEastAsia" w:hAnsiTheme="minorHAnsi" w:cstheme="minorHAnsi"/>
          <w:b/>
          <w:noProof/>
          <w:color w:val="000000"/>
          <w:sz w:val="28"/>
          <w:szCs w:val="28"/>
          <w:rtl/>
        </w:rPr>
        <w:t>للمساعدة في تقديم إرشادات حول التعبير عن المشاعر</w:t>
      </w:r>
      <w:r w:rsidR="00A07A83">
        <w:rPr>
          <w:rFonts w:asciiTheme="minorHAnsi" w:eastAsiaTheme="minorEastAsia" w:hAnsiTheme="minorHAnsi" w:cstheme="minorHAnsi"/>
          <w:b/>
          <w:noProof/>
          <w:color w:val="000000"/>
          <w:sz w:val="28"/>
          <w:szCs w:val="28"/>
          <w:rtl/>
        </w:rPr>
        <w:t>،</w:t>
      </w:r>
      <w:r w:rsidRPr="007B25BB">
        <w:rPr>
          <w:rFonts w:asciiTheme="minorHAnsi" w:eastAsiaTheme="minorEastAsia" w:hAnsiTheme="minorHAnsi" w:cstheme="minorHAnsi"/>
          <w:b/>
          <w:noProof/>
          <w:color w:val="000000"/>
          <w:sz w:val="28"/>
          <w:szCs w:val="28"/>
          <w:rtl/>
        </w:rPr>
        <w:t xml:space="preserve"> يمكن توزيع نشرة "عجلة المشاعر" على المشاركين: </w:t>
      </w:r>
      <w:hyperlink r:id="rId11" w:history="1">
        <w:r w:rsidRPr="007B25BB">
          <w:rPr>
            <w:rStyle w:val="Hyperlink"/>
            <w:rFonts w:asciiTheme="minorHAnsi" w:eastAsia="Times" w:hAnsiTheme="minorHAnsi" w:cstheme="minorHAnsi"/>
            <w:b/>
            <w:sz w:val="28"/>
            <w:szCs w:val="28"/>
            <w:rtl/>
          </w:rPr>
          <w:t>http://feelingswheel.com/</w:t>
        </w:r>
      </w:hyperlink>
    </w:p>
    <w:p w14:paraId="4AD425F2" w14:textId="41AFE572" w:rsidR="00C63E5A" w:rsidRPr="00A929CC" w:rsidRDefault="00620A0D" w:rsidP="00FC1783">
      <w:pPr>
        <w:pStyle w:val="BodyText"/>
        <w:bidi/>
        <w:jc w:val="both"/>
        <w:rPr>
          <w:rFonts w:asciiTheme="minorHAnsi" w:eastAsiaTheme="minorEastAsia" w:hAnsiTheme="minorHAnsi" w:cstheme="minorHAnsi"/>
          <w:bCs/>
          <w:noProof/>
          <w:color w:val="000000"/>
          <w:sz w:val="28"/>
          <w:szCs w:val="28"/>
        </w:rPr>
      </w:pPr>
      <w:r w:rsidRPr="007B25BB">
        <w:rPr>
          <w:rFonts w:asciiTheme="minorHAnsi" w:hAnsiTheme="minorHAnsi" w:cstheme="minorHAnsi"/>
          <w:b/>
          <w:sz w:val="28"/>
          <w:szCs w:val="28"/>
          <w:rtl/>
        </w:rPr>
        <w:lastRenderedPageBreak/>
        <w:tab/>
      </w:r>
      <w:r w:rsidRPr="00A929CC">
        <w:rPr>
          <w:rFonts w:asciiTheme="minorHAnsi" w:eastAsiaTheme="minorEastAsia" w:hAnsiTheme="minorHAnsi" w:cstheme="minorHAnsi"/>
          <w:bCs/>
          <w:noProof/>
          <w:color w:val="000000"/>
          <w:sz w:val="28"/>
          <w:szCs w:val="28"/>
          <w:rtl/>
        </w:rPr>
        <w:t>أسئلة سريعة للميسرين:</w:t>
      </w:r>
    </w:p>
    <w:p w14:paraId="557760EA" w14:textId="77777777" w:rsidR="00C63E5A" w:rsidRPr="00A929CC" w:rsidRDefault="00C63E5A" w:rsidP="00FA272D">
      <w:pPr>
        <w:bidi/>
        <w:spacing w:after="0"/>
        <w:jc w:val="both"/>
        <w:rPr>
          <w:rFonts w:asciiTheme="minorHAnsi" w:eastAsiaTheme="minorEastAsia" w:hAnsiTheme="minorHAnsi" w:cstheme="minorHAnsi"/>
          <w:bCs/>
          <w:noProof/>
          <w:color w:val="000000"/>
          <w:sz w:val="28"/>
          <w:szCs w:val="28"/>
        </w:rPr>
      </w:pPr>
    </w:p>
    <w:p w14:paraId="01EA0ADF" w14:textId="111C473B" w:rsidR="00620A0D" w:rsidRPr="005D7494" w:rsidRDefault="005D7494">
      <w:pPr>
        <w:pStyle w:val="ListParagraph"/>
        <w:numPr>
          <w:ilvl w:val="0"/>
          <w:numId w:val="2"/>
        </w:numPr>
        <w:bidi/>
        <w:spacing w:after="0"/>
        <w:jc w:val="both"/>
        <w:rPr>
          <w:rFonts w:asciiTheme="minorHAnsi" w:eastAsiaTheme="minorEastAsia" w:hAnsiTheme="minorHAnsi" w:cstheme="minorHAnsi"/>
          <w:i/>
          <w:iCs/>
          <w:noProof/>
          <w:color w:val="000000"/>
          <w:sz w:val="28"/>
          <w:szCs w:val="28"/>
        </w:rPr>
      </w:pPr>
      <w:r>
        <w:rPr>
          <w:rFonts w:asciiTheme="minorHAnsi" w:eastAsiaTheme="minorEastAsia" w:hAnsiTheme="minorHAnsi" w:cstheme="minorHAnsi" w:hint="cs"/>
          <w:noProof/>
          <w:color w:val="000000"/>
          <w:sz w:val="28"/>
          <w:szCs w:val="28"/>
          <w:rtl/>
        </w:rPr>
        <w:t xml:space="preserve">بالنسبة إلى </w:t>
      </w:r>
      <w:r w:rsidR="00620A0D" w:rsidRPr="005D7494">
        <w:rPr>
          <w:rFonts w:asciiTheme="minorHAnsi" w:eastAsiaTheme="minorEastAsia" w:hAnsiTheme="minorHAnsi" w:cstheme="minorHAnsi"/>
          <w:noProof/>
          <w:color w:val="000000"/>
          <w:sz w:val="28"/>
          <w:szCs w:val="28"/>
          <w:rtl/>
        </w:rPr>
        <w:t xml:space="preserve">القرار الأولي لتنفيذ </w:t>
      </w:r>
      <w:r w:rsidRPr="005D7494">
        <w:rPr>
          <w:rFonts w:asciiTheme="minorHAnsi" w:eastAsiaTheme="minorEastAsia" w:hAnsiTheme="minorHAnsi" w:cstheme="minorHAnsi"/>
          <w:noProof/>
          <w:color w:val="000000"/>
          <w:sz w:val="28"/>
          <w:szCs w:val="28"/>
          <w:rtl/>
        </w:rPr>
        <w:t>برنامج</w:t>
      </w:r>
      <w:r>
        <w:rPr>
          <w:rFonts w:asciiTheme="minorHAnsi" w:eastAsiaTheme="minorEastAsia" w:hAnsiTheme="minorHAnsi" w:cstheme="minorHAnsi" w:hint="cs"/>
          <w:noProof/>
          <w:color w:val="000000"/>
          <w:sz w:val="28"/>
          <w:szCs w:val="28"/>
          <w:rtl/>
        </w:rPr>
        <w:t xml:space="preserve"> </w:t>
      </w:r>
      <w:r w:rsidR="00132018" w:rsidRPr="005D7494">
        <w:rPr>
          <w:rFonts w:asciiTheme="minorHAnsi" w:eastAsiaTheme="minorEastAsia" w:hAnsiTheme="minorHAnsi" w:cstheme="minorHAnsi"/>
          <w:noProof/>
          <w:color w:val="000000"/>
          <w:sz w:val="28"/>
          <w:szCs w:val="28"/>
          <w:rtl/>
        </w:rPr>
        <w:t>الاستعداد للمساعدات النقدية والقسائم</w:t>
      </w:r>
      <w:r w:rsidR="00620A0D" w:rsidRPr="005D7494">
        <w:rPr>
          <w:rFonts w:asciiTheme="minorHAnsi" w:eastAsiaTheme="minorEastAsia" w:hAnsiTheme="minorHAnsi" w:cstheme="minorHAnsi"/>
          <w:noProof/>
          <w:color w:val="000000"/>
          <w:sz w:val="28"/>
          <w:szCs w:val="28"/>
          <w:rtl/>
        </w:rPr>
        <w:t>،</w:t>
      </w:r>
      <w:r w:rsidR="00A929CC" w:rsidRPr="005D7494">
        <w:rPr>
          <w:rFonts w:asciiTheme="minorHAnsi" w:eastAsiaTheme="minorEastAsia" w:hAnsiTheme="minorHAnsi" w:cstheme="minorHAnsi"/>
          <w:noProof/>
          <w:color w:val="000000"/>
          <w:sz w:val="28"/>
          <w:szCs w:val="28"/>
          <w:rtl/>
        </w:rPr>
        <w:t xml:space="preserve"> </w:t>
      </w:r>
      <w:r>
        <w:rPr>
          <w:rFonts w:asciiTheme="minorHAnsi" w:eastAsiaTheme="minorEastAsia" w:hAnsiTheme="minorHAnsi" w:cstheme="minorHAnsi" w:hint="cs"/>
          <w:noProof/>
          <w:color w:val="000000"/>
          <w:sz w:val="28"/>
          <w:szCs w:val="28"/>
          <w:rtl/>
        </w:rPr>
        <w:t>و</w:t>
      </w:r>
      <w:r w:rsidR="00C63E5A" w:rsidRPr="005D7494">
        <w:rPr>
          <w:rFonts w:asciiTheme="minorHAnsi" w:eastAsiaTheme="minorEastAsia" w:hAnsiTheme="minorHAnsi" w:cstheme="minorHAnsi"/>
          <w:noProof/>
          <w:color w:val="000000"/>
          <w:sz w:val="28"/>
          <w:szCs w:val="28"/>
          <w:rtl/>
        </w:rPr>
        <w:t xml:space="preserve">تقييم القدرات الذاتية وتطوير </w:t>
      </w:r>
      <w:r>
        <w:rPr>
          <w:rFonts w:asciiTheme="minorHAnsi" w:eastAsiaTheme="minorEastAsia" w:hAnsiTheme="minorHAnsi" w:cstheme="minorHAnsi" w:hint="cs"/>
          <w:noProof/>
          <w:color w:val="000000"/>
          <w:sz w:val="28"/>
          <w:szCs w:val="28"/>
          <w:rtl/>
        </w:rPr>
        <w:t>عمل ال</w:t>
      </w:r>
      <w:r w:rsidR="00C63E5A" w:rsidRPr="005D7494">
        <w:rPr>
          <w:rFonts w:asciiTheme="minorHAnsi" w:eastAsiaTheme="minorEastAsia" w:hAnsiTheme="minorHAnsi" w:cstheme="minorHAnsi"/>
          <w:noProof/>
          <w:color w:val="000000"/>
          <w:sz w:val="28"/>
          <w:szCs w:val="28"/>
          <w:rtl/>
        </w:rPr>
        <w:t>برنامج</w:t>
      </w:r>
      <w:r w:rsidR="00A07A83">
        <w:rPr>
          <w:rFonts w:asciiTheme="minorHAnsi" w:eastAsiaTheme="minorEastAsia" w:hAnsiTheme="minorHAnsi" w:cstheme="minorHAnsi"/>
          <w:noProof/>
          <w:color w:val="000000"/>
          <w:sz w:val="28"/>
          <w:szCs w:val="28"/>
          <w:rtl/>
        </w:rPr>
        <w:t>،</w:t>
      </w:r>
      <w:r w:rsidR="00C63E5A" w:rsidRPr="005D7494">
        <w:rPr>
          <w:rFonts w:asciiTheme="minorHAnsi" w:eastAsiaTheme="minorEastAsia" w:hAnsiTheme="minorHAnsi" w:cstheme="minorHAnsi"/>
          <w:noProof/>
          <w:color w:val="000000"/>
          <w:sz w:val="28"/>
          <w:szCs w:val="28"/>
          <w:rtl/>
        </w:rPr>
        <w:t xml:space="preserve"> </w:t>
      </w:r>
      <w:r w:rsidR="00620A0D" w:rsidRPr="005D7494">
        <w:rPr>
          <w:rFonts w:asciiTheme="minorHAnsi" w:eastAsiaTheme="minorEastAsia" w:hAnsiTheme="minorHAnsi" w:cstheme="minorHAnsi"/>
          <w:noProof/>
          <w:color w:val="000000"/>
          <w:sz w:val="28"/>
          <w:szCs w:val="28"/>
          <w:rtl/>
        </w:rPr>
        <w:t xml:space="preserve">ما </w:t>
      </w:r>
      <w:r w:rsidR="00620A0D" w:rsidRPr="005D7494">
        <w:rPr>
          <w:rFonts w:asciiTheme="minorHAnsi" w:eastAsiaTheme="minorEastAsia" w:hAnsiTheme="minorHAnsi" w:cstheme="minorHAnsi"/>
          <w:i/>
          <w:iCs/>
          <w:noProof/>
          <w:color w:val="000000"/>
          <w:sz w:val="28"/>
          <w:szCs w:val="28"/>
          <w:rtl/>
        </w:rPr>
        <w:t>رأيك وكيف شعرت حيال</w:t>
      </w:r>
      <w:r w:rsidR="00620A0D" w:rsidRPr="005D7494">
        <w:rPr>
          <w:rFonts w:asciiTheme="minorHAnsi" w:eastAsiaTheme="minorEastAsia" w:hAnsiTheme="minorHAnsi" w:cstheme="minorHAnsi"/>
          <w:noProof/>
          <w:color w:val="000000"/>
          <w:sz w:val="28"/>
          <w:szCs w:val="28"/>
          <w:rtl/>
        </w:rPr>
        <w:t xml:space="preserve"> مستوى مشاركتك، ومستوى مشاركة </w:t>
      </w:r>
      <w:r w:rsidR="00032781">
        <w:rPr>
          <w:rFonts w:asciiTheme="minorHAnsi" w:eastAsiaTheme="minorEastAsia" w:hAnsiTheme="minorHAnsi" w:cstheme="minorHAnsi"/>
          <w:noProof/>
          <w:color w:val="000000"/>
          <w:sz w:val="28"/>
          <w:szCs w:val="28"/>
          <w:rtl/>
        </w:rPr>
        <w:t>الإدارة</w:t>
      </w:r>
      <w:r w:rsidR="00620A0D" w:rsidRPr="005D7494">
        <w:rPr>
          <w:rFonts w:asciiTheme="minorHAnsi" w:eastAsiaTheme="minorEastAsia" w:hAnsiTheme="minorHAnsi" w:cstheme="minorHAnsi"/>
          <w:noProof/>
          <w:color w:val="000000"/>
          <w:sz w:val="28"/>
          <w:szCs w:val="28"/>
          <w:rtl/>
        </w:rPr>
        <w:t>، وكمية المعلومات المتوفرة لديك؟</w:t>
      </w:r>
    </w:p>
    <w:p w14:paraId="757B7209" w14:textId="77777777" w:rsidR="00C63E5A" w:rsidRPr="005D7494" w:rsidRDefault="00C63E5A" w:rsidP="00C63E5A">
      <w:pPr>
        <w:pStyle w:val="ListParagraph"/>
        <w:bidi/>
        <w:spacing w:after="0"/>
        <w:jc w:val="both"/>
        <w:rPr>
          <w:rFonts w:asciiTheme="minorHAnsi" w:eastAsiaTheme="minorEastAsia" w:hAnsiTheme="minorHAnsi" w:cstheme="minorHAnsi"/>
          <w:i/>
          <w:iCs/>
          <w:noProof/>
          <w:color w:val="000000"/>
          <w:sz w:val="28"/>
          <w:szCs w:val="28"/>
        </w:rPr>
      </w:pPr>
    </w:p>
    <w:p w14:paraId="0AAFB27B" w14:textId="6BFE2A3F" w:rsidR="00620A0D" w:rsidRPr="005D7494" w:rsidRDefault="00620A0D">
      <w:pPr>
        <w:pStyle w:val="ListParagraph"/>
        <w:numPr>
          <w:ilvl w:val="0"/>
          <w:numId w:val="2"/>
        </w:numPr>
        <w:bidi/>
        <w:spacing w:after="0"/>
        <w:jc w:val="both"/>
        <w:rPr>
          <w:rFonts w:asciiTheme="minorHAnsi" w:eastAsiaTheme="minorEastAsia" w:hAnsiTheme="minorHAnsi" w:cstheme="minorHAnsi"/>
          <w:noProof/>
          <w:color w:val="000000"/>
          <w:sz w:val="28"/>
          <w:szCs w:val="28"/>
        </w:rPr>
      </w:pPr>
      <w:r w:rsidRPr="005D7494">
        <w:rPr>
          <w:rFonts w:asciiTheme="minorHAnsi" w:eastAsiaTheme="minorEastAsia" w:hAnsiTheme="minorHAnsi" w:cstheme="minorHAnsi"/>
          <w:noProof/>
          <w:color w:val="000000"/>
          <w:sz w:val="28"/>
          <w:szCs w:val="28"/>
          <w:rtl/>
        </w:rPr>
        <w:t xml:space="preserve">التنفيذ </w:t>
      </w:r>
      <w:r w:rsidR="00032781" w:rsidRPr="00032781">
        <w:rPr>
          <w:rFonts w:asciiTheme="minorHAnsi" w:eastAsiaTheme="minorEastAsia" w:hAnsiTheme="minorHAnsi" w:cstheme="minorHAnsi"/>
          <w:b/>
          <w:bCs/>
          <w:noProof/>
          <w:color w:val="000000"/>
          <w:sz w:val="28"/>
          <w:szCs w:val="28"/>
          <w:rtl/>
        </w:rPr>
        <w:t>←</w:t>
      </w:r>
      <w:r w:rsidRPr="005D7494">
        <w:rPr>
          <w:rFonts w:asciiTheme="minorHAnsi" w:eastAsiaTheme="minorEastAsia" w:hAnsiTheme="minorHAnsi" w:cstheme="minorHAnsi"/>
          <w:i/>
          <w:iCs/>
          <w:noProof/>
          <w:color w:val="000000"/>
          <w:sz w:val="28"/>
          <w:szCs w:val="28"/>
          <w:rtl/>
        </w:rPr>
        <w:t xml:space="preserve"> ما رأيك وكيف شعرت حيال</w:t>
      </w:r>
      <w:r w:rsidRPr="005D7494">
        <w:rPr>
          <w:rFonts w:asciiTheme="minorHAnsi" w:eastAsiaTheme="minorEastAsia" w:hAnsiTheme="minorHAnsi" w:cstheme="minorHAnsi"/>
          <w:noProof/>
          <w:color w:val="000000"/>
          <w:sz w:val="28"/>
          <w:szCs w:val="28"/>
          <w:rtl/>
        </w:rPr>
        <w:t xml:space="preserve"> التنفيذ</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على سبيل المثال</w:t>
      </w:r>
      <w:r w:rsidR="00032781">
        <w:rPr>
          <w:rFonts w:asciiTheme="minorHAnsi" w:eastAsiaTheme="minorEastAsia" w:hAnsiTheme="minorHAnsi" w:cstheme="minorHAnsi" w:hint="cs"/>
          <w:noProof/>
          <w:color w:val="000000"/>
          <w:sz w:val="28"/>
          <w:szCs w:val="28"/>
          <w:rtl/>
        </w:rPr>
        <w:t xml:space="preserve"> اذكر</w:t>
      </w:r>
      <w:r w:rsidRPr="005D7494">
        <w:rPr>
          <w:rFonts w:asciiTheme="minorHAnsi" w:eastAsiaTheme="minorEastAsia" w:hAnsiTheme="minorHAnsi" w:cstheme="minorHAnsi"/>
          <w:noProof/>
          <w:color w:val="000000"/>
          <w:sz w:val="28"/>
          <w:szCs w:val="28"/>
          <w:rtl/>
        </w:rPr>
        <w:t xml:space="preserve"> الأشياء التي نجحت بشكل خاص، والتحديات </w:t>
      </w:r>
      <w:r w:rsidR="00032781">
        <w:rPr>
          <w:rFonts w:asciiTheme="minorHAnsi" w:eastAsiaTheme="minorEastAsia" w:hAnsiTheme="minorHAnsi" w:cstheme="minorHAnsi" w:hint="cs"/>
          <w:noProof/>
          <w:color w:val="000000"/>
          <w:sz w:val="28"/>
          <w:szCs w:val="28"/>
          <w:rtl/>
        </w:rPr>
        <w:t xml:space="preserve">التي واجهتها </w:t>
      </w:r>
      <w:r w:rsidRPr="005D7494">
        <w:rPr>
          <w:rFonts w:asciiTheme="minorHAnsi" w:eastAsiaTheme="minorEastAsia" w:hAnsiTheme="minorHAnsi" w:cstheme="minorHAnsi"/>
          <w:noProof/>
          <w:color w:val="000000"/>
          <w:sz w:val="28"/>
          <w:szCs w:val="28"/>
          <w:rtl/>
        </w:rPr>
        <w:t>في تنفيذ الخطة، و</w:t>
      </w:r>
      <w:r w:rsidR="00032781">
        <w:rPr>
          <w:rFonts w:asciiTheme="minorHAnsi" w:eastAsiaTheme="minorEastAsia" w:hAnsiTheme="minorHAnsi" w:cstheme="minorHAnsi" w:hint="cs"/>
          <w:noProof/>
          <w:color w:val="000000"/>
          <w:sz w:val="28"/>
          <w:szCs w:val="28"/>
          <w:rtl/>
        </w:rPr>
        <w:t xml:space="preserve">هل كانت </w:t>
      </w:r>
      <w:r w:rsidRPr="005D7494">
        <w:rPr>
          <w:rFonts w:asciiTheme="minorHAnsi" w:eastAsiaTheme="minorEastAsia" w:hAnsiTheme="minorHAnsi" w:cstheme="minorHAnsi"/>
          <w:noProof/>
          <w:color w:val="000000"/>
          <w:sz w:val="28"/>
          <w:szCs w:val="28"/>
          <w:rtl/>
        </w:rPr>
        <w:t xml:space="preserve">درجة مشاركة </w:t>
      </w:r>
      <w:r w:rsidR="00032781">
        <w:rPr>
          <w:rFonts w:asciiTheme="minorHAnsi" w:eastAsiaTheme="minorEastAsia" w:hAnsiTheme="minorHAnsi" w:cstheme="minorHAnsi"/>
          <w:noProof/>
          <w:color w:val="000000"/>
          <w:sz w:val="28"/>
          <w:szCs w:val="28"/>
          <w:rtl/>
        </w:rPr>
        <w:t>الإدارة</w:t>
      </w:r>
      <w:r w:rsidRPr="005D7494">
        <w:rPr>
          <w:rFonts w:asciiTheme="minorHAnsi" w:eastAsiaTheme="minorEastAsia" w:hAnsiTheme="minorHAnsi" w:cstheme="minorHAnsi"/>
          <w:noProof/>
          <w:color w:val="000000"/>
          <w:sz w:val="28"/>
          <w:szCs w:val="28"/>
          <w:rtl/>
        </w:rPr>
        <w:t xml:space="preserve"> ودعمها  كاف</w:t>
      </w:r>
      <w:r w:rsidR="00404E20">
        <w:rPr>
          <w:rFonts w:asciiTheme="minorHAnsi" w:eastAsiaTheme="minorEastAsia" w:hAnsiTheme="minorHAnsi" w:cstheme="minorHAnsi" w:hint="cs"/>
          <w:noProof/>
          <w:color w:val="000000"/>
          <w:sz w:val="28"/>
          <w:szCs w:val="28"/>
          <w:rtl/>
        </w:rPr>
        <w:t>ية</w:t>
      </w:r>
      <w:r w:rsidRPr="005D7494">
        <w:rPr>
          <w:rFonts w:asciiTheme="minorHAnsi" w:eastAsiaTheme="minorEastAsia" w:hAnsiTheme="minorHAnsi" w:cstheme="minorHAnsi"/>
          <w:noProof/>
          <w:color w:val="000000"/>
          <w:sz w:val="28"/>
          <w:szCs w:val="28"/>
          <w:rtl/>
        </w:rPr>
        <w:t>؟</w:t>
      </w:r>
    </w:p>
    <w:p w14:paraId="7D6E640C" w14:textId="77777777" w:rsidR="00C63E5A" w:rsidRPr="005D7494" w:rsidRDefault="00C63E5A" w:rsidP="00C63E5A">
      <w:pPr>
        <w:pStyle w:val="ListParagraph"/>
        <w:bidi/>
        <w:spacing w:after="0"/>
        <w:jc w:val="both"/>
        <w:rPr>
          <w:rFonts w:asciiTheme="minorHAnsi" w:eastAsiaTheme="minorEastAsia" w:hAnsiTheme="minorHAnsi" w:cstheme="minorHAnsi"/>
          <w:noProof/>
          <w:color w:val="000000"/>
          <w:sz w:val="28"/>
          <w:szCs w:val="28"/>
        </w:rPr>
      </w:pPr>
    </w:p>
    <w:p w14:paraId="0E8F95FC" w14:textId="0F2E7651" w:rsidR="00C63E5A" w:rsidRPr="005D7494" w:rsidRDefault="00620A0D">
      <w:pPr>
        <w:pStyle w:val="ListParagraph"/>
        <w:numPr>
          <w:ilvl w:val="0"/>
          <w:numId w:val="2"/>
        </w:numPr>
        <w:bidi/>
        <w:spacing w:after="0"/>
        <w:jc w:val="both"/>
        <w:rPr>
          <w:rFonts w:asciiTheme="minorHAnsi" w:eastAsiaTheme="minorEastAsia" w:hAnsiTheme="minorHAnsi" w:cstheme="minorHAnsi"/>
          <w:noProof/>
          <w:color w:val="000000"/>
          <w:sz w:val="28"/>
          <w:szCs w:val="28"/>
        </w:rPr>
      </w:pPr>
      <w:r w:rsidRPr="005D7494">
        <w:rPr>
          <w:rFonts w:asciiTheme="minorHAnsi" w:eastAsiaTheme="minorEastAsia" w:hAnsiTheme="minorHAnsi" w:cstheme="minorHAnsi"/>
          <w:noProof/>
          <w:color w:val="000000"/>
          <w:sz w:val="28"/>
          <w:szCs w:val="28"/>
          <w:rtl/>
        </w:rPr>
        <w:t>المراقبة والتعلم</w:t>
      </w:r>
      <w:r w:rsidR="00A929CC" w:rsidRPr="005D7494">
        <w:rPr>
          <w:rFonts w:asciiTheme="minorHAnsi" w:eastAsiaTheme="minorEastAsia" w:hAnsiTheme="minorHAnsi" w:cstheme="minorHAnsi"/>
          <w:noProof/>
          <w:color w:val="000000"/>
          <w:sz w:val="28"/>
          <w:szCs w:val="28"/>
          <w:rtl/>
        </w:rPr>
        <w:t xml:space="preserve"> </w:t>
      </w:r>
      <w:r w:rsidR="00404E20" w:rsidRPr="00404E20">
        <w:rPr>
          <w:rFonts w:asciiTheme="minorHAnsi" w:eastAsiaTheme="minorEastAsia" w:hAnsiTheme="minorHAnsi" w:cs="Calibri"/>
          <w:b/>
          <w:bCs/>
          <w:noProof/>
          <w:color w:val="000000"/>
          <w:sz w:val="28"/>
          <w:szCs w:val="28"/>
          <w:rtl/>
        </w:rPr>
        <w:t>←</w:t>
      </w:r>
      <w:r w:rsidRPr="005D7494">
        <w:rPr>
          <w:rFonts w:asciiTheme="minorHAnsi" w:eastAsiaTheme="minorEastAsia" w:hAnsiTheme="minorHAnsi" w:cstheme="minorHAnsi"/>
          <w:i/>
          <w:iCs/>
          <w:noProof/>
          <w:color w:val="000000"/>
          <w:sz w:val="28"/>
          <w:szCs w:val="28"/>
          <w:rtl/>
        </w:rPr>
        <w:t xml:space="preserve"> ما رأيك وكيف شعرت حيال</w:t>
      </w:r>
      <w:r w:rsidRPr="005D7494">
        <w:rPr>
          <w:rFonts w:asciiTheme="minorHAnsi" w:eastAsiaTheme="minorEastAsia" w:hAnsiTheme="minorHAnsi" w:cstheme="minorHAnsi"/>
          <w:noProof/>
          <w:color w:val="000000"/>
          <w:sz w:val="28"/>
          <w:szCs w:val="28"/>
          <w:rtl/>
        </w:rPr>
        <w:t xml:space="preserve"> البرنامج، على سبيل المثال فعالية مجموعة العمل الفنية في رصد التقدم المحرز</w:t>
      </w:r>
    </w:p>
    <w:p w14:paraId="098F72D9" w14:textId="77777777" w:rsidR="00C63E5A" w:rsidRPr="005D7494" w:rsidRDefault="00C63E5A" w:rsidP="00C63E5A">
      <w:pPr>
        <w:bidi/>
        <w:spacing w:after="0"/>
        <w:ind w:left="360"/>
        <w:jc w:val="both"/>
        <w:rPr>
          <w:rFonts w:asciiTheme="minorHAnsi" w:eastAsiaTheme="minorEastAsia" w:hAnsiTheme="minorHAnsi" w:cstheme="minorHAnsi"/>
          <w:noProof/>
          <w:color w:val="000000"/>
          <w:sz w:val="28"/>
          <w:szCs w:val="28"/>
        </w:rPr>
      </w:pPr>
    </w:p>
    <w:p w14:paraId="4425018C" w14:textId="4A9C0244" w:rsidR="00C63E5A" w:rsidRPr="005D7494" w:rsidRDefault="00620A0D">
      <w:pPr>
        <w:pStyle w:val="ListParagraph"/>
        <w:numPr>
          <w:ilvl w:val="1"/>
          <w:numId w:val="2"/>
        </w:numPr>
        <w:bidi/>
        <w:spacing w:after="0"/>
        <w:ind w:left="1134" w:hanging="283"/>
        <w:jc w:val="both"/>
        <w:rPr>
          <w:rFonts w:asciiTheme="minorHAnsi" w:eastAsiaTheme="minorEastAsia" w:hAnsiTheme="minorHAnsi" w:cstheme="minorHAnsi"/>
          <w:noProof/>
          <w:color w:val="000000"/>
          <w:sz w:val="28"/>
          <w:szCs w:val="28"/>
        </w:rPr>
      </w:pPr>
      <w:r w:rsidRPr="005D7494">
        <w:rPr>
          <w:rFonts w:asciiTheme="minorHAnsi" w:eastAsiaTheme="minorEastAsia" w:hAnsiTheme="minorHAnsi" w:cstheme="minorHAnsi"/>
          <w:noProof/>
          <w:color w:val="000000"/>
          <w:sz w:val="28"/>
          <w:szCs w:val="28"/>
          <w:rtl/>
        </w:rPr>
        <w:t xml:space="preserve">تحدد كل مجموعة "تقييم </w:t>
      </w:r>
      <w:r w:rsidR="00404E20" w:rsidRPr="00404E20">
        <w:rPr>
          <w:rFonts w:asciiTheme="minorHAnsi" w:eastAsiaTheme="minorEastAsia" w:hAnsiTheme="minorHAnsi" w:cs="Calibri"/>
          <w:noProof/>
          <w:color w:val="000000"/>
          <w:sz w:val="28"/>
          <w:szCs w:val="28"/>
          <w:rtl/>
        </w:rPr>
        <w:t>التجربة</w:t>
      </w:r>
      <w:r w:rsidRPr="005D7494">
        <w:rPr>
          <w:rFonts w:asciiTheme="minorHAnsi" w:eastAsiaTheme="minorEastAsia" w:hAnsiTheme="minorHAnsi" w:cstheme="minorHAnsi"/>
          <w:noProof/>
          <w:color w:val="000000"/>
          <w:sz w:val="28"/>
          <w:szCs w:val="28"/>
          <w:rtl/>
        </w:rPr>
        <w:t>" الإجمالية في كل مرحلة. يتم تقديم تصنيفات الخبرة كخط مستمر (مرتفع يعني جيد</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منخفض يعني </w:t>
      </w:r>
      <w:r w:rsidR="00404E20">
        <w:rPr>
          <w:rFonts w:asciiTheme="minorHAnsi" w:eastAsiaTheme="minorEastAsia" w:hAnsiTheme="minorHAnsi" w:cstheme="minorHAnsi" w:hint="cs"/>
          <w:noProof/>
          <w:color w:val="000000"/>
          <w:sz w:val="28"/>
          <w:szCs w:val="28"/>
          <w:rtl/>
        </w:rPr>
        <w:t>غير جيد</w:t>
      </w:r>
      <w:r w:rsidRPr="005D7494">
        <w:rPr>
          <w:rFonts w:asciiTheme="minorHAnsi" w:eastAsiaTheme="minorEastAsia" w:hAnsiTheme="minorHAnsi" w:cstheme="minorHAnsi"/>
          <w:noProof/>
          <w:color w:val="000000"/>
          <w:sz w:val="28"/>
          <w:szCs w:val="28"/>
          <w:rtl/>
        </w:rPr>
        <w:t xml:space="preserve">) </w:t>
      </w:r>
      <w:r w:rsidR="00404E20">
        <w:rPr>
          <w:rFonts w:asciiTheme="minorHAnsi" w:eastAsiaTheme="minorEastAsia" w:hAnsiTheme="minorHAnsi" w:cstheme="minorHAnsi" w:hint="cs"/>
          <w:noProof/>
          <w:color w:val="000000"/>
          <w:sz w:val="28"/>
          <w:szCs w:val="28"/>
          <w:rtl/>
        </w:rPr>
        <w:t>و</w:t>
      </w:r>
      <w:r w:rsidRPr="005D7494">
        <w:rPr>
          <w:rFonts w:asciiTheme="minorHAnsi" w:eastAsiaTheme="minorEastAsia" w:hAnsiTheme="minorHAnsi" w:cstheme="minorHAnsi"/>
          <w:noProof/>
          <w:color w:val="000000"/>
          <w:sz w:val="28"/>
          <w:szCs w:val="28"/>
          <w:rtl/>
        </w:rPr>
        <w:t xml:space="preserve">كما هو موضح في المصفوفة أدناه. </w:t>
      </w:r>
      <w:r w:rsidR="00404E20">
        <w:rPr>
          <w:rFonts w:asciiTheme="minorHAnsi" w:eastAsiaTheme="minorEastAsia" w:hAnsiTheme="minorHAnsi" w:cstheme="minorHAnsi" w:hint="cs"/>
          <w:noProof/>
          <w:color w:val="000000"/>
          <w:sz w:val="28"/>
          <w:szCs w:val="28"/>
          <w:rtl/>
        </w:rPr>
        <w:t>لتوضيح المقصود بـ</w:t>
      </w:r>
      <w:r w:rsidRPr="005D7494">
        <w:rPr>
          <w:rFonts w:asciiTheme="minorHAnsi" w:eastAsiaTheme="minorEastAsia" w:hAnsiTheme="minorHAnsi" w:cstheme="minorHAnsi"/>
          <w:noProof/>
          <w:color w:val="000000"/>
          <w:sz w:val="28"/>
          <w:szCs w:val="28"/>
          <w:rtl/>
        </w:rPr>
        <w:t xml:space="preserve"> "التجربة"</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يمكن أن تكون المعايير المستخدمة لتقييم </w:t>
      </w:r>
      <w:r w:rsidR="00404E20" w:rsidRPr="00404E20">
        <w:rPr>
          <w:rFonts w:asciiTheme="minorHAnsi" w:eastAsiaTheme="minorEastAsia" w:hAnsiTheme="minorHAnsi" w:cs="Calibri"/>
          <w:noProof/>
          <w:color w:val="000000"/>
          <w:sz w:val="28"/>
          <w:szCs w:val="28"/>
          <w:rtl/>
        </w:rPr>
        <w:t>التجربة</w:t>
      </w:r>
      <w:r w:rsidRPr="005D7494">
        <w:rPr>
          <w:rFonts w:asciiTheme="minorHAnsi" w:eastAsiaTheme="minorEastAsia" w:hAnsiTheme="minorHAnsi" w:cstheme="minorHAnsi"/>
          <w:noProof/>
          <w:color w:val="000000"/>
          <w:sz w:val="28"/>
          <w:szCs w:val="28"/>
          <w:rtl/>
        </w:rPr>
        <w:t>: وضوح فهم الدور</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والأشخاص المناسبين المشاركين في النشاط</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وتوقيت النشاط</w:t>
      </w:r>
      <w:r w:rsidR="00A07A83">
        <w:rPr>
          <w:rFonts w:asciiTheme="minorHAnsi" w:eastAsiaTheme="minorEastAsia" w:hAnsiTheme="minorHAnsi" w:cstheme="minorHAnsi"/>
          <w:noProof/>
          <w:color w:val="000000"/>
          <w:sz w:val="28"/>
          <w:szCs w:val="28"/>
          <w:rtl/>
        </w:rPr>
        <w:t>،</w:t>
      </w:r>
      <w:r w:rsidRPr="005D7494">
        <w:rPr>
          <w:rFonts w:asciiTheme="minorHAnsi" w:eastAsiaTheme="minorEastAsia" w:hAnsiTheme="minorHAnsi" w:cstheme="minorHAnsi"/>
          <w:noProof/>
          <w:color w:val="000000"/>
          <w:sz w:val="28"/>
          <w:szCs w:val="28"/>
          <w:rtl/>
        </w:rPr>
        <w:t xml:space="preserve"> وجودة النشاط. هذه موضحة في الجدول أدناه.</w:t>
      </w:r>
    </w:p>
    <w:p w14:paraId="25DA2741" w14:textId="77777777" w:rsidR="00FC1783" w:rsidRDefault="00FC1783" w:rsidP="0034521B">
      <w:pPr>
        <w:bidi/>
        <w:spacing w:after="0"/>
        <w:jc w:val="both"/>
        <w:rPr>
          <w:rFonts w:asciiTheme="minorHAnsi" w:hAnsiTheme="minorHAnsi" w:cstheme="minorHAnsi"/>
          <w:sz w:val="28"/>
          <w:szCs w:val="28"/>
          <w:rtl/>
        </w:rPr>
      </w:pPr>
    </w:p>
    <w:p w14:paraId="77B82C72" w14:textId="530FF295" w:rsidR="00620A0D" w:rsidRDefault="00620A0D" w:rsidP="00FC1783">
      <w:pPr>
        <w:bidi/>
        <w:spacing w:after="0"/>
        <w:jc w:val="both"/>
        <w:rPr>
          <w:rFonts w:asciiTheme="minorHAnsi" w:hAnsiTheme="minorHAnsi" w:cstheme="minorHAnsi"/>
          <w:sz w:val="28"/>
          <w:szCs w:val="28"/>
          <w:rtl/>
        </w:rPr>
      </w:pPr>
      <w:r w:rsidRPr="00A929CC">
        <w:rPr>
          <w:rFonts w:asciiTheme="minorHAnsi" w:hAnsiTheme="minorHAnsi" w:cstheme="minorHAnsi"/>
          <w:sz w:val="28"/>
          <w:szCs w:val="28"/>
          <w:rtl/>
        </w:rPr>
        <w:t xml:space="preserve">في نهاية الجلسة، يجب على كل مجموعة إكمال جدول "رحلة المستخدم"، على غرار ما يلي، (بعض الأمثلة مقترحة لبعض الأنشطة، ولكن </w:t>
      </w:r>
      <w:r w:rsidR="00132018" w:rsidRPr="00A929CC">
        <w:rPr>
          <w:rFonts w:asciiTheme="minorHAnsi" w:hAnsiTheme="minorHAnsi" w:cstheme="minorHAnsi"/>
          <w:sz w:val="28"/>
          <w:szCs w:val="28"/>
          <w:rtl/>
        </w:rPr>
        <w:t xml:space="preserve">يمكن للجمعية الوطنية </w:t>
      </w:r>
      <w:r w:rsidR="74412C93" w:rsidRPr="00A929CC">
        <w:rPr>
          <w:rFonts w:asciiTheme="minorHAnsi" w:hAnsiTheme="minorHAnsi" w:cstheme="minorHAnsi"/>
          <w:sz w:val="28"/>
          <w:szCs w:val="28"/>
          <w:rtl/>
        </w:rPr>
        <w:t>استخدام أنشطتها الخاصة).</w:t>
      </w:r>
    </w:p>
    <w:p w14:paraId="4B0D8E8E" w14:textId="705B2864" w:rsidR="00503E38" w:rsidRPr="00A929CC" w:rsidRDefault="00B573D9" w:rsidP="0034521B">
      <w:pPr>
        <w:bidi/>
        <w:spacing w:after="0"/>
        <w:jc w:val="both"/>
        <w:rPr>
          <w:rFonts w:asciiTheme="minorHAnsi" w:eastAsiaTheme="minorEastAsia" w:hAnsiTheme="minorHAnsi" w:cstheme="minorHAnsi"/>
          <w:bCs/>
          <w:noProof/>
          <w:color w:val="000000"/>
          <w:sz w:val="28"/>
          <w:szCs w:val="28"/>
        </w:rPr>
      </w:pPr>
      <w:r w:rsidRPr="00B573D9">
        <w:rPr>
          <w:rFonts w:eastAsiaTheme="minorEastAsia"/>
          <w:noProof/>
          <w:rtl/>
        </w:rPr>
        <w:drawing>
          <wp:inline distT="0" distB="0" distL="0" distR="0" wp14:anchorId="326396D2" wp14:editId="1C452833">
            <wp:extent cx="5760720" cy="3970020"/>
            <wp:effectExtent l="19050" t="19050" r="11430" b="11430"/>
            <wp:docPr id="113618130"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r="-510" b="5602"/>
                    <a:stretch/>
                  </pic:blipFill>
                  <pic:spPr bwMode="auto">
                    <a:xfrm>
                      <a:off x="0" y="0"/>
                      <a:ext cx="5760720" cy="397002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6F8DF90A" w14:textId="77777777" w:rsidR="00620A0D" w:rsidRPr="00A929CC" w:rsidRDefault="00620A0D" w:rsidP="00620A0D">
      <w:pPr>
        <w:bidi/>
        <w:jc w:val="both"/>
        <w:rPr>
          <w:rFonts w:asciiTheme="minorHAnsi" w:hAnsiTheme="minorHAnsi" w:cstheme="minorHAnsi"/>
          <w:sz w:val="28"/>
          <w:szCs w:val="28"/>
          <w:u w:val="single"/>
        </w:rPr>
      </w:pPr>
    </w:p>
    <w:p w14:paraId="3497D691" w14:textId="319D6B60" w:rsidR="00620A0D" w:rsidRPr="00404E20" w:rsidRDefault="00620A0D">
      <w:pPr>
        <w:pStyle w:val="ListParagraph"/>
        <w:numPr>
          <w:ilvl w:val="0"/>
          <w:numId w:val="2"/>
        </w:numPr>
        <w:bidi/>
        <w:spacing w:after="0"/>
        <w:jc w:val="both"/>
        <w:rPr>
          <w:rFonts w:asciiTheme="minorHAnsi" w:eastAsiaTheme="minorEastAsia" w:hAnsiTheme="minorHAnsi" w:cstheme="minorHAnsi"/>
          <w:b/>
          <w:noProof/>
          <w:color w:val="000000"/>
          <w:sz w:val="28"/>
          <w:szCs w:val="28"/>
        </w:rPr>
      </w:pPr>
      <w:r w:rsidRPr="00404E20">
        <w:rPr>
          <w:rFonts w:asciiTheme="minorHAnsi" w:eastAsiaTheme="minorEastAsia" w:hAnsiTheme="minorHAnsi" w:cstheme="minorHAnsi"/>
          <w:b/>
          <w:noProof/>
          <w:color w:val="000000"/>
          <w:sz w:val="28"/>
          <w:szCs w:val="28"/>
          <w:rtl/>
        </w:rPr>
        <w:lastRenderedPageBreak/>
        <w:t xml:space="preserve">يتمثل النشاط الأخير </w:t>
      </w:r>
      <w:r w:rsidR="00404E20">
        <w:rPr>
          <w:rFonts w:asciiTheme="minorHAnsi" w:eastAsiaTheme="minorEastAsia" w:hAnsiTheme="minorHAnsi" w:cstheme="minorHAnsi" w:hint="cs"/>
          <w:b/>
          <w:noProof/>
          <w:color w:val="000000"/>
          <w:sz w:val="28"/>
          <w:szCs w:val="28"/>
          <w:rtl/>
        </w:rPr>
        <w:t>ب</w:t>
      </w:r>
      <w:r w:rsidRPr="00404E20">
        <w:rPr>
          <w:rFonts w:asciiTheme="minorHAnsi" w:eastAsiaTheme="minorEastAsia" w:hAnsiTheme="minorHAnsi" w:cstheme="minorHAnsi"/>
          <w:b/>
          <w:noProof/>
          <w:color w:val="000000"/>
          <w:sz w:val="28"/>
          <w:szCs w:val="28"/>
          <w:rtl/>
        </w:rPr>
        <w:t>مراجعة الجداول المكتملة في الجلسة العامة وطرح الأسئلة التالية:</w:t>
      </w:r>
    </w:p>
    <w:p w14:paraId="400F3BBD" w14:textId="44BCBCEF" w:rsidR="00620A0D" w:rsidRPr="00404E20" w:rsidRDefault="00620A0D">
      <w:pPr>
        <w:pStyle w:val="ListParagraph"/>
        <w:numPr>
          <w:ilvl w:val="1"/>
          <w:numId w:val="2"/>
        </w:numPr>
        <w:bidi/>
        <w:spacing w:after="0"/>
        <w:jc w:val="both"/>
        <w:rPr>
          <w:rFonts w:asciiTheme="minorHAnsi" w:eastAsiaTheme="minorEastAsia" w:hAnsiTheme="minorHAnsi" w:cstheme="minorHAnsi"/>
          <w:b/>
          <w:noProof/>
          <w:color w:val="000000"/>
          <w:sz w:val="28"/>
          <w:szCs w:val="28"/>
        </w:rPr>
      </w:pPr>
      <w:r w:rsidRPr="00404E20">
        <w:rPr>
          <w:rFonts w:asciiTheme="minorHAnsi" w:eastAsiaTheme="minorEastAsia" w:hAnsiTheme="minorHAnsi" w:cstheme="minorHAnsi"/>
          <w:b/>
          <w:noProof/>
          <w:color w:val="000000"/>
          <w:sz w:val="28"/>
          <w:szCs w:val="28"/>
          <w:rtl/>
        </w:rPr>
        <w:t>ما هي اللحظات الحرجة أو نقاط التحول؟ وماذا</w:t>
      </w:r>
      <w:r w:rsidR="00A929CC" w:rsidRPr="00404E20">
        <w:rPr>
          <w:rFonts w:asciiTheme="minorHAnsi" w:eastAsiaTheme="minorEastAsia" w:hAnsiTheme="minorHAnsi" w:cstheme="minorHAnsi"/>
          <w:b/>
          <w:noProof/>
          <w:color w:val="000000"/>
          <w:sz w:val="28"/>
          <w:szCs w:val="28"/>
          <w:rtl/>
        </w:rPr>
        <w:t xml:space="preserve"> </w:t>
      </w:r>
      <w:r w:rsidRPr="00404E20">
        <w:rPr>
          <w:rFonts w:asciiTheme="minorHAnsi" w:eastAsiaTheme="minorEastAsia" w:hAnsiTheme="minorHAnsi" w:cstheme="minorHAnsi"/>
          <w:b/>
          <w:noProof/>
          <w:color w:val="000000"/>
          <w:sz w:val="28"/>
          <w:szCs w:val="28"/>
          <w:rtl/>
        </w:rPr>
        <w:t xml:space="preserve">تعلمت </w:t>
      </w:r>
      <w:r w:rsidR="00132018" w:rsidRPr="00404E20">
        <w:rPr>
          <w:rFonts w:asciiTheme="minorHAnsi" w:eastAsiaTheme="minorEastAsia" w:hAnsiTheme="minorHAnsi" w:cstheme="minorHAnsi"/>
          <w:b/>
          <w:noProof/>
          <w:color w:val="000000"/>
          <w:sz w:val="28"/>
          <w:szCs w:val="28"/>
          <w:rtl/>
        </w:rPr>
        <w:t>الجمعية الوطنية</w:t>
      </w:r>
      <w:r w:rsidRPr="00404E20">
        <w:rPr>
          <w:rFonts w:asciiTheme="minorHAnsi" w:eastAsiaTheme="minorEastAsia" w:hAnsiTheme="minorHAnsi" w:cstheme="minorHAnsi"/>
          <w:b/>
          <w:noProof/>
          <w:color w:val="000000"/>
          <w:sz w:val="28"/>
          <w:szCs w:val="28"/>
          <w:rtl/>
        </w:rPr>
        <w:t xml:space="preserve"> والشركاء من </w:t>
      </w:r>
      <w:r w:rsidR="00404E20">
        <w:rPr>
          <w:rFonts w:asciiTheme="minorHAnsi" w:eastAsiaTheme="minorEastAsia" w:hAnsiTheme="minorHAnsi" w:cstheme="minorHAnsi" w:hint="cs"/>
          <w:b/>
          <w:noProof/>
          <w:color w:val="000000"/>
          <w:sz w:val="28"/>
          <w:szCs w:val="28"/>
          <w:rtl/>
        </w:rPr>
        <w:t xml:space="preserve">هذه </w:t>
      </w:r>
      <w:r w:rsidR="00404E20" w:rsidRPr="00404E20">
        <w:rPr>
          <w:rFonts w:asciiTheme="minorHAnsi" w:eastAsiaTheme="minorEastAsia" w:hAnsiTheme="minorHAnsi" w:cs="Calibri"/>
          <w:b/>
          <w:noProof/>
          <w:color w:val="000000"/>
          <w:sz w:val="28"/>
          <w:szCs w:val="28"/>
          <w:rtl/>
        </w:rPr>
        <w:t>اللحظات</w:t>
      </w:r>
      <w:r w:rsidRPr="00404E20">
        <w:rPr>
          <w:rFonts w:asciiTheme="minorHAnsi" w:eastAsiaTheme="minorEastAsia" w:hAnsiTheme="minorHAnsi" w:cstheme="minorHAnsi"/>
          <w:b/>
          <w:noProof/>
          <w:color w:val="000000"/>
          <w:sz w:val="28"/>
          <w:szCs w:val="28"/>
          <w:rtl/>
        </w:rPr>
        <w:t>؟</w:t>
      </w:r>
    </w:p>
    <w:p w14:paraId="7601ABC4" w14:textId="6152CE68" w:rsidR="00C63E5A" w:rsidRPr="00404E20" w:rsidRDefault="00620A0D">
      <w:pPr>
        <w:pStyle w:val="ListParagraph"/>
        <w:numPr>
          <w:ilvl w:val="1"/>
          <w:numId w:val="2"/>
        </w:numPr>
        <w:bidi/>
        <w:spacing w:after="0"/>
        <w:jc w:val="both"/>
        <w:rPr>
          <w:rFonts w:asciiTheme="minorHAnsi" w:eastAsiaTheme="minorEastAsia" w:hAnsiTheme="minorHAnsi" w:cstheme="minorHAnsi"/>
          <w:b/>
          <w:noProof/>
          <w:color w:val="000000"/>
          <w:sz w:val="28"/>
          <w:szCs w:val="28"/>
        </w:rPr>
      </w:pPr>
      <w:r w:rsidRPr="00404E20">
        <w:rPr>
          <w:rFonts w:asciiTheme="minorHAnsi" w:eastAsiaTheme="minorEastAsia" w:hAnsiTheme="minorHAnsi" w:cstheme="minorHAnsi"/>
          <w:b/>
          <w:noProof/>
          <w:color w:val="000000"/>
          <w:sz w:val="28"/>
          <w:szCs w:val="28"/>
          <w:rtl/>
        </w:rPr>
        <w:t xml:space="preserve">ما هي العوامل الرئيسية التي مكنت </w:t>
      </w:r>
      <w:r w:rsidR="00404E20">
        <w:rPr>
          <w:rFonts w:asciiTheme="minorHAnsi" w:eastAsiaTheme="minorEastAsia" w:hAnsiTheme="minorHAnsi" w:cstheme="minorHAnsi" w:hint="cs"/>
          <w:b/>
          <w:noProof/>
          <w:color w:val="000000"/>
          <w:sz w:val="28"/>
          <w:szCs w:val="28"/>
          <w:rtl/>
        </w:rPr>
        <w:t>من</w:t>
      </w:r>
      <w:r w:rsidRPr="00404E20">
        <w:rPr>
          <w:rFonts w:asciiTheme="minorHAnsi" w:eastAsiaTheme="minorEastAsia" w:hAnsiTheme="minorHAnsi" w:cstheme="minorHAnsi"/>
          <w:b/>
          <w:noProof/>
          <w:color w:val="000000"/>
          <w:sz w:val="28"/>
          <w:szCs w:val="28"/>
          <w:rtl/>
        </w:rPr>
        <w:t xml:space="preserve"> تحقيق أنشطة </w:t>
      </w:r>
      <w:r w:rsidR="00404E20">
        <w:rPr>
          <w:rFonts w:asciiTheme="minorHAnsi" w:eastAsiaTheme="minorEastAsia" w:hAnsiTheme="minorHAnsi" w:cstheme="minorHAnsi" w:hint="cs"/>
          <w:b/>
          <w:noProof/>
          <w:color w:val="000000"/>
          <w:sz w:val="28"/>
          <w:szCs w:val="28"/>
          <w:rtl/>
        </w:rPr>
        <w:t xml:space="preserve">الاستعداد للمساعدات النقدية </w:t>
      </w:r>
      <w:r w:rsidR="00404E20" w:rsidRPr="00404E20">
        <w:rPr>
          <w:rFonts w:asciiTheme="minorHAnsi" w:eastAsiaTheme="minorEastAsia" w:hAnsiTheme="minorHAnsi" w:cs="Calibri"/>
          <w:b/>
          <w:noProof/>
          <w:color w:val="000000"/>
          <w:sz w:val="28"/>
          <w:szCs w:val="28"/>
          <w:rtl/>
        </w:rPr>
        <w:t>و</w:t>
      </w:r>
      <w:r w:rsidR="00404E20">
        <w:rPr>
          <w:rFonts w:asciiTheme="minorHAnsi" w:eastAsiaTheme="minorEastAsia" w:hAnsiTheme="minorHAnsi" w:cs="Calibri" w:hint="cs"/>
          <w:b/>
          <w:noProof/>
          <w:color w:val="000000"/>
          <w:sz w:val="28"/>
          <w:szCs w:val="28"/>
          <w:rtl/>
        </w:rPr>
        <w:t>ماذا أعاقها</w:t>
      </w:r>
      <w:r w:rsidRPr="00404E20">
        <w:rPr>
          <w:rFonts w:asciiTheme="minorHAnsi" w:eastAsiaTheme="minorEastAsia" w:hAnsiTheme="minorHAnsi" w:cstheme="minorHAnsi"/>
          <w:b/>
          <w:noProof/>
          <w:color w:val="000000"/>
          <w:sz w:val="28"/>
          <w:szCs w:val="28"/>
          <w:rtl/>
        </w:rPr>
        <w:t>؟</w:t>
      </w:r>
      <w:r w:rsidR="00A929CC" w:rsidRPr="00404E20">
        <w:rPr>
          <w:rFonts w:asciiTheme="minorHAnsi" w:eastAsiaTheme="minorEastAsia" w:hAnsiTheme="minorHAnsi" w:cstheme="minorHAnsi"/>
          <w:b/>
          <w:noProof/>
          <w:color w:val="000000"/>
          <w:sz w:val="28"/>
          <w:szCs w:val="28"/>
          <w:rtl/>
        </w:rPr>
        <w:t xml:space="preserve"> </w:t>
      </w:r>
      <w:r w:rsidRPr="00404E20">
        <w:rPr>
          <w:rFonts w:asciiTheme="minorHAnsi" w:eastAsiaTheme="minorEastAsia" w:hAnsiTheme="minorHAnsi" w:cstheme="minorHAnsi"/>
          <w:b/>
          <w:noProof/>
          <w:color w:val="000000"/>
          <w:sz w:val="28"/>
          <w:szCs w:val="28"/>
          <w:rtl/>
        </w:rPr>
        <w:t xml:space="preserve">وما الذي فعلته </w:t>
      </w:r>
      <w:r w:rsidR="00132018" w:rsidRPr="00404E20">
        <w:rPr>
          <w:rFonts w:asciiTheme="minorHAnsi" w:eastAsiaTheme="minorEastAsia" w:hAnsiTheme="minorHAnsi" w:cstheme="minorHAnsi"/>
          <w:b/>
          <w:noProof/>
          <w:color w:val="000000"/>
          <w:sz w:val="28"/>
          <w:szCs w:val="28"/>
          <w:rtl/>
        </w:rPr>
        <w:t>الجمعية الوطنية</w:t>
      </w:r>
      <w:r w:rsidRPr="00404E20">
        <w:rPr>
          <w:rFonts w:asciiTheme="minorHAnsi" w:eastAsiaTheme="minorEastAsia" w:hAnsiTheme="minorHAnsi" w:cstheme="minorHAnsi"/>
          <w:b/>
          <w:noProof/>
          <w:color w:val="000000"/>
          <w:sz w:val="28"/>
          <w:szCs w:val="28"/>
          <w:rtl/>
        </w:rPr>
        <w:t xml:space="preserve"> والشركاء لمعالجة </w:t>
      </w:r>
      <w:r w:rsidR="00404E20">
        <w:rPr>
          <w:rFonts w:asciiTheme="minorHAnsi" w:eastAsiaTheme="minorEastAsia" w:hAnsiTheme="minorHAnsi" w:cstheme="minorHAnsi" w:hint="cs"/>
          <w:b/>
          <w:noProof/>
          <w:color w:val="000000"/>
          <w:sz w:val="28"/>
          <w:szCs w:val="28"/>
          <w:rtl/>
        </w:rPr>
        <w:t>العقبات</w:t>
      </w:r>
      <w:r w:rsidRPr="00404E20">
        <w:rPr>
          <w:rFonts w:asciiTheme="minorHAnsi" w:eastAsiaTheme="minorEastAsia" w:hAnsiTheme="minorHAnsi" w:cstheme="minorHAnsi"/>
          <w:b/>
          <w:noProof/>
          <w:color w:val="000000"/>
          <w:sz w:val="28"/>
          <w:szCs w:val="28"/>
          <w:rtl/>
        </w:rPr>
        <w:t xml:space="preserve"> أو البناء عل</w:t>
      </w:r>
      <w:r w:rsidR="00404E20">
        <w:rPr>
          <w:rFonts w:asciiTheme="minorHAnsi" w:eastAsiaTheme="minorEastAsia" w:hAnsiTheme="minorHAnsi" w:cstheme="minorHAnsi" w:hint="cs"/>
          <w:b/>
          <w:noProof/>
          <w:color w:val="000000"/>
          <w:sz w:val="28"/>
          <w:szCs w:val="28"/>
          <w:rtl/>
        </w:rPr>
        <w:t>ى عوامل التمكين</w:t>
      </w:r>
      <w:r w:rsidRPr="00404E20">
        <w:rPr>
          <w:rFonts w:asciiTheme="minorHAnsi" w:eastAsiaTheme="minorEastAsia" w:hAnsiTheme="minorHAnsi" w:cstheme="minorHAnsi"/>
          <w:b/>
          <w:noProof/>
          <w:color w:val="000000"/>
          <w:sz w:val="28"/>
          <w:szCs w:val="28"/>
          <w:rtl/>
        </w:rPr>
        <w:t>؟</w:t>
      </w:r>
    </w:p>
    <w:p w14:paraId="3FB52AB9" w14:textId="77777777" w:rsidR="00C63E5A" w:rsidRPr="00A929CC" w:rsidRDefault="00C63E5A" w:rsidP="00C63E5A">
      <w:pPr>
        <w:bidi/>
        <w:spacing w:after="0"/>
        <w:jc w:val="both"/>
        <w:rPr>
          <w:rFonts w:asciiTheme="minorHAnsi" w:hAnsiTheme="minorHAnsi" w:cstheme="minorHAnsi"/>
          <w:sz w:val="28"/>
          <w:szCs w:val="28"/>
        </w:rPr>
      </w:pPr>
    </w:p>
    <w:p w14:paraId="22A60BC1" w14:textId="40C54326" w:rsidR="00620A0D" w:rsidRPr="00A929CC" w:rsidRDefault="00620A0D">
      <w:pPr>
        <w:pStyle w:val="ListParagraph"/>
        <w:numPr>
          <w:ilvl w:val="0"/>
          <w:numId w:val="2"/>
        </w:numPr>
        <w:bidi/>
        <w:spacing w:after="0"/>
        <w:jc w:val="both"/>
        <w:rPr>
          <w:rFonts w:asciiTheme="minorHAnsi" w:eastAsiaTheme="minorEastAsia" w:hAnsiTheme="minorHAnsi" w:cstheme="minorHAnsi"/>
          <w:bCs/>
          <w:noProof/>
          <w:color w:val="000000"/>
          <w:sz w:val="28"/>
          <w:szCs w:val="28"/>
        </w:rPr>
      </w:pPr>
      <w:r w:rsidRPr="00A929CC">
        <w:rPr>
          <w:rFonts w:asciiTheme="minorHAnsi" w:hAnsiTheme="minorHAnsi" w:cstheme="minorHAnsi"/>
          <w:sz w:val="28"/>
          <w:szCs w:val="28"/>
          <w:rtl/>
        </w:rPr>
        <w:t>ينبغي تسجيل الردود على هذه الأسئلة حتى يمكن إدراجها في التقرير.</w:t>
      </w:r>
    </w:p>
    <w:p w14:paraId="6C015F8A" w14:textId="1E4E2226" w:rsidR="00302B95" w:rsidRPr="00A929CC" w:rsidRDefault="00302B95" w:rsidP="61C6787A">
      <w:pPr>
        <w:bidi/>
        <w:jc w:val="both"/>
        <w:rPr>
          <w:rFonts w:asciiTheme="minorHAnsi" w:hAnsiTheme="minorHAnsi" w:cstheme="minorHAnsi"/>
          <w:b/>
          <w:bCs/>
          <w:sz w:val="28"/>
          <w:szCs w:val="28"/>
        </w:rPr>
      </w:pPr>
    </w:p>
    <w:p w14:paraId="1754DCBA" w14:textId="31F3CE96" w:rsidR="00E312F0" w:rsidRPr="00A929CC" w:rsidRDefault="00E312F0" w:rsidP="00620A0D">
      <w:pPr>
        <w:bidi/>
        <w:jc w:val="both"/>
        <w:rPr>
          <w:rFonts w:asciiTheme="minorHAnsi" w:hAnsiTheme="minorHAnsi" w:cstheme="minorHAnsi"/>
          <w:b/>
          <w:sz w:val="28"/>
          <w:szCs w:val="28"/>
          <w:u w:val="single"/>
        </w:rPr>
      </w:pPr>
      <w:r w:rsidRPr="00A929CC">
        <w:rPr>
          <w:rFonts w:asciiTheme="minorHAnsi" w:hAnsiTheme="minorHAnsi" w:cstheme="minorHAnsi"/>
          <w:b/>
          <w:bCs/>
          <w:sz w:val="28"/>
          <w:szCs w:val="28"/>
          <w:u w:val="single"/>
          <w:rtl/>
        </w:rPr>
        <w:t>16:00 – 17:00 استخلاص المعلومات حول الميسرين</w:t>
      </w:r>
    </w:p>
    <w:p w14:paraId="571DBA89" w14:textId="4FCC0969" w:rsidR="00620A0D" w:rsidRPr="00A929CC" w:rsidRDefault="00E312F0" w:rsidP="00620A0D">
      <w:pPr>
        <w:bidi/>
        <w:jc w:val="both"/>
        <w:rPr>
          <w:rFonts w:asciiTheme="minorHAnsi" w:hAnsiTheme="minorHAnsi" w:cstheme="minorHAnsi"/>
          <w:sz w:val="28"/>
          <w:szCs w:val="28"/>
        </w:rPr>
      </w:pPr>
      <w:r w:rsidRPr="00A929CC">
        <w:rPr>
          <w:rFonts w:asciiTheme="minorHAnsi" w:hAnsiTheme="minorHAnsi" w:cstheme="minorHAnsi"/>
          <w:b/>
          <w:bCs/>
          <w:sz w:val="28"/>
          <w:szCs w:val="28"/>
          <w:rtl/>
        </w:rPr>
        <w:t xml:space="preserve">في سطور </w:t>
      </w:r>
      <w:r w:rsidR="00404E20">
        <w:rPr>
          <w:rFonts w:asciiTheme="minorHAnsi" w:hAnsiTheme="minorHAnsi" w:cstheme="minorHAnsi"/>
          <w:sz w:val="28"/>
          <w:szCs w:val="28"/>
          <w:rtl/>
        </w:rPr>
        <w:t>–</w:t>
      </w:r>
      <w:r w:rsidRPr="00A929CC">
        <w:rPr>
          <w:rFonts w:asciiTheme="minorHAnsi" w:hAnsiTheme="minorHAnsi" w:cstheme="minorHAnsi"/>
          <w:sz w:val="28"/>
          <w:szCs w:val="28"/>
          <w:rtl/>
        </w:rPr>
        <w:t xml:space="preserve"> </w:t>
      </w:r>
      <w:r w:rsidR="00404E20">
        <w:rPr>
          <w:rFonts w:asciiTheme="minorHAnsi" w:hAnsiTheme="minorHAnsi" w:cstheme="minorHAnsi" w:hint="cs"/>
          <w:sz w:val="28"/>
          <w:szCs w:val="28"/>
          <w:rtl/>
        </w:rPr>
        <w:t xml:space="preserve">تخصص </w:t>
      </w:r>
      <w:r w:rsidRPr="00A929CC">
        <w:rPr>
          <w:rFonts w:asciiTheme="minorHAnsi" w:hAnsiTheme="minorHAnsi" w:cstheme="minorHAnsi"/>
          <w:sz w:val="28"/>
          <w:szCs w:val="28"/>
          <w:rtl/>
        </w:rPr>
        <w:t xml:space="preserve">ساعة لفريق التيسير لاستخلاص المعلومات بعد اليوم الأول وإلقاء نظرة </w:t>
      </w:r>
      <w:r w:rsidR="00404E20">
        <w:rPr>
          <w:rFonts w:asciiTheme="minorHAnsi" w:hAnsiTheme="minorHAnsi" w:cstheme="minorHAnsi" w:hint="cs"/>
          <w:sz w:val="28"/>
          <w:szCs w:val="28"/>
          <w:rtl/>
        </w:rPr>
        <w:t>على ردود المشاركين</w:t>
      </w:r>
      <w:r w:rsidR="00A929CC" w:rsidRPr="00A929CC">
        <w:rPr>
          <w:rFonts w:asciiTheme="minorHAnsi" w:hAnsiTheme="minorHAnsi" w:cstheme="minorHAnsi" w:hint="cs"/>
          <w:sz w:val="28"/>
          <w:szCs w:val="28"/>
          <w:rtl/>
        </w:rPr>
        <w:t>،</w:t>
      </w:r>
      <w:r w:rsidRPr="00A929CC">
        <w:rPr>
          <w:rFonts w:asciiTheme="minorHAnsi" w:hAnsiTheme="minorHAnsi" w:cstheme="minorHAnsi"/>
          <w:sz w:val="28"/>
          <w:szCs w:val="28"/>
          <w:rtl/>
        </w:rPr>
        <w:t xml:space="preserve"> للتأكد من تسجيل جميع المناقشات ذات </w:t>
      </w:r>
      <w:r w:rsidR="00D93B31" w:rsidRPr="00A929CC">
        <w:rPr>
          <w:rFonts w:asciiTheme="minorHAnsi" w:hAnsiTheme="minorHAnsi" w:cstheme="minorHAnsi" w:hint="cs"/>
          <w:sz w:val="28"/>
          <w:szCs w:val="28"/>
          <w:rtl/>
        </w:rPr>
        <w:t>الصلة،</w:t>
      </w:r>
      <w:r w:rsidRPr="00A929CC">
        <w:rPr>
          <w:rFonts w:asciiTheme="minorHAnsi" w:hAnsiTheme="minorHAnsi" w:cstheme="minorHAnsi"/>
          <w:sz w:val="28"/>
          <w:szCs w:val="28"/>
          <w:rtl/>
        </w:rPr>
        <w:t xml:space="preserve"> بحيث يمكن دمجها في التقرير النهائي.</w:t>
      </w:r>
    </w:p>
    <w:p w14:paraId="4BAE5E9D" w14:textId="77777777" w:rsidR="00FC1783" w:rsidRDefault="00FC1783" w:rsidP="00BE4EE9">
      <w:pPr>
        <w:bidi/>
        <w:rPr>
          <w:rFonts w:asciiTheme="minorHAnsi" w:eastAsiaTheme="minorEastAsia" w:hAnsiTheme="minorHAnsi" w:cstheme="minorHAnsi"/>
          <w:b/>
          <w:bCs/>
          <w:noProof/>
          <w:color w:val="C00000"/>
          <w:sz w:val="28"/>
          <w:szCs w:val="28"/>
          <w:u w:val="single"/>
          <w:rtl/>
        </w:rPr>
      </w:pPr>
    </w:p>
    <w:p w14:paraId="55B1DC5D" w14:textId="119CE949" w:rsidR="00BE4EE9" w:rsidRPr="00A929CC" w:rsidRDefault="00BE4EE9" w:rsidP="00FC1783">
      <w:pPr>
        <w:bidi/>
        <w:rPr>
          <w:rFonts w:asciiTheme="minorHAnsi" w:hAnsiTheme="minorHAnsi" w:cstheme="minorHAnsi"/>
          <w:sz w:val="28"/>
          <w:szCs w:val="28"/>
        </w:rPr>
      </w:pPr>
      <w:r w:rsidRPr="00A929CC">
        <w:rPr>
          <w:rFonts w:asciiTheme="minorHAnsi" w:eastAsiaTheme="minorEastAsia" w:hAnsiTheme="minorHAnsi" w:cstheme="minorHAnsi"/>
          <w:b/>
          <w:bCs/>
          <w:noProof/>
          <w:color w:val="C00000"/>
          <w:sz w:val="28"/>
          <w:szCs w:val="28"/>
          <w:u w:val="single"/>
          <w:rtl/>
        </w:rPr>
        <w:t xml:space="preserve">اليوم 2 </w:t>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r w:rsidRPr="00A929CC">
        <w:rPr>
          <w:rFonts w:asciiTheme="minorHAnsi" w:eastAsiaTheme="minorEastAsia" w:hAnsiTheme="minorHAnsi" w:cstheme="minorHAnsi"/>
          <w:b/>
          <w:bCs/>
          <w:noProof/>
          <w:color w:val="C00000"/>
          <w:sz w:val="28"/>
          <w:szCs w:val="28"/>
          <w:u w:val="single"/>
          <w:rtl/>
        </w:rPr>
        <w:tab/>
      </w:r>
    </w:p>
    <w:p w14:paraId="235FB374" w14:textId="77777777" w:rsidR="00BE4EE9" w:rsidRPr="00A929CC" w:rsidRDefault="00BE4EE9" w:rsidP="00BE4EE9">
      <w:pPr>
        <w:bidi/>
        <w:spacing w:before="60" w:after="60"/>
        <w:rPr>
          <w:rFonts w:asciiTheme="minorHAnsi" w:eastAsiaTheme="minorEastAsia" w:hAnsiTheme="minorHAnsi" w:cstheme="minorHAnsi"/>
          <w:b/>
          <w:bCs/>
          <w:noProof/>
          <w:color w:val="000000"/>
          <w:sz w:val="28"/>
          <w:szCs w:val="28"/>
          <w:u w:val="single"/>
          <w:lang w:eastAsia="en-US"/>
        </w:rPr>
      </w:pPr>
    </w:p>
    <w:p w14:paraId="4AC36B1D" w14:textId="2C3A117E" w:rsidR="00302B95" w:rsidRPr="00A929CC" w:rsidRDefault="00A929CC" w:rsidP="00302B95">
      <w:pPr>
        <w:bidi/>
        <w:spacing w:before="60" w:after="60"/>
        <w:rPr>
          <w:rFonts w:asciiTheme="minorHAnsi" w:eastAsiaTheme="minorEastAsia" w:hAnsiTheme="minorHAnsi" w:cstheme="minorHAnsi"/>
          <w:b/>
          <w:noProof/>
          <w:color w:val="C00000"/>
          <w:sz w:val="28"/>
          <w:szCs w:val="28"/>
        </w:rPr>
      </w:pPr>
      <w:r>
        <w:rPr>
          <w:rFonts w:asciiTheme="minorHAnsi" w:eastAsiaTheme="minorEastAsia" w:hAnsiTheme="minorHAnsi" w:cstheme="minorHAnsi"/>
          <w:b/>
          <w:bCs/>
          <w:noProof/>
          <w:color w:val="C00000"/>
          <w:sz w:val="28"/>
          <w:szCs w:val="28"/>
          <w:rtl/>
        </w:rPr>
        <w:t>الجلسة الصباحية</w:t>
      </w:r>
    </w:p>
    <w:p w14:paraId="4AF846C6" w14:textId="77777777" w:rsidR="00302B95" w:rsidRPr="00A929CC" w:rsidRDefault="00302B95" w:rsidP="00302B95">
      <w:pPr>
        <w:bidi/>
        <w:spacing w:before="60" w:after="60"/>
        <w:rPr>
          <w:rFonts w:asciiTheme="minorHAnsi" w:eastAsiaTheme="minorEastAsia" w:hAnsiTheme="minorHAnsi" w:cstheme="minorHAnsi"/>
          <w:b/>
          <w:noProof/>
          <w:color w:val="C00000"/>
          <w:sz w:val="28"/>
          <w:szCs w:val="28"/>
        </w:rPr>
      </w:pPr>
    </w:p>
    <w:p w14:paraId="770819E6" w14:textId="7D5E06BD" w:rsidR="00BE4EE9" w:rsidRPr="00A929CC" w:rsidRDefault="00302B95" w:rsidP="00302B95">
      <w:pPr>
        <w:bidi/>
        <w:spacing w:before="60" w:after="60"/>
        <w:rPr>
          <w:rFonts w:asciiTheme="minorHAnsi" w:hAnsiTheme="minorHAnsi" w:cstheme="minorHAnsi"/>
          <w:b/>
          <w:sz w:val="28"/>
          <w:szCs w:val="28"/>
          <w:u w:val="single"/>
        </w:rPr>
      </w:pPr>
      <w:r w:rsidRPr="00A929CC">
        <w:rPr>
          <w:rFonts w:asciiTheme="minorHAnsi" w:hAnsiTheme="minorHAnsi" w:cstheme="minorHAnsi"/>
          <w:b/>
          <w:bCs/>
          <w:sz w:val="28"/>
          <w:szCs w:val="28"/>
          <w:u w:val="single"/>
          <w:rtl/>
        </w:rPr>
        <w:t>9.00 – 12.00 سيناريو مصغر (</w:t>
      </w:r>
      <w:r w:rsidR="00404E20" w:rsidRPr="00404E20">
        <w:rPr>
          <w:rFonts w:asciiTheme="minorHAnsi" w:hAnsiTheme="minorHAnsi" w:cs="Calibri"/>
          <w:b/>
          <w:bCs/>
          <w:sz w:val="28"/>
          <w:szCs w:val="28"/>
          <w:u w:val="single"/>
          <w:rtl/>
        </w:rPr>
        <w:t>الأدوار والمسؤوليات</w:t>
      </w:r>
      <w:r w:rsidR="00404E20">
        <w:rPr>
          <w:rFonts w:asciiTheme="minorHAnsi" w:hAnsiTheme="minorHAnsi" w:cs="Calibri" w:hint="cs"/>
          <w:b/>
          <w:bCs/>
          <w:sz w:val="28"/>
          <w:szCs w:val="28"/>
          <w:u w:val="single"/>
          <w:rtl/>
        </w:rPr>
        <w:t xml:space="preserve"> الخاصة ب</w:t>
      </w:r>
      <w:r w:rsidR="00132018" w:rsidRPr="00A929CC">
        <w:rPr>
          <w:rFonts w:asciiTheme="minorHAnsi" w:hAnsiTheme="minorHAnsi" w:cstheme="minorHAnsi"/>
          <w:b/>
          <w:bCs/>
          <w:sz w:val="28"/>
          <w:szCs w:val="28"/>
          <w:u w:val="single"/>
          <w:rtl/>
        </w:rPr>
        <w:t xml:space="preserve">المساعدات النقدية </w:t>
      </w:r>
      <w:r w:rsidR="00D93B31" w:rsidRPr="00A929CC">
        <w:rPr>
          <w:rFonts w:asciiTheme="minorHAnsi" w:hAnsiTheme="minorHAnsi" w:cstheme="minorHAnsi" w:hint="cs"/>
          <w:b/>
          <w:bCs/>
          <w:sz w:val="28"/>
          <w:szCs w:val="28"/>
          <w:u w:val="single"/>
          <w:rtl/>
        </w:rPr>
        <w:t>والقسائم</w:t>
      </w:r>
      <w:r w:rsidR="00D93B31">
        <w:rPr>
          <w:rFonts w:asciiTheme="minorHAnsi" w:hAnsiTheme="minorHAnsi" w:cstheme="minorHAnsi" w:hint="cs"/>
          <w:b/>
          <w:bCs/>
          <w:sz w:val="28"/>
          <w:szCs w:val="28"/>
          <w:u w:val="single"/>
          <w:rtl/>
        </w:rPr>
        <w:t>)</w:t>
      </w:r>
    </w:p>
    <w:p w14:paraId="7F8E1830" w14:textId="77777777" w:rsidR="00D93B31" w:rsidRDefault="00D93B31" w:rsidP="00BE4EE9">
      <w:pPr>
        <w:bidi/>
        <w:jc w:val="both"/>
        <w:rPr>
          <w:rFonts w:asciiTheme="minorHAnsi" w:hAnsiTheme="minorHAnsi" w:cs="Calibri"/>
          <w:b/>
          <w:bCs/>
          <w:color w:val="C00000"/>
          <w:sz w:val="28"/>
          <w:szCs w:val="28"/>
          <w:rtl/>
        </w:rPr>
      </w:pPr>
    </w:p>
    <w:p w14:paraId="59BFD7C2" w14:textId="41DE1310" w:rsidR="00302B95" w:rsidRDefault="00D93B31" w:rsidP="00D93B31">
      <w:pPr>
        <w:bidi/>
        <w:jc w:val="both"/>
        <w:rPr>
          <w:rFonts w:asciiTheme="minorHAnsi" w:hAnsiTheme="minorHAnsi" w:cs="Calibri"/>
          <w:b/>
          <w:bCs/>
          <w:color w:val="C00000"/>
          <w:sz w:val="28"/>
          <w:szCs w:val="28"/>
          <w:rtl/>
        </w:rPr>
      </w:pPr>
      <w:r w:rsidRPr="00D93B31">
        <w:rPr>
          <w:rFonts w:asciiTheme="minorHAnsi" w:hAnsiTheme="minorHAnsi" w:cs="Calibri"/>
          <w:b/>
          <w:bCs/>
          <w:color w:val="C00000"/>
          <w:sz w:val="28"/>
          <w:szCs w:val="28"/>
          <w:rtl/>
        </w:rPr>
        <w:t>يخصص وقت لأخذ استراحة لتناول القهوة الصباحية / المسائية واستراحة الغداء</w:t>
      </w:r>
    </w:p>
    <w:p w14:paraId="00F7EA24" w14:textId="77777777" w:rsidR="00D93B31" w:rsidRPr="00A929CC" w:rsidRDefault="00D93B31" w:rsidP="00D93B31">
      <w:pPr>
        <w:bidi/>
        <w:jc w:val="both"/>
        <w:rPr>
          <w:rFonts w:asciiTheme="minorHAnsi" w:eastAsiaTheme="minorEastAsia" w:hAnsiTheme="minorHAnsi" w:cstheme="minorHAnsi"/>
          <w:b/>
          <w:bCs/>
          <w:noProof/>
          <w:color w:val="000000"/>
          <w:sz w:val="28"/>
          <w:szCs w:val="28"/>
          <w:u w:val="single"/>
        </w:rPr>
      </w:pPr>
    </w:p>
    <w:p w14:paraId="0E64C30B" w14:textId="63F9C0E7" w:rsidR="00302B95" w:rsidRPr="00A929CC" w:rsidRDefault="00A929CC" w:rsidP="00302B95">
      <w:pPr>
        <w:bidi/>
        <w:jc w:val="both"/>
        <w:rPr>
          <w:rFonts w:asciiTheme="minorHAnsi" w:hAnsiTheme="minorHAnsi" w:cstheme="minorHAnsi"/>
          <w:sz w:val="28"/>
          <w:szCs w:val="28"/>
        </w:rPr>
      </w:pPr>
      <w:r>
        <w:rPr>
          <w:rFonts w:asciiTheme="minorHAnsi" w:hAnsiTheme="minorHAnsi" w:cstheme="minorHAnsi"/>
          <w:b/>
          <w:bCs/>
          <w:sz w:val="28"/>
          <w:szCs w:val="28"/>
          <w:rtl/>
        </w:rPr>
        <w:t>الجلسة في سطور</w:t>
      </w:r>
      <w:r w:rsidR="00302B95" w:rsidRPr="00A929CC">
        <w:rPr>
          <w:rFonts w:asciiTheme="minorHAnsi" w:hAnsiTheme="minorHAnsi" w:cstheme="minorHAnsi"/>
          <w:b/>
          <w:bCs/>
          <w:sz w:val="28"/>
          <w:szCs w:val="28"/>
          <w:rtl/>
        </w:rPr>
        <w:t xml:space="preserve"> – </w:t>
      </w:r>
      <w:r w:rsidR="004C3882" w:rsidRPr="00D93B31">
        <w:rPr>
          <w:rFonts w:asciiTheme="minorHAnsi" w:hAnsiTheme="minorHAnsi" w:cstheme="minorHAnsi"/>
          <w:b/>
          <w:sz w:val="28"/>
          <w:szCs w:val="28"/>
          <w:rtl/>
        </w:rPr>
        <w:t xml:space="preserve">باستخدام </w:t>
      </w:r>
      <w:r w:rsidR="00132018" w:rsidRPr="00D93B31">
        <w:rPr>
          <w:rFonts w:asciiTheme="minorHAnsi" w:hAnsiTheme="minorHAnsi" w:cstheme="minorHAnsi"/>
          <w:b/>
          <w:sz w:val="28"/>
          <w:szCs w:val="28"/>
          <w:rtl/>
        </w:rPr>
        <w:t xml:space="preserve">سيناريو المساعدات النقدية والقسائم </w:t>
      </w:r>
      <w:r w:rsidR="004C3882" w:rsidRPr="00D93B31">
        <w:rPr>
          <w:rFonts w:asciiTheme="minorHAnsi" w:hAnsiTheme="minorHAnsi" w:cstheme="minorHAnsi"/>
          <w:b/>
          <w:sz w:val="28"/>
          <w:szCs w:val="28"/>
          <w:rtl/>
        </w:rPr>
        <w:t>المصغر،</w:t>
      </w:r>
      <w:r w:rsidR="004C3882" w:rsidRPr="00A929CC">
        <w:rPr>
          <w:rFonts w:asciiTheme="minorHAnsi" w:hAnsiTheme="minorHAnsi" w:cstheme="minorHAnsi"/>
          <w:bCs/>
          <w:sz w:val="28"/>
          <w:szCs w:val="28"/>
          <w:rtl/>
        </w:rPr>
        <w:t xml:space="preserve"> </w:t>
      </w:r>
      <w:r w:rsidR="00302B95" w:rsidRPr="00A929CC">
        <w:rPr>
          <w:rFonts w:asciiTheme="minorHAnsi" w:hAnsiTheme="minorHAnsi" w:cstheme="minorHAnsi"/>
          <w:sz w:val="28"/>
          <w:szCs w:val="28"/>
          <w:rtl/>
        </w:rPr>
        <w:t xml:space="preserve">يختبر المشاركون مدى فهمهم لأدوارهم ومسؤولياتهم </w:t>
      </w:r>
      <w:r w:rsidR="00D93B31">
        <w:rPr>
          <w:rFonts w:asciiTheme="minorHAnsi" w:hAnsiTheme="minorHAnsi" w:cstheme="minorHAnsi" w:hint="cs"/>
          <w:sz w:val="28"/>
          <w:szCs w:val="28"/>
          <w:rtl/>
        </w:rPr>
        <w:t xml:space="preserve">المكلفين بها </w:t>
      </w:r>
      <w:r w:rsidR="00302B95" w:rsidRPr="00A929CC">
        <w:rPr>
          <w:rFonts w:asciiTheme="minorHAnsi" w:hAnsiTheme="minorHAnsi" w:cstheme="minorHAnsi"/>
          <w:sz w:val="28"/>
          <w:szCs w:val="28"/>
          <w:rtl/>
        </w:rPr>
        <w:t xml:space="preserve">في </w:t>
      </w:r>
      <w:r w:rsidR="00D93B31">
        <w:rPr>
          <w:rFonts w:asciiTheme="minorHAnsi" w:hAnsiTheme="minorHAnsi" w:cstheme="minorHAnsi" w:hint="cs"/>
          <w:sz w:val="28"/>
          <w:szCs w:val="28"/>
          <w:rtl/>
        </w:rPr>
        <w:t xml:space="preserve">برنامج </w:t>
      </w:r>
      <w:r w:rsidR="00132018" w:rsidRPr="00A929CC">
        <w:rPr>
          <w:rFonts w:asciiTheme="minorHAnsi" w:hAnsiTheme="minorHAnsi" w:cstheme="minorHAnsi"/>
          <w:sz w:val="28"/>
          <w:szCs w:val="28"/>
          <w:rtl/>
        </w:rPr>
        <w:t xml:space="preserve">المساعدات النقدية والقسائم </w:t>
      </w:r>
      <w:r w:rsidR="00302B95" w:rsidRPr="00A929CC">
        <w:rPr>
          <w:rFonts w:asciiTheme="minorHAnsi" w:hAnsiTheme="minorHAnsi" w:cstheme="minorHAnsi"/>
          <w:sz w:val="28"/>
          <w:szCs w:val="28"/>
          <w:rtl/>
        </w:rPr>
        <w:t>على النحو المبين في</w:t>
      </w:r>
      <w:r>
        <w:rPr>
          <w:rFonts w:asciiTheme="minorHAnsi" w:hAnsiTheme="minorHAnsi" w:cstheme="minorHAnsi"/>
          <w:sz w:val="28"/>
          <w:szCs w:val="28"/>
          <w:rtl/>
        </w:rPr>
        <w:t xml:space="preserve"> </w:t>
      </w:r>
      <w:r w:rsidR="00302B95" w:rsidRPr="00A929CC">
        <w:rPr>
          <w:rFonts w:asciiTheme="minorHAnsi" w:hAnsiTheme="minorHAnsi" w:cstheme="minorHAnsi"/>
          <w:sz w:val="28"/>
          <w:szCs w:val="28"/>
          <w:rtl/>
        </w:rPr>
        <w:t xml:space="preserve">أدوات </w:t>
      </w:r>
      <w:r w:rsidR="00132018" w:rsidRPr="00A929CC">
        <w:rPr>
          <w:rFonts w:asciiTheme="minorHAnsi" w:hAnsiTheme="minorHAnsi" w:cstheme="minorHAnsi"/>
          <w:sz w:val="28"/>
          <w:szCs w:val="28"/>
          <w:rtl/>
        </w:rPr>
        <w:t>المساعدات النقدية والقسائم</w:t>
      </w:r>
      <w:r>
        <w:rPr>
          <w:rFonts w:asciiTheme="minorHAnsi" w:hAnsiTheme="minorHAnsi" w:cstheme="minorHAnsi"/>
          <w:sz w:val="28"/>
          <w:szCs w:val="28"/>
          <w:rtl/>
        </w:rPr>
        <w:t xml:space="preserve"> </w:t>
      </w:r>
      <w:r w:rsidR="00302B95" w:rsidRPr="00A929CC">
        <w:rPr>
          <w:rFonts w:asciiTheme="minorHAnsi" w:hAnsiTheme="minorHAnsi" w:cstheme="minorHAnsi"/>
          <w:sz w:val="28"/>
          <w:szCs w:val="28"/>
          <w:rtl/>
        </w:rPr>
        <w:t>ذات الصلة (خاصة الإجراءات التشغيلية الموحدة)، وتحديد أي ثغرات في المعرفة/الإجراءات، من خلال التفكير في</w:t>
      </w:r>
      <w:r w:rsidR="00D93B31">
        <w:rPr>
          <w:rFonts w:asciiTheme="minorHAnsi" w:hAnsiTheme="minorHAnsi" w:cstheme="minorHAnsi" w:hint="cs"/>
          <w:sz w:val="28"/>
          <w:szCs w:val="28"/>
          <w:rtl/>
        </w:rPr>
        <w:t xml:space="preserve"> إجراءاتهم</w:t>
      </w:r>
      <w:r w:rsidR="00302B95" w:rsidRPr="00A929CC">
        <w:rPr>
          <w:rFonts w:asciiTheme="minorHAnsi" w:hAnsiTheme="minorHAnsi" w:cstheme="minorHAnsi"/>
          <w:sz w:val="28"/>
          <w:szCs w:val="28"/>
          <w:rtl/>
        </w:rPr>
        <w:t xml:space="preserve"> </w:t>
      </w:r>
      <w:r w:rsidR="00D93B31" w:rsidRPr="00A929CC">
        <w:rPr>
          <w:rFonts w:asciiTheme="minorHAnsi" w:hAnsiTheme="minorHAnsi" w:cstheme="minorHAnsi"/>
          <w:sz w:val="28"/>
          <w:szCs w:val="28"/>
          <w:rtl/>
        </w:rPr>
        <w:t>النموذجية</w:t>
      </w:r>
      <w:r w:rsidR="00D93B31">
        <w:rPr>
          <w:rFonts w:asciiTheme="minorHAnsi" w:hAnsiTheme="minorHAnsi" w:cstheme="minorHAnsi" w:hint="cs"/>
          <w:sz w:val="28"/>
          <w:szCs w:val="28"/>
          <w:rtl/>
        </w:rPr>
        <w:t xml:space="preserve"> </w:t>
      </w:r>
      <w:r w:rsidR="00302B95" w:rsidRPr="00A929CC">
        <w:rPr>
          <w:rFonts w:asciiTheme="minorHAnsi" w:hAnsiTheme="minorHAnsi" w:cstheme="minorHAnsi"/>
          <w:sz w:val="28"/>
          <w:szCs w:val="28"/>
          <w:rtl/>
        </w:rPr>
        <w:t xml:space="preserve">خلال </w:t>
      </w:r>
      <w:r w:rsidR="00D93B31">
        <w:rPr>
          <w:rFonts w:asciiTheme="minorHAnsi" w:hAnsiTheme="minorHAnsi" w:cstheme="minorHAnsi" w:hint="cs"/>
          <w:sz w:val="28"/>
          <w:szCs w:val="28"/>
          <w:rtl/>
        </w:rPr>
        <w:t>ال</w:t>
      </w:r>
      <w:r w:rsidR="00D93B31" w:rsidRPr="00A929CC">
        <w:rPr>
          <w:rFonts w:asciiTheme="minorHAnsi" w:hAnsiTheme="minorHAnsi" w:cstheme="minorHAnsi"/>
          <w:sz w:val="28"/>
          <w:szCs w:val="28"/>
          <w:rtl/>
        </w:rPr>
        <w:t>تدخل</w:t>
      </w:r>
      <w:r w:rsidR="00302B95" w:rsidRPr="00A929CC">
        <w:rPr>
          <w:rFonts w:asciiTheme="minorHAnsi" w:hAnsiTheme="minorHAnsi" w:cstheme="minorHAnsi"/>
          <w:sz w:val="28"/>
          <w:szCs w:val="28"/>
          <w:rtl/>
        </w:rPr>
        <w:t>ا</w:t>
      </w:r>
      <w:r w:rsidR="00D93B31">
        <w:rPr>
          <w:rFonts w:asciiTheme="minorHAnsi" w:hAnsiTheme="minorHAnsi" w:cstheme="minorHAnsi" w:hint="cs"/>
          <w:sz w:val="28"/>
          <w:szCs w:val="28"/>
          <w:rtl/>
        </w:rPr>
        <w:t>ت ل</w:t>
      </w:r>
      <w:r w:rsidR="00302B95" w:rsidRPr="00A929CC">
        <w:rPr>
          <w:rFonts w:asciiTheme="minorHAnsi" w:hAnsiTheme="minorHAnsi" w:cstheme="minorHAnsi"/>
          <w:sz w:val="28"/>
          <w:szCs w:val="28"/>
          <w:rtl/>
        </w:rPr>
        <w:t xml:space="preserve">لمساعدات النقدية </w:t>
      </w:r>
      <w:r w:rsidR="00132018" w:rsidRPr="00A929CC">
        <w:rPr>
          <w:rFonts w:asciiTheme="minorHAnsi" w:hAnsiTheme="minorHAnsi" w:cstheme="minorHAnsi"/>
          <w:sz w:val="28"/>
          <w:szCs w:val="28"/>
          <w:rtl/>
        </w:rPr>
        <w:t>والقسائم</w:t>
      </w:r>
      <w:r w:rsidR="00302B95" w:rsidRPr="00A929CC">
        <w:rPr>
          <w:rFonts w:asciiTheme="minorHAnsi" w:hAnsiTheme="minorHAnsi" w:cstheme="minorHAnsi"/>
          <w:sz w:val="28"/>
          <w:szCs w:val="28"/>
          <w:rtl/>
        </w:rPr>
        <w:t>. من المهم أن نكون واضحين أن الهدف ليس مراجعة الإجراءات التشغيلية الموحدة بل تقييم إلمام المشاركين بها. ومع ذلك، إذا كانت هناك جوانب من الإجراءات التشغيلية الموحدة التي تم تحديدها تحتاج إلى تغيير، فيمكن أن تكون هذه مخرجات إضافية للعملية، على الرغم من أن الهدف الرئيسي هو النظر في الوعي/الإلمام بالإجراءات التشغيلية الموحدة بدلا من مراجعتها.</w:t>
      </w:r>
    </w:p>
    <w:p w14:paraId="4A9B2A2D" w14:textId="6F7B15A0" w:rsidR="00302B95" w:rsidRPr="00A929CC" w:rsidRDefault="00302B95" w:rsidP="00302B95">
      <w:pPr>
        <w:bidi/>
        <w:jc w:val="both"/>
        <w:rPr>
          <w:rFonts w:asciiTheme="minorHAnsi" w:hAnsiTheme="minorHAnsi" w:cstheme="minorHAnsi"/>
          <w:sz w:val="28"/>
          <w:szCs w:val="28"/>
        </w:rPr>
      </w:pPr>
      <w:r w:rsidRPr="00A929CC">
        <w:rPr>
          <w:rFonts w:asciiTheme="minorHAnsi" w:hAnsiTheme="minorHAnsi" w:cstheme="minorHAnsi"/>
          <w:sz w:val="28"/>
          <w:szCs w:val="28"/>
          <w:rtl/>
        </w:rPr>
        <w:t xml:space="preserve">وبالإضافة إلى الإجراءات التشغيلية الموحدة، من المهم أيضا في هذه الدورة ضمان قيام الميسرين بالتحقيق في جوانب أخرى، مثل </w:t>
      </w:r>
      <w:r w:rsidR="00132018" w:rsidRPr="00A929CC">
        <w:rPr>
          <w:rFonts w:asciiTheme="minorHAnsi" w:hAnsiTheme="minorHAnsi" w:cstheme="minorHAnsi"/>
          <w:sz w:val="28"/>
          <w:szCs w:val="28"/>
          <w:rtl/>
        </w:rPr>
        <w:t xml:space="preserve">المساعدات النقدية والقسائم </w:t>
      </w:r>
      <w:r w:rsidRPr="00A929CC">
        <w:rPr>
          <w:rFonts w:asciiTheme="minorHAnsi" w:hAnsiTheme="minorHAnsi" w:cstheme="minorHAnsi"/>
          <w:sz w:val="28"/>
          <w:szCs w:val="28"/>
          <w:rtl/>
        </w:rPr>
        <w:t>المضمنة في</w:t>
      </w:r>
      <w:r w:rsidR="00A929CC">
        <w:rPr>
          <w:rFonts w:asciiTheme="minorHAnsi" w:hAnsiTheme="minorHAnsi" w:cstheme="minorHAnsi"/>
          <w:sz w:val="28"/>
          <w:szCs w:val="28"/>
          <w:rtl/>
        </w:rPr>
        <w:t xml:space="preserve"> </w:t>
      </w:r>
      <w:r w:rsidRPr="00A929CC">
        <w:rPr>
          <w:rFonts w:asciiTheme="minorHAnsi" w:hAnsiTheme="minorHAnsi" w:cstheme="minorHAnsi"/>
          <w:sz w:val="28"/>
          <w:szCs w:val="28"/>
          <w:rtl/>
        </w:rPr>
        <w:t xml:space="preserve">سياسة الجمعية الوطنية والأنظمة (مثل أي </w:t>
      </w:r>
      <w:r w:rsidR="007A7670">
        <w:rPr>
          <w:rFonts w:asciiTheme="minorHAnsi" w:hAnsiTheme="minorHAnsi" w:cstheme="minorHAnsi" w:hint="cs"/>
          <w:sz w:val="28"/>
          <w:szCs w:val="28"/>
          <w:rtl/>
        </w:rPr>
        <w:t>صناديق مخصصة لمواجهة ا</w:t>
      </w:r>
      <w:r w:rsidRPr="00A929CC">
        <w:rPr>
          <w:rFonts w:asciiTheme="minorHAnsi" w:hAnsiTheme="minorHAnsi" w:cstheme="minorHAnsi"/>
          <w:sz w:val="28"/>
          <w:szCs w:val="28"/>
          <w:rtl/>
        </w:rPr>
        <w:t xml:space="preserve">لكوارث) والتوجيهات والأنظمة المالية والموافقات وخطط السيناريوهات المتفق عليها (الحجم والسرعة </w:t>
      </w:r>
      <w:r w:rsidR="007A7670">
        <w:rPr>
          <w:rFonts w:asciiTheme="minorHAnsi" w:hAnsiTheme="minorHAnsi" w:cstheme="minorHAnsi" w:hint="cs"/>
          <w:sz w:val="28"/>
          <w:szCs w:val="28"/>
          <w:rtl/>
        </w:rPr>
        <w:t>والت</w:t>
      </w:r>
      <w:r w:rsidRPr="00A929CC">
        <w:rPr>
          <w:rFonts w:asciiTheme="minorHAnsi" w:hAnsiTheme="minorHAnsi" w:cstheme="minorHAnsi"/>
          <w:sz w:val="28"/>
          <w:szCs w:val="28"/>
          <w:rtl/>
        </w:rPr>
        <w:t>وق</w:t>
      </w:r>
      <w:r w:rsidR="007A7670">
        <w:rPr>
          <w:rFonts w:asciiTheme="minorHAnsi" w:hAnsiTheme="minorHAnsi" w:cstheme="minorHAnsi" w:hint="cs"/>
          <w:sz w:val="28"/>
          <w:szCs w:val="28"/>
          <w:rtl/>
        </w:rPr>
        <w:t>ي</w:t>
      </w:r>
      <w:r w:rsidRPr="00A929CC">
        <w:rPr>
          <w:rFonts w:asciiTheme="minorHAnsi" w:hAnsiTheme="minorHAnsi" w:cstheme="minorHAnsi"/>
          <w:sz w:val="28"/>
          <w:szCs w:val="28"/>
          <w:rtl/>
        </w:rPr>
        <w:t xml:space="preserve">ت </w:t>
      </w:r>
      <w:r w:rsidR="007A7670">
        <w:rPr>
          <w:rFonts w:asciiTheme="minorHAnsi" w:hAnsiTheme="minorHAnsi" w:cstheme="minorHAnsi" w:hint="cs"/>
          <w:sz w:val="28"/>
          <w:szCs w:val="28"/>
          <w:rtl/>
        </w:rPr>
        <w:t>ل</w:t>
      </w:r>
      <w:r w:rsidRPr="00A929CC">
        <w:rPr>
          <w:rFonts w:asciiTheme="minorHAnsi" w:hAnsiTheme="minorHAnsi" w:cstheme="minorHAnsi"/>
          <w:sz w:val="28"/>
          <w:szCs w:val="28"/>
          <w:rtl/>
        </w:rPr>
        <w:t>استخدام النقد) والتنسيق داخليا وصنع القرار.</w:t>
      </w:r>
      <w:r w:rsidR="00A929CC">
        <w:rPr>
          <w:rFonts w:asciiTheme="minorHAnsi" w:hAnsiTheme="minorHAnsi" w:cstheme="minorHAnsi"/>
          <w:sz w:val="28"/>
          <w:szCs w:val="28"/>
          <w:rtl/>
        </w:rPr>
        <w:t xml:space="preserve"> </w:t>
      </w:r>
      <w:r w:rsidR="007A7670">
        <w:rPr>
          <w:rFonts w:asciiTheme="minorHAnsi" w:hAnsiTheme="minorHAnsi" w:cstheme="minorHAnsi" w:hint="cs"/>
          <w:sz w:val="28"/>
          <w:szCs w:val="28"/>
          <w:rtl/>
        </w:rPr>
        <w:t xml:space="preserve">فضلا عن </w:t>
      </w:r>
      <w:r w:rsidRPr="00A929CC">
        <w:rPr>
          <w:rFonts w:asciiTheme="minorHAnsi" w:hAnsiTheme="minorHAnsi" w:cstheme="minorHAnsi"/>
          <w:sz w:val="28"/>
          <w:szCs w:val="28"/>
          <w:rtl/>
        </w:rPr>
        <w:t>التنسيق الخارجي مع الحكومة/الوكالات الأخرى/مجموعة العمل</w:t>
      </w:r>
      <w:r w:rsidR="007A7670">
        <w:rPr>
          <w:rFonts w:asciiTheme="minorHAnsi" w:hAnsiTheme="minorHAnsi" w:cstheme="minorHAnsi" w:hint="cs"/>
          <w:sz w:val="28"/>
          <w:szCs w:val="28"/>
          <w:rtl/>
        </w:rPr>
        <w:t xml:space="preserve"> النقدي</w:t>
      </w:r>
      <w:r w:rsidRPr="00A929CC">
        <w:rPr>
          <w:rFonts w:asciiTheme="minorHAnsi" w:hAnsiTheme="minorHAnsi" w:cstheme="minorHAnsi"/>
          <w:sz w:val="28"/>
          <w:szCs w:val="28"/>
          <w:rtl/>
        </w:rPr>
        <w:t>، إذا كان موجودا/ذا صلة.</w:t>
      </w:r>
    </w:p>
    <w:p w14:paraId="3DADEE7E" w14:textId="0555BC70" w:rsidR="00302B95" w:rsidRPr="00A929CC" w:rsidRDefault="007A7670" w:rsidP="00302B95">
      <w:pPr>
        <w:bidi/>
        <w:jc w:val="both"/>
        <w:rPr>
          <w:rFonts w:asciiTheme="minorHAnsi" w:hAnsiTheme="minorHAnsi" w:cstheme="minorHAnsi"/>
          <w:b/>
          <w:sz w:val="28"/>
          <w:szCs w:val="28"/>
        </w:rPr>
      </w:pPr>
      <w:r>
        <w:rPr>
          <w:rFonts w:asciiTheme="minorHAnsi" w:hAnsiTheme="minorHAnsi" w:cstheme="minorHAnsi" w:hint="cs"/>
          <w:b/>
          <w:bCs/>
          <w:sz w:val="28"/>
          <w:szCs w:val="28"/>
          <w:rtl/>
        </w:rPr>
        <w:t>ال</w:t>
      </w:r>
      <w:r w:rsidR="00302B95" w:rsidRPr="00A929CC">
        <w:rPr>
          <w:rFonts w:asciiTheme="minorHAnsi" w:hAnsiTheme="minorHAnsi" w:cstheme="minorHAnsi"/>
          <w:b/>
          <w:bCs/>
          <w:sz w:val="28"/>
          <w:szCs w:val="28"/>
          <w:rtl/>
        </w:rPr>
        <w:t>عملية:</w:t>
      </w:r>
    </w:p>
    <w:p w14:paraId="54A33210" w14:textId="1995BAB0" w:rsidR="00302B95" w:rsidRPr="00A929CC" w:rsidRDefault="00302B95">
      <w:pPr>
        <w:pStyle w:val="ListParagraph"/>
        <w:numPr>
          <w:ilvl w:val="0"/>
          <w:numId w:val="19"/>
        </w:numPr>
        <w:bidi/>
        <w:ind w:left="709"/>
        <w:jc w:val="both"/>
        <w:rPr>
          <w:rFonts w:asciiTheme="minorHAnsi" w:hAnsiTheme="minorHAnsi" w:cstheme="minorHAnsi"/>
          <w:sz w:val="28"/>
          <w:szCs w:val="28"/>
        </w:rPr>
      </w:pPr>
      <w:r w:rsidRPr="00A929CC">
        <w:rPr>
          <w:rFonts w:asciiTheme="minorHAnsi" w:hAnsiTheme="minorHAnsi" w:cstheme="minorHAnsi"/>
          <w:sz w:val="28"/>
          <w:szCs w:val="28"/>
          <w:rtl/>
        </w:rPr>
        <w:lastRenderedPageBreak/>
        <w:t xml:space="preserve">قسم المشاركين إلى ثلاث </w:t>
      </w:r>
      <w:r w:rsidR="007A7670" w:rsidRPr="00A929CC">
        <w:rPr>
          <w:rFonts w:asciiTheme="minorHAnsi" w:hAnsiTheme="minorHAnsi" w:cstheme="minorHAnsi" w:hint="cs"/>
          <w:sz w:val="28"/>
          <w:szCs w:val="28"/>
          <w:rtl/>
        </w:rPr>
        <w:t>مجموعات،</w:t>
      </w:r>
      <w:r w:rsidRPr="00A929CC">
        <w:rPr>
          <w:rFonts w:asciiTheme="minorHAnsi" w:hAnsiTheme="minorHAnsi" w:cstheme="minorHAnsi"/>
          <w:sz w:val="28"/>
          <w:szCs w:val="28"/>
          <w:rtl/>
        </w:rPr>
        <w:t xml:space="preserve"> كما </w:t>
      </w:r>
      <w:r w:rsidR="007A7670">
        <w:rPr>
          <w:rFonts w:asciiTheme="minorHAnsi" w:hAnsiTheme="minorHAnsi" w:cstheme="minorHAnsi" w:hint="cs"/>
          <w:sz w:val="28"/>
          <w:szCs w:val="28"/>
          <w:rtl/>
        </w:rPr>
        <w:t xml:space="preserve">تم تقسيمهم </w:t>
      </w:r>
      <w:r w:rsidRPr="00A929CC">
        <w:rPr>
          <w:rFonts w:asciiTheme="minorHAnsi" w:hAnsiTheme="minorHAnsi" w:cstheme="minorHAnsi"/>
          <w:sz w:val="28"/>
          <w:szCs w:val="28"/>
          <w:rtl/>
        </w:rPr>
        <w:t xml:space="preserve">من </w:t>
      </w:r>
      <w:r w:rsidR="007A7670" w:rsidRPr="00A929CC">
        <w:rPr>
          <w:rFonts w:asciiTheme="minorHAnsi" w:hAnsiTheme="minorHAnsi" w:cstheme="minorHAnsi" w:hint="cs"/>
          <w:sz w:val="28"/>
          <w:szCs w:val="28"/>
          <w:rtl/>
        </w:rPr>
        <w:t>قبل،</w:t>
      </w:r>
      <w:r w:rsidRPr="00A929CC">
        <w:rPr>
          <w:rFonts w:asciiTheme="minorHAnsi" w:hAnsiTheme="minorHAnsi" w:cstheme="minorHAnsi"/>
          <w:sz w:val="28"/>
          <w:szCs w:val="28"/>
          <w:rtl/>
        </w:rPr>
        <w:t xml:space="preserve"> </w:t>
      </w:r>
      <w:r w:rsidR="007A7670">
        <w:rPr>
          <w:rFonts w:asciiTheme="minorHAnsi" w:hAnsiTheme="minorHAnsi" w:cstheme="minorHAnsi" w:hint="cs"/>
          <w:sz w:val="28"/>
          <w:szCs w:val="28"/>
          <w:rtl/>
        </w:rPr>
        <w:t>و</w:t>
      </w:r>
      <w:r w:rsidRPr="00A929CC">
        <w:rPr>
          <w:rFonts w:asciiTheme="minorHAnsi" w:hAnsiTheme="minorHAnsi" w:cstheme="minorHAnsi"/>
          <w:sz w:val="28"/>
          <w:szCs w:val="28"/>
          <w:rtl/>
        </w:rPr>
        <w:t xml:space="preserve">من الناحية المثالية </w:t>
      </w:r>
      <w:r w:rsidR="007A7670">
        <w:rPr>
          <w:rFonts w:asciiTheme="minorHAnsi" w:hAnsiTheme="minorHAnsi" w:cstheme="minorHAnsi" w:hint="cs"/>
          <w:sz w:val="28"/>
          <w:szCs w:val="28"/>
          <w:rtl/>
        </w:rPr>
        <w:t>بحسب</w:t>
      </w:r>
      <w:r w:rsidRPr="00A929CC">
        <w:rPr>
          <w:rFonts w:asciiTheme="minorHAnsi" w:hAnsiTheme="minorHAnsi" w:cstheme="minorHAnsi"/>
          <w:sz w:val="28"/>
          <w:szCs w:val="28"/>
          <w:rtl/>
        </w:rPr>
        <w:t xml:space="preserve"> الأقدمية (مثل </w:t>
      </w:r>
      <w:r w:rsidR="00032781">
        <w:rPr>
          <w:rFonts w:asciiTheme="minorHAnsi" w:hAnsiTheme="minorHAnsi" w:cstheme="minorHAnsi"/>
          <w:sz w:val="28"/>
          <w:szCs w:val="28"/>
          <w:rtl/>
        </w:rPr>
        <w:t>الإدارة</w:t>
      </w:r>
      <w:r w:rsidRPr="00A929CC">
        <w:rPr>
          <w:rFonts w:asciiTheme="minorHAnsi" w:hAnsiTheme="minorHAnsi" w:cstheme="minorHAnsi"/>
          <w:sz w:val="28"/>
          <w:szCs w:val="28"/>
          <w:rtl/>
        </w:rPr>
        <w:t xml:space="preserve"> / رؤساء الإدارات والضباط والفروع).</w:t>
      </w:r>
    </w:p>
    <w:p w14:paraId="13C464EF" w14:textId="5ACFDC43" w:rsidR="00302B95" w:rsidRPr="00A929CC" w:rsidRDefault="00302B95">
      <w:pPr>
        <w:pStyle w:val="ListParagraph"/>
        <w:numPr>
          <w:ilvl w:val="0"/>
          <w:numId w:val="19"/>
        </w:numPr>
        <w:bidi/>
        <w:ind w:left="709"/>
        <w:jc w:val="both"/>
        <w:rPr>
          <w:rFonts w:asciiTheme="minorHAnsi" w:hAnsiTheme="minorHAnsi" w:cstheme="minorHAnsi"/>
          <w:sz w:val="28"/>
          <w:szCs w:val="28"/>
        </w:rPr>
      </w:pPr>
      <w:r w:rsidRPr="00A929CC">
        <w:rPr>
          <w:rFonts w:asciiTheme="minorHAnsi" w:hAnsiTheme="minorHAnsi" w:cstheme="minorHAnsi"/>
          <w:sz w:val="28"/>
          <w:szCs w:val="28"/>
          <w:rtl/>
        </w:rPr>
        <w:t xml:space="preserve">امنح المجموعة بضع دقائق للتوصل إلى </w:t>
      </w:r>
      <w:r w:rsidR="007A7670">
        <w:rPr>
          <w:rFonts w:asciiTheme="minorHAnsi" w:hAnsiTheme="minorHAnsi" w:cstheme="minorHAnsi" w:hint="cs"/>
          <w:sz w:val="28"/>
          <w:szCs w:val="28"/>
          <w:rtl/>
        </w:rPr>
        <w:t xml:space="preserve">إجابات </w:t>
      </w:r>
      <w:r w:rsidRPr="00A929CC">
        <w:rPr>
          <w:rFonts w:asciiTheme="minorHAnsi" w:hAnsiTheme="minorHAnsi" w:cstheme="minorHAnsi"/>
          <w:sz w:val="28"/>
          <w:szCs w:val="28"/>
          <w:rtl/>
        </w:rPr>
        <w:t xml:space="preserve">الأسئلة الرئيسية </w:t>
      </w:r>
      <w:r w:rsidR="007A7670">
        <w:rPr>
          <w:rFonts w:asciiTheme="minorHAnsi" w:hAnsiTheme="minorHAnsi" w:cstheme="minorHAnsi" w:hint="cs"/>
          <w:sz w:val="28"/>
          <w:szCs w:val="28"/>
          <w:rtl/>
        </w:rPr>
        <w:t>ل</w:t>
      </w:r>
      <w:r w:rsidRPr="00A929CC">
        <w:rPr>
          <w:rFonts w:asciiTheme="minorHAnsi" w:hAnsiTheme="minorHAnsi" w:cstheme="minorHAnsi"/>
          <w:sz w:val="28"/>
          <w:szCs w:val="28"/>
          <w:rtl/>
        </w:rPr>
        <w:t xml:space="preserve">تصميم استجابة نموذجية (مثل نوع </w:t>
      </w:r>
      <w:r w:rsidR="007A7670" w:rsidRPr="00A929CC">
        <w:rPr>
          <w:rFonts w:asciiTheme="minorHAnsi" w:hAnsiTheme="minorHAnsi" w:cstheme="minorHAnsi" w:hint="cs"/>
          <w:sz w:val="28"/>
          <w:szCs w:val="28"/>
          <w:rtl/>
        </w:rPr>
        <w:t>الكارثة،</w:t>
      </w:r>
      <w:r w:rsidRPr="00A929CC">
        <w:rPr>
          <w:rFonts w:asciiTheme="minorHAnsi" w:hAnsiTheme="minorHAnsi" w:cstheme="minorHAnsi"/>
          <w:sz w:val="28"/>
          <w:szCs w:val="28"/>
          <w:rtl/>
        </w:rPr>
        <w:t xml:space="preserve"> وموقع </w:t>
      </w:r>
      <w:r w:rsidR="007A7670" w:rsidRPr="00A929CC">
        <w:rPr>
          <w:rFonts w:asciiTheme="minorHAnsi" w:hAnsiTheme="minorHAnsi" w:cstheme="minorHAnsi" w:hint="cs"/>
          <w:sz w:val="28"/>
          <w:szCs w:val="28"/>
          <w:rtl/>
        </w:rPr>
        <w:t>الكارثة،</w:t>
      </w:r>
      <w:r w:rsidRPr="00A929CC">
        <w:rPr>
          <w:rFonts w:asciiTheme="minorHAnsi" w:hAnsiTheme="minorHAnsi" w:cstheme="minorHAnsi"/>
          <w:sz w:val="28"/>
          <w:szCs w:val="28"/>
          <w:rtl/>
        </w:rPr>
        <w:t xml:space="preserve"> والجهات الفاعلة الأخرى العاملة في </w:t>
      </w:r>
      <w:r w:rsidR="007A7670">
        <w:rPr>
          <w:rFonts w:asciiTheme="minorHAnsi" w:hAnsiTheme="minorHAnsi" w:cstheme="minorHAnsi" w:hint="cs"/>
          <w:sz w:val="28"/>
          <w:szCs w:val="28"/>
          <w:rtl/>
        </w:rPr>
        <w:t>المجال</w:t>
      </w:r>
      <w:r w:rsidR="007A7670" w:rsidRPr="00A929CC">
        <w:rPr>
          <w:rFonts w:asciiTheme="minorHAnsi" w:hAnsiTheme="minorHAnsi" w:cstheme="minorHAnsi" w:hint="cs"/>
          <w:sz w:val="28"/>
          <w:szCs w:val="28"/>
          <w:rtl/>
        </w:rPr>
        <w:t>،</w:t>
      </w:r>
      <w:r w:rsidRPr="00A929CC">
        <w:rPr>
          <w:rFonts w:asciiTheme="minorHAnsi" w:hAnsiTheme="minorHAnsi" w:cstheme="minorHAnsi"/>
          <w:sz w:val="28"/>
          <w:szCs w:val="28"/>
          <w:rtl/>
        </w:rPr>
        <w:t xml:space="preserve"> وما إلى ذلك). سيقوم الميسرون بإعداد الإجابات مسبقا بناء على الخيال / السياق ثم سيقومون بإطلاع المشاركين على السيناريو المصغر (15 دقيقة)</w:t>
      </w:r>
    </w:p>
    <w:p w14:paraId="7060E57C" w14:textId="7FBD9CA8" w:rsidR="00302B95" w:rsidRPr="00A929CC" w:rsidRDefault="004C3882">
      <w:pPr>
        <w:pStyle w:val="ListParagraph"/>
        <w:numPr>
          <w:ilvl w:val="0"/>
          <w:numId w:val="19"/>
        </w:numPr>
        <w:bidi/>
        <w:ind w:left="709"/>
        <w:jc w:val="both"/>
        <w:rPr>
          <w:rFonts w:asciiTheme="minorHAnsi" w:hAnsiTheme="minorHAnsi" w:cstheme="minorHAnsi"/>
          <w:sz w:val="28"/>
          <w:szCs w:val="28"/>
        </w:rPr>
      </w:pPr>
      <w:r w:rsidRPr="00A929CC">
        <w:rPr>
          <w:rFonts w:asciiTheme="minorHAnsi" w:hAnsiTheme="minorHAnsi" w:cstheme="minorHAnsi"/>
          <w:sz w:val="28"/>
          <w:szCs w:val="28"/>
          <w:rtl/>
        </w:rPr>
        <w:t xml:space="preserve">تعمل كل مجموعة على </w:t>
      </w:r>
      <w:r w:rsidR="007A7670">
        <w:rPr>
          <w:rFonts w:asciiTheme="minorHAnsi" w:hAnsiTheme="minorHAnsi" w:cstheme="minorHAnsi" w:hint="cs"/>
          <w:sz w:val="28"/>
          <w:szCs w:val="28"/>
          <w:rtl/>
        </w:rPr>
        <w:t xml:space="preserve">إدراج </w:t>
      </w:r>
      <w:r w:rsidRPr="00A929CC">
        <w:rPr>
          <w:rFonts w:asciiTheme="minorHAnsi" w:hAnsiTheme="minorHAnsi" w:cstheme="minorHAnsi"/>
          <w:sz w:val="28"/>
          <w:szCs w:val="28"/>
          <w:rtl/>
        </w:rPr>
        <w:t>خطوتين</w:t>
      </w:r>
      <w:r w:rsidR="007A7670">
        <w:rPr>
          <w:rFonts w:asciiTheme="minorHAnsi" w:hAnsiTheme="minorHAnsi" w:cstheme="minorHAnsi" w:hint="cs"/>
          <w:sz w:val="28"/>
          <w:szCs w:val="28"/>
          <w:rtl/>
        </w:rPr>
        <w:t xml:space="preserve"> تشمل كافة</w:t>
      </w:r>
      <w:r w:rsidRPr="00A929CC">
        <w:rPr>
          <w:rFonts w:asciiTheme="minorHAnsi" w:hAnsiTheme="minorHAnsi" w:cstheme="minorHAnsi"/>
          <w:sz w:val="28"/>
          <w:szCs w:val="28"/>
          <w:rtl/>
        </w:rPr>
        <w:t xml:space="preserve"> الخطوات التالية </w:t>
      </w:r>
      <w:r w:rsidR="007A7670" w:rsidRPr="00A929CC">
        <w:rPr>
          <w:rFonts w:asciiTheme="minorHAnsi" w:hAnsiTheme="minorHAnsi" w:cstheme="minorHAnsi"/>
          <w:sz w:val="28"/>
          <w:szCs w:val="28"/>
          <w:rtl/>
        </w:rPr>
        <w:t>لاستجابة</w:t>
      </w:r>
      <w:r w:rsidR="007A7670">
        <w:rPr>
          <w:rFonts w:asciiTheme="minorHAnsi" w:hAnsiTheme="minorHAnsi" w:cstheme="minorHAnsi" w:hint="cs"/>
          <w:sz w:val="28"/>
          <w:szCs w:val="28"/>
          <w:rtl/>
        </w:rPr>
        <w:t xml:space="preserve"> </w:t>
      </w:r>
      <w:r w:rsidRPr="00A929CC">
        <w:rPr>
          <w:rFonts w:asciiTheme="minorHAnsi" w:hAnsiTheme="minorHAnsi" w:cstheme="minorHAnsi"/>
          <w:sz w:val="28"/>
          <w:szCs w:val="28"/>
          <w:rtl/>
        </w:rPr>
        <w:t>برنامج</w:t>
      </w:r>
      <w:r w:rsidR="007A7670">
        <w:rPr>
          <w:rFonts w:asciiTheme="minorHAnsi" w:hAnsiTheme="minorHAnsi" w:cstheme="minorHAnsi" w:hint="cs"/>
          <w:sz w:val="28"/>
          <w:szCs w:val="28"/>
          <w:rtl/>
        </w:rPr>
        <w:t xml:space="preserve"> ا</w:t>
      </w:r>
      <w:r w:rsidR="00132018" w:rsidRPr="00A929CC">
        <w:rPr>
          <w:rFonts w:asciiTheme="minorHAnsi" w:hAnsiTheme="minorHAnsi" w:cstheme="minorHAnsi"/>
          <w:sz w:val="28"/>
          <w:szCs w:val="28"/>
          <w:rtl/>
        </w:rPr>
        <w:t>لمساعد</w:t>
      </w:r>
      <w:r w:rsidR="007A7670">
        <w:rPr>
          <w:rFonts w:asciiTheme="minorHAnsi" w:hAnsiTheme="minorHAnsi" w:cstheme="minorHAnsi" w:hint="cs"/>
          <w:sz w:val="28"/>
          <w:szCs w:val="28"/>
          <w:rtl/>
        </w:rPr>
        <w:t xml:space="preserve">ات </w:t>
      </w:r>
      <w:r w:rsidR="00132018" w:rsidRPr="00A929CC">
        <w:rPr>
          <w:rFonts w:asciiTheme="minorHAnsi" w:hAnsiTheme="minorHAnsi" w:cstheme="minorHAnsi"/>
          <w:sz w:val="28"/>
          <w:szCs w:val="28"/>
          <w:rtl/>
        </w:rPr>
        <w:t xml:space="preserve">النقدية </w:t>
      </w:r>
      <w:r w:rsidR="007A7670" w:rsidRPr="00A929CC">
        <w:rPr>
          <w:rFonts w:asciiTheme="minorHAnsi" w:hAnsiTheme="minorHAnsi" w:cstheme="minorHAnsi" w:hint="cs"/>
          <w:sz w:val="28"/>
          <w:szCs w:val="28"/>
          <w:rtl/>
        </w:rPr>
        <w:t>والقسائم</w:t>
      </w:r>
      <w:r w:rsidR="007A7670">
        <w:rPr>
          <w:rFonts w:asciiTheme="minorHAnsi" w:hAnsiTheme="minorHAnsi" w:cstheme="minorHAnsi" w:hint="cs"/>
          <w:sz w:val="28"/>
          <w:szCs w:val="28"/>
          <w:rtl/>
        </w:rPr>
        <w:t>، وكالآتي</w:t>
      </w:r>
      <w:r w:rsidR="00302B95" w:rsidRPr="00A929CC">
        <w:rPr>
          <w:rFonts w:asciiTheme="minorHAnsi" w:hAnsiTheme="minorHAnsi" w:cstheme="minorHAnsi"/>
          <w:sz w:val="28"/>
          <w:szCs w:val="28"/>
          <w:rtl/>
        </w:rPr>
        <w:t>:</w:t>
      </w:r>
    </w:p>
    <w:p w14:paraId="5050BCE2" w14:textId="77777777" w:rsidR="00302B95" w:rsidRPr="00A929CC" w:rsidRDefault="00302B95">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تقييم الاحتياجات</w:t>
      </w:r>
    </w:p>
    <w:p w14:paraId="446B073D" w14:textId="77777777" w:rsidR="00302B95" w:rsidRPr="00A929CC" w:rsidRDefault="00302B95">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تقييم السوق</w:t>
      </w:r>
    </w:p>
    <w:p w14:paraId="59018088" w14:textId="06F3C74D" w:rsidR="00302B95" w:rsidRPr="00A929CC" w:rsidRDefault="25FF7E60">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مقدمو الخدمات المالية والقدرة التنظيمية وتقييم المخاطر</w:t>
      </w:r>
    </w:p>
    <w:p w14:paraId="29ACC54A" w14:textId="77777777" w:rsidR="00302B95" w:rsidRPr="00A929CC" w:rsidRDefault="00302B95">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تحليل الاستجابة</w:t>
      </w:r>
    </w:p>
    <w:p w14:paraId="6419603A" w14:textId="77777777" w:rsidR="00302B95" w:rsidRPr="00A929CC" w:rsidRDefault="00302B95">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تنفيذ</w:t>
      </w:r>
    </w:p>
    <w:p w14:paraId="3C8D81B0" w14:textId="77777777" w:rsidR="00302B95" w:rsidRPr="00A929CC" w:rsidRDefault="00302B95">
      <w:pPr>
        <w:pStyle w:val="ListParagraph"/>
        <w:numPr>
          <w:ilvl w:val="0"/>
          <w:numId w:val="17"/>
        </w:numPr>
        <w:bidi/>
        <w:spacing w:after="160" w:line="259" w:lineRule="auto"/>
        <w:ind w:left="1843" w:hanging="425"/>
        <w:jc w:val="both"/>
        <w:rPr>
          <w:rFonts w:asciiTheme="minorHAnsi" w:hAnsiTheme="minorHAnsi" w:cstheme="minorHAnsi"/>
          <w:sz w:val="28"/>
          <w:szCs w:val="28"/>
        </w:rPr>
      </w:pPr>
      <w:r w:rsidRPr="00A929CC">
        <w:rPr>
          <w:rFonts w:asciiTheme="minorHAnsi" w:hAnsiTheme="minorHAnsi" w:cstheme="minorHAnsi"/>
          <w:sz w:val="28"/>
          <w:szCs w:val="28"/>
          <w:rtl/>
        </w:rPr>
        <w:t>الرصد والتقييم والتعلم</w:t>
      </w:r>
    </w:p>
    <w:p w14:paraId="1BB51701" w14:textId="77777777" w:rsidR="00302B95" w:rsidRPr="00A929CC" w:rsidRDefault="00302B95" w:rsidP="004C3882">
      <w:pPr>
        <w:pStyle w:val="ListParagraph"/>
        <w:bidi/>
        <w:ind w:left="1843" w:hanging="425"/>
        <w:jc w:val="both"/>
        <w:rPr>
          <w:rFonts w:asciiTheme="minorHAnsi" w:hAnsiTheme="minorHAnsi" w:cstheme="minorHAnsi"/>
          <w:i/>
          <w:sz w:val="28"/>
          <w:szCs w:val="28"/>
        </w:rPr>
      </w:pPr>
      <w:r w:rsidRPr="00A929CC">
        <w:rPr>
          <w:rFonts w:asciiTheme="minorHAnsi" w:hAnsiTheme="minorHAnsi" w:cstheme="minorHAnsi"/>
          <w:i/>
          <w:iCs/>
          <w:sz w:val="28"/>
          <w:szCs w:val="28"/>
          <w:rtl/>
        </w:rPr>
        <w:t>ملحوظة: يتم تعميم المساءلة في جميع المراحل.</w:t>
      </w:r>
    </w:p>
    <w:p w14:paraId="0D404195" w14:textId="14C8B8BF" w:rsidR="00302B95" w:rsidRPr="00A929CC" w:rsidRDefault="00302B95">
      <w:pPr>
        <w:pStyle w:val="ListParagraph"/>
        <w:numPr>
          <w:ilvl w:val="0"/>
          <w:numId w:val="16"/>
        </w:numPr>
        <w:bidi/>
        <w:spacing w:after="160" w:line="259" w:lineRule="auto"/>
        <w:ind w:left="709" w:hanging="283"/>
        <w:jc w:val="both"/>
        <w:rPr>
          <w:rFonts w:asciiTheme="minorHAnsi" w:hAnsiTheme="minorHAnsi" w:cstheme="minorHAnsi"/>
          <w:sz w:val="28"/>
          <w:szCs w:val="28"/>
        </w:rPr>
      </w:pPr>
      <w:r w:rsidRPr="00A929CC">
        <w:rPr>
          <w:rFonts w:asciiTheme="minorHAnsi" w:hAnsiTheme="minorHAnsi" w:cstheme="minorHAnsi"/>
          <w:sz w:val="28"/>
          <w:szCs w:val="28"/>
          <w:rtl/>
        </w:rPr>
        <w:t xml:space="preserve">تناقش كل مجموعة </w:t>
      </w:r>
      <w:r w:rsidR="007A7670">
        <w:rPr>
          <w:rFonts w:asciiTheme="minorHAnsi" w:hAnsiTheme="minorHAnsi" w:cstheme="minorHAnsi" w:hint="cs"/>
          <w:sz w:val="28"/>
          <w:szCs w:val="28"/>
          <w:rtl/>
        </w:rPr>
        <w:t>الإجراءات التي تنوي اتخاذها</w:t>
      </w:r>
      <w:r w:rsidRPr="00A929CC">
        <w:rPr>
          <w:rFonts w:asciiTheme="minorHAnsi" w:hAnsiTheme="minorHAnsi" w:cstheme="minorHAnsi"/>
          <w:sz w:val="28"/>
          <w:szCs w:val="28"/>
          <w:rtl/>
        </w:rPr>
        <w:t xml:space="preserve"> والأدوات التي س</w:t>
      </w:r>
      <w:r w:rsidR="007A7670">
        <w:rPr>
          <w:rFonts w:asciiTheme="minorHAnsi" w:hAnsiTheme="minorHAnsi" w:cstheme="minorHAnsi" w:hint="cs"/>
          <w:sz w:val="28"/>
          <w:szCs w:val="28"/>
          <w:rtl/>
        </w:rPr>
        <w:t>ت</w:t>
      </w:r>
      <w:r w:rsidRPr="00A929CC">
        <w:rPr>
          <w:rFonts w:asciiTheme="minorHAnsi" w:hAnsiTheme="minorHAnsi" w:cstheme="minorHAnsi"/>
          <w:sz w:val="28"/>
          <w:szCs w:val="28"/>
          <w:rtl/>
        </w:rPr>
        <w:t xml:space="preserve">ستخدمها خلال تلك المرحلة المحددة. </w:t>
      </w:r>
      <w:r w:rsidR="007A7670">
        <w:rPr>
          <w:rFonts w:asciiTheme="minorHAnsi" w:hAnsiTheme="minorHAnsi" w:cstheme="minorHAnsi" w:hint="cs"/>
          <w:sz w:val="28"/>
          <w:szCs w:val="28"/>
          <w:rtl/>
        </w:rPr>
        <w:t>ت</w:t>
      </w:r>
      <w:r w:rsidRPr="00A929CC">
        <w:rPr>
          <w:rFonts w:asciiTheme="minorHAnsi" w:hAnsiTheme="minorHAnsi" w:cstheme="minorHAnsi"/>
          <w:sz w:val="28"/>
          <w:szCs w:val="28"/>
          <w:rtl/>
        </w:rPr>
        <w:t xml:space="preserve">كمل </w:t>
      </w:r>
      <w:r w:rsidR="007A7670">
        <w:rPr>
          <w:rFonts w:asciiTheme="minorHAnsi" w:hAnsiTheme="minorHAnsi" w:cstheme="minorHAnsi" w:hint="cs"/>
          <w:sz w:val="28"/>
          <w:szCs w:val="28"/>
          <w:rtl/>
        </w:rPr>
        <w:t xml:space="preserve">كل مجموعة </w:t>
      </w:r>
      <w:r w:rsidRPr="00A929CC">
        <w:rPr>
          <w:rFonts w:asciiTheme="minorHAnsi" w:hAnsiTheme="minorHAnsi" w:cstheme="minorHAnsi"/>
          <w:sz w:val="28"/>
          <w:szCs w:val="28"/>
          <w:rtl/>
        </w:rPr>
        <w:t xml:space="preserve">أعمدة "ما الذي يجب أن تفعله" و "ما هي الأدوات / الأساليب التي يجب أن تستخدمها" </w:t>
      </w:r>
      <w:r w:rsidR="007A7670">
        <w:rPr>
          <w:rFonts w:asciiTheme="minorHAnsi" w:hAnsiTheme="minorHAnsi" w:cstheme="minorHAnsi" w:hint="cs"/>
          <w:sz w:val="28"/>
          <w:szCs w:val="28"/>
          <w:rtl/>
        </w:rPr>
        <w:t xml:space="preserve">كما </w:t>
      </w:r>
      <w:r w:rsidRPr="00A929CC">
        <w:rPr>
          <w:rFonts w:asciiTheme="minorHAnsi" w:hAnsiTheme="minorHAnsi" w:cstheme="minorHAnsi"/>
          <w:sz w:val="28"/>
          <w:szCs w:val="28"/>
          <w:rtl/>
        </w:rPr>
        <w:t>في الجدول أدناه (1 ساعة)</w:t>
      </w:r>
    </w:p>
    <w:tbl>
      <w:tblPr>
        <w:tblStyle w:val="TableGrid"/>
        <w:bidiVisual/>
        <w:tblW w:w="9021" w:type="dxa"/>
        <w:tblInd w:w="-5" w:type="dxa"/>
        <w:tblLook w:val="04A0" w:firstRow="1" w:lastRow="0" w:firstColumn="1" w:lastColumn="0" w:noHBand="0" w:noVBand="1"/>
      </w:tblPr>
      <w:tblGrid>
        <w:gridCol w:w="1575"/>
        <w:gridCol w:w="1264"/>
        <w:gridCol w:w="1441"/>
        <w:gridCol w:w="1602"/>
        <w:gridCol w:w="3139"/>
      </w:tblGrid>
      <w:tr w:rsidR="004C3882" w:rsidRPr="00A929CC" w14:paraId="7D58D88A" w14:textId="77777777" w:rsidTr="007A7670">
        <w:tc>
          <w:tcPr>
            <w:tcW w:w="1575" w:type="dxa"/>
          </w:tcPr>
          <w:p w14:paraId="752097CA" w14:textId="28582A57" w:rsidR="00302B95" w:rsidRPr="00A929CC" w:rsidRDefault="007A7670" w:rsidP="007F08F3">
            <w:pPr>
              <w:bidi/>
              <w:jc w:val="both"/>
              <w:rPr>
                <w:rFonts w:asciiTheme="minorHAnsi" w:hAnsiTheme="minorHAnsi" w:cstheme="minorHAnsi"/>
                <w:b/>
                <w:sz w:val="28"/>
                <w:szCs w:val="28"/>
              </w:rPr>
            </w:pPr>
            <w:r>
              <w:rPr>
                <w:rFonts w:asciiTheme="minorHAnsi" w:hAnsiTheme="minorHAnsi" w:cstheme="minorHAnsi" w:hint="cs"/>
                <w:b/>
                <w:bCs/>
                <w:sz w:val="28"/>
                <w:szCs w:val="28"/>
                <w:rtl/>
              </w:rPr>
              <w:t>ال</w:t>
            </w:r>
            <w:r w:rsidR="00302B95" w:rsidRPr="00A929CC">
              <w:rPr>
                <w:rFonts w:asciiTheme="minorHAnsi" w:hAnsiTheme="minorHAnsi" w:cstheme="minorHAnsi"/>
                <w:b/>
                <w:bCs/>
                <w:sz w:val="28"/>
                <w:szCs w:val="28"/>
                <w:rtl/>
              </w:rPr>
              <w:t>مرحلة</w:t>
            </w:r>
          </w:p>
        </w:tc>
        <w:tc>
          <w:tcPr>
            <w:tcW w:w="1264" w:type="dxa"/>
          </w:tcPr>
          <w:p w14:paraId="7E6C1617" w14:textId="43CFA8C7" w:rsidR="00302B95" w:rsidRPr="00A929CC" w:rsidRDefault="00302B95" w:rsidP="1A297BA9">
            <w:pPr>
              <w:bidi/>
              <w:rPr>
                <w:rFonts w:asciiTheme="minorHAnsi" w:hAnsiTheme="minorHAnsi" w:cstheme="minorHAnsi"/>
                <w:b/>
                <w:bCs/>
                <w:sz w:val="28"/>
                <w:szCs w:val="28"/>
              </w:rPr>
            </w:pPr>
            <w:r w:rsidRPr="00A929CC">
              <w:rPr>
                <w:rFonts w:asciiTheme="minorHAnsi" w:hAnsiTheme="minorHAnsi" w:cstheme="minorHAnsi"/>
                <w:b/>
                <w:bCs/>
                <w:sz w:val="28"/>
                <w:szCs w:val="28"/>
                <w:rtl/>
              </w:rPr>
              <w:t xml:space="preserve">ماذا يجب أن تفعل؟ </w:t>
            </w:r>
            <w:r w:rsidRPr="00A929CC">
              <w:rPr>
                <w:rFonts w:asciiTheme="minorHAnsi" w:hAnsiTheme="minorHAnsi" w:cstheme="minorHAnsi"/>
                <w:i/>
                <w:iCs/>
                <w:sz w:val="28"/>
                <w:szCs w:val="28"/>
                <w:rtl/>
              </w:rPr>
              <w:t>(بما في ذلك القسم</w:t>
            </w:r>
            <w:r w:rsidR="00E1244F">
              <w:rPr>
                <w:rFonts w:asciiTheme="minorHAnsi" w:hAnsiTheme="minorHAnsi" w:cstheme="minorHAnsi" w:hint="cs"/>
                <w:i/>
                <w:iCs/>
                <w:sz w:val="28"/>
                <w:szCs w:val="28"/>
                <w:rtl/>
              </w:rPr>
              <w:t xml:space="preserve"> المعني</w:t>
            </w:r>
            <w:r w:rsidRPr="00A929CC">
              <w:rPr>
                <w:rFonts w:asciiTheme="minorHAnsi" w:hAnsiTheme="minorHAnsi" w:cstheme="minorHAnsi"/>
                <w:i/>
                <w:iCs/>
                <w:sz w:val="28"/>
                <w:szCs w:val="28"/>
                <w:rtl/>
              </w:rPr>
              <w:t>)</w:t>
            </w:r>
          </w:p>
        </w:tc>
        <w:tc>
          <w:tcPr>
            <w:tcW w:w="1441" w:type="dxa"/>
          </w:tcPr>
          <w:p w14:paraId="13987E59" w14:textId="0209F143" w:rsidR="00302B95" w:rsidRPr="00A929CC" w:rsidRDefault="00302B95" w:rsidP="009C268D">
            <w:pPr>
              <w:bidi/>
              <w:rPr>
                <w:rFonts w:asciiTheme="minorHAnsi" w:hAnsiTheme="minorHAnsi" w:cstheme="minorHAnsi"/>
                <w:b/>
                <w:sz w:val="28"/>
                <w:szCs w:val="28"/>
              </w:rPr>
            </w:pPr>
            <w:r w:rsidRPr="00A929CC">
              <w:rPr>
                <w:rFonts w:asciiTheme="minorHAnsi" w:hAnsiTheme="minorHAnsi" w:cstheme="minorHAnsi"/>
                <w:b/>
                <w:bCs/>
                <w:sz w:val="28"/>
                <w:szCs w:val="28"/>
                <w:rtl/>
              </w:rPr>
              <w:t>ما هي الأدوات أو الأساليب التي يجب أن تستخدمها؟</w:t>
            </w:r>
          </w:p>
        </w:tc>
        <w:tc>
          <w:tcPr>
            <w:tcW w:w="1602" w:type="dxa"/>
          </w:tcPr>
          <w:p w14:paraId="5C33D7E6" w14:textId="1438D638" w:rsidR="00302B95" w:rsidRPr="00A929CC" w:rsidRDefault="00302B95" w:rsidP="009C268D">
            <w:pPr>
              <w:bidi/>
              <w:rPr>
                <w:rFonts w:asciiTheme="minorHAnsi" w:hAnsiTheme="minorHAnsi" w:cstheme="minorHAnsi"/>
                <w:b/>
                <w:sz w:val="28"/>
                <w:szCs w:val="28"/>
              </w:rPr>
            </w:pPr>
            <w:r w:rsidRPr="00A929CC">
              <w:rPr>
                <w:rFonts w:asciiTheme="minorHAnsi" w:hAnsiTheme="minorHAnsi" w:cstheme="minorHAnsi"/>
                <w:b/>
                <w:bCs/>
                <w:sz w:val="28"/>
                <w:szCs w:val="28"/>
                <w:rtl/>
              </w:rPr>
              <w:t xml:space="preserve">معلومات مهمة </w:t>
            </w:r>
            <w:r w:rsidR="00E1244F">
              <w:rPr>
                <w:rFonts w:asciiTheme="minorHAnsi" w:hAnsiTheme="minorHAnsi" w:cstheme="minorHAnsi" w:hint="cs"/>
                <w:b/>
                <w:bCs/>
                <w:sz w:val="28"/>
                <w:szCs w:val="28"/>
                <w:rtl/>
              </w:rPr>
              <w:t xml:space="preserve">أغفلتها </w:t>
            </w:r>
            <w:r w:rsidRPr="00A929CC">
              <w:rPr>
                <w:rFonts w:asciiTheme="minorHAnsi" w:hAnsiTheme="minorHAnsi" w:cstheme="minorHAnsi"/>
                <w:b/>
                <w:bCs/>
                <w:sz w:val="28"/>
                <w:szCs w:val="28"/>
                <w:rtl/>
              </w:rPr>
              <w:t xml:space="preserve">المجموعات </w:t>
            </w:r>
          </w:p>
          <w:p w14:paraId="4BEE7BE7" w14:textId="29A5DAB8" w:rsidR="00302B95" w:rsidRPr="00A929CC" w:rsidRDefault="00302B95" w:rsidP="1A297BA9">
            <w:pPr>
              <w:bidi/>
              <w:rPr>
                <w:rFonts w:asciiTheme="minorHAnsi" w:hAnsiTheme="minorHAnsi" w:cstheme="minorHAnsi"/>
                <w:i/>
                <w:iCs/>
                <w:sz w:val="28"/>
                <w:szCs w:val="28"/>
              </w:rPr>
            </w:pPr>
            <w:r w:rsidRPr="00A929CC">
              <w:rPr>
                <w:rFonts w:asciiTheme="minorHAnsi" w:hAnsiTheme="minorHAnsi" w:cstheme="minorHAnsi"/>
                <w:i/>
                <w:iCs/>
                <w:sz w:val="28"/>
                <w:szCs w:val="28"/>
                <w:rtl/>
              </w:rPr>
              <w:t xml:space="preserve">(في الجلسة العامة - من المفيد تسجيل ذلك لأن ما لم يتم طرحه </w:t>
            </w:r>
            <w:r w:rsidR="00E1244F">
              <w:rPr>
                <w:rFonts w:asciiTheme="minorHAnsi" w:hAnsiTheme="minorHAnsi" w:cstheme="minorHAnsi" w:hint="cs"/>
                <w:i/>
                <w:iCs/>
                <w:sz w:val="28"/>
                <w:szCs w:val="28"/>
                <w:rtl/>
              </w:rPr>
              <w:t xml:space="preserve">فإن ذكره هنا سيعتبر </w:t>
            </w:r>
            <w:r w:rsidRPr="00A929CC">
              <w:rPr>
                <w:rFonts w:asciiTheme="minorHAnsi" w:hAnsiTheme="minorHAnsi" w:cstheme="minorHAnsi"/>
                <w:i/>
                <w:iCs/>
                <w:sz w:val="28"/>
                <w:szCs w:val="28"/>
                <w:rtl/>
              </w:rPr>
              <w:t xml:space="preserve">نتيجة </w:t>
            </w:r>
            <w:r w:rsidR="00E1244F">
              <w:rPr>
                <w:rFonts w:asciiTheme="minorHAnsi" w:hAnsiTheme="minorHAnsi" w:cstheme="minorHAnsi" w:hint="cs"/>
                <w:i/>
                <w:iCs/>
                <w:sz w:val="28"/>
                <w:szCs w:val="28"/>
                <w:rtl/>
              </w:rPr>
              <w:t>ب</w:t>
            </w:r>
            <w:r w:rsidRPr="00A929CC">
              <w:rPr>
                <w:rFonts w:asciiTheme="minorHAnsi" w:hAnsiTheme="minorHAnsi" w:cstheme="minorHAnsi"/>
                <w:i/>
                <w:iCs/>
                <w:sz w:val="28"/>
                <w:szCs w:val="28"/>
                <w:rtl/>
              </w:rPr>
              <w:t>حد ذاته)</w:t>
            </w:r>
          </w:p>
        </w:tc>
        <w:tc>
          <w:tcPr>
            <w:tcW w:w="3139" w:type="dxa"/>
          </w:tcPr>
          <w:p w14:paraId="17143598" w14:textId="7FCE02BA" w:rsidR="00302B95" w:rsidRPr="00A929CC" w:rsidRDefault="00E1244F" w:rsidP="007F08F3">
            <w:pPr>
              <w:bidi/>
              <w:jc w:val="both"/>
              <w:rPr>
                <w:rFonts w:asciiTheme="minorHAnsi" w:hAnsiTheme="minorHAnsi" w:cstheme="minorHAnsi"/>
                <w:b/>
                <w:sz w:val="28"/>
                <w:szCs w:val="28"/>
              </w:rPr>
            </w:pPr>
            <w:r>
              <w:rPr>
                <w:rFonts w:asciiTheme="minorHAnsi" w:hAnsiTheme="minorHAnsi" w:cs="Calibri" w:hint="cs"/>
                <w:b/>
                <w:bCs/>
                <w:sz w:val="28"/>
                <w:szCs w:val="28"/>
                <w:rtl/>
              </w:rPr>
              <w:t>"</w:t>
            </w:r>
            <w:r w:rsidRPr="00E1244F">
              <w:rPr>
                <w:rFonts w:asciiTheme="minorHAnsi" w:hAnsiTheme="minorHAnsi" w:cs="Calibri"/>
                <w:b/>
                <w:bCs/>
                <w:sz w:val="28"/>
                <w:szCs w:val="28"/>
                <w:rtl/>
              </w:rPr>
              <w:t>ما يبدو جيداً</w:t>
            </w:r>
            <w:r>
              <w:rPr>
                <w:rFonts w:asciiTheme="minorHAnsi" w:hAnsiTheme="minorHAnsi" w:cs="Calibri" w:hint="cs"/>
                <w:b/>
                <w:bCs/>
                <w:sz w:val="28"/>
                <w:szCs w:val="28"/>
                <w:rtl/>
              </w:rPr>
              <w:t xml:space="preserve">؟" </w:t>
            </w:r>
            <w:r w:rsidR="00302B95" w:rsidRPr="00A929CC">
              <w:rPr>
                <w:rFonts w:asciiTheme="minorHAnsi" w:hAnsiTheme="minorHAnsi" w:cstheme="minorHAnsi"/>
                <w:i/>
                <w:iCs/>
                <w:sz w:val="28"/>
                <w:szCs w:val="28"/>
                <w:rtl/>
              </w:rPr>
              <w:t xml:space="preserve">(مثال يطالب الميسرين </w:t>
            </w:r>
            <w:r>
              <w:rPr>
                <w:rFonts w:asciiTheme="minorHAnsi" w:hAnsiTheme="minorHAnsi" w:cstheme="minorHAnsi" w:hint="cs"/>
                <w:i/>
                <w:iCs/>
                <w:sz w:val="28"/>
                <w:szCs w:val="28"/>
                <w:rtl/>
              </w:rPr>
              <w:t>بذكره</w:t>
            </w:r>
            <w:r w:rsidR="00302B95" w:rsidRPr="00A929CC">
              <w:rPr>
                <w:rFonts w:asciiTheme="minorHAnsi" w:hAnsiTheme="minorHAnsi" w:cstheme="minorHAnsi"/>
                <w:i/>
                <w:iCs/>
                <w:sz w:val="28"/>
                <w:szCs w:val="28"/>
                <w:rtl/>
              </w:rPr>
              <w:t xml:space="preserve"> / مناقشته في النهاية - يمكن تكييفه)</w:t>
            </w:r>
          </w:p>
        </w:tc>
      </w:tr>
      <w:tr w:rsidR="004C3882" w:rsidRPr="00A929CC" w14:paraId="42AD9A4A" w14:textId="77777777" w:rsidTr="007A7670">
        <w:tc>
          <w:tcPr>
            <w:tcW w:w="1575" w:type="dxa"/>
          </w:tcPr>
          <w:p w14:paraId="54781B8B" w14:textId="77777777" w:rsidR="00302B95" w:rsidRPr="00A929CC" w:rsidRDefault="00302B95" w:rsidP="007F08F3">
            <w:pPr>
              <w:bidi/>
              <w:jc w:val="both"/>
              <w:rPr>
                <w:rFonts w:asciiTheme="minorHAnsi" w:hAnsiTheme="minorHAnsi" w:cstheme="minorHAnsi"/>
                <w:sz w:val="28"/>
                <w:szCs w:val="28"/>
              </w:rPr>
            </w:pPr>
            <w:r w:rsidRPr="00A929CC">
              <w:rPr>
                <w:rFonts w:asciiTheme="minorHAnsi" w:hAnsiTheme="minorHAnsi" w:cstheme="minorHAnsi"/>
                <w:sz w:val="28"/>
                <w:szCs w:val="28"/>
                <w:rtl/>
              </w:rPr>
              <w:t>تقييم الاحتياجات بعد الطوارئ</w:t>
            </w:r>
          </w:p>
          <w:p w14:paraId="1EC5959D" w14:textId="77777777" w:rsidR="00302B95" w:rsidRPr="00A929CC" w:rsidRDefault="00302B95" w:rsidP="007F08F3">
            <w:pPr>
              <w:bidi/>
              <w:jc w:val="both"/>
              <w:rPr>
                <w:rFonts w:asciiTheme="minorHAnsi" w:hAnsiTheme="minorHAnsi" w:cstheme="minorHAnsi"/>
                <w:sz w:val="28"/>
                <w:szCs w:val="28"/>
              </w:rPr>
            </w:pPr>
          </w:p>
        </w:tc>
        <w:tc>
          <w:tcPr>
            <w:tcW w:w="1264" w:type="dxa"/>
          </w:tcPr>
          <w:p w14:paraId="1D097404" w14:textId="77777777" w:rsidR="00302B95" w:rsidRPr="00A929CC" w:rsidRDefault="00302B95" w:rsidP="007F08F3">
            <w:pPr>
              <w:bidi/>
              <w:jc w:val="both"/>
              <w:rPr>
                <w:rFonts w:asciiTheme="minorHAnsi" w:hAnsiTheme="minorHAnsi" w:cstheme="minorHAnsi"/>
                <w:i/>
                <w:sz w:val="28"/>
                <w:szCs w:val="28"/>
              </w:rPr>
            </w:pPr>
          </w:p>
        </w:tc>
        <w:tc>
          <w:tcPr>
            <w:tcW w:w="1441" w:type="dxa"/>
          </w:tcPr>
          <w:p w14:paraId="0EB477FA" w14:textId="77777777" w:rsidR="00302B95" w:rsidRPr="00A929CC" w:rsidRDefault="00302B95" w:rsidP="007F08F3">
            <w:pPr>
              <w:bidi/>
              <w:jc w:val="both"/>
              <w:rPr>
                <w:rFonts w:asciiTheme="minorHAnsi" w:hAnsiTheme="minorHAnsi" w:cstheme="minorHAnsi"/>
                <w:sz w:val="28"/>
                <w:szCs w:val="28"/>
              </w:rPr>
            </w:pPr>
          </w:p>
        </w:tc>
        <w:tc>
          <w:tcPr>
            <w:tcW w:w="1602" w:type="dxa"/>
          </w:tcPr>
          <w:p w14:paraId="3C6B5FFA" w14:textId="77777777" w:rsidR="00302B95" w:rsidRPr="00A929CC" w:rsidRDefault="00302B95" w:rsidP="007F08F3">
            <w:pPr>
              <w:pStyle w:val="ListParagraph"/>
              <w:bidi/>
              <w:ind w:left="360"/>
              <w:jc w:val="both"/>
              <w:rPr>
                <w:rFonts w:asciiTheme="minorHAnsi" w:hAnsiTheme="minorHAnsi" w:cstheme="minorHAnsi"/>
                <w:sz w:val="28"/>
                <w:szCs w:val="28"/>
              </w:rPr>
            </w:pPr>
          </w:p>
        </w:tc>
        <w:tc>
          <w:tcPr>
            <w:tcW w:w="3139" w:type="dxa"/>
          </w:tcPr>
          <w:p w14:paraId="7E4DCF76" w14:textId="77777777" w:rsidR="00302B95" w:rsidRPr="00A929CC" w:rsidRDefault="00302B95">
            <w:pPr>
              <w:pStyle w:val="ListParagraph"/>
              <w:numPr>
                <w:ilvl w:val="0"/>
                <w:numId w:val="6"/>
              </w:numPr>
              <w:bidi/>
              <w:spacing w:after="0"/>
              <w:ind w:left="316"/>
              <w:rPr>
                <w:rFonts w:asciiTheme="minorHAnsi" w:hAnsiTheme="minorHAnsi" w:cstheme="minorHAnsi"/>
                <w:sz w:val="28"/>
                <w:szCs w:val="28"/>
              </w:rPr>
            </w:pPr>
            <w:r w:rsidRPr="00A929CC">
              <w:rPr>
                <w:rFonts w:asciiTheme="minorHAnsi" w:hAnsiTheme="minorHAnsi" w:cstheme="minorHAnsi"/>
                <w:sz w:val="28"/>
                <w:szCs w:val="28"/>
                <w:rtl/>
              </w:rPr>
              <w:t xml:space="preserve">رسم خرائط مناسبة لأصحاب المصلحة الرئيسيين </w:t>
            </w:r>
          </w:p>
          <w:p w14:paraId="7C63A538" w14:textId="4E8CE7A2" w:rsidR="004C3882" w:rsidRPr="00A929CC" w:rsidRDefault="00E1244F">
            <w:pPr>
              <w:pStyle w:val="ListParagraph"/>
              <w:numPr>
                <w:ilvl w:val="0"/>
                <w:numId w:val="6"/>
              </w:numPr>
              <w:bidi/>
              <w:spacing w:after="0"/>
              <w:ind w:left="316"/>
              <w:rPr>
                <w:rFonts w:asciiTheme="minorHAnsi" w:hAnsiTheme="minorHAnsi" w:cstheme="minorHAnsi"/>
                <w:sz w:val="28"/>
                <w:szCs w:val="28"/>
              </w:rPr>
            </w:pPr>
            <w:r>
              <w:rPr>
                <w:rFonts w:asciiTheme="minorHAnsi" w:hAnsiTheme="minorHAnsi" w:cstheme="minorHAnsi" w:hint="cs"/>
                <w:sz w:val="28"/>
                <w:szCs w:val="28"/>
                <w:rtl/>
              </w:rPr>
              <w:t>الأسئلة المتعلقة ب</w:t>
            </w:r>
            <w:r w:rsidR="00302B95" w:rsidRPr="00A929CC">
              <w:rPr>
                <w:rFonts w:asciiTheme="minorHAnsi" w:hAnsiTheme="minorHAnsi" w:cstheme="minorHAnsi"/>
                <w:sz w:val="28"/>
                <w:szCs w:val="28"/>
                <w:rtl/>
              </w:rPr>
              <w:t xml:space="preserve">الاستخدام المناسب </w:t>
            </w:r>
            <w:r>
              <w:rPr>
                <w:rFonts w:asciiTheme="minorHAnsi" w:hAnsiTheme="minorHAnsi" w:cstheme="minorHAnsi" w:hint="cs"/>
                <w:sz w:val="28"/>
                <w:szCs w:val="28"/>
                <w:rtl/>
              </w:rPr>
              <w:t xml:space="preserve">للمساعدات </w:t>
            </w:r>
            <w:r w:rsidR="00132018" w:rsidRPr="00A929CC">
              <w:rPr>
                <w:rFonts w:asciiTheme="minorHAnsi" w:hAnsiTheme="minorHAnsi" w:cstheme="minorHAnsi"/>
                <w:sz w:val="28"/>
                <w:szCs w:val="28"/>
                <w:rtl/>
              </w:rPr>
              <w:t>النقدية والقسائم</w:t>
            </w:r>
            <w:r w:rsidR="00A929CC">
              <w:rPr>
                <w:rFonts w:asciiTheme="minorHAnsi" w:hAnsiTheme="minorHAnsi" w:cstheme="minorHAnsi"/>
                <w:sz w:val="28"/>
                <w:szCs w:val="28"/>
                <w:rtl/>
              </w:rPr>
              <w:t xml:space="preserve"> </w:t>
            </w:r>
            <w:r w:rsidR="00302B95" w:rsidRPr="00A929CC">
              <w:rPr>
                <w:rFonts w:asciiTheme="minorHAnsi" w:hAnsiTheme="minorHAnsi" w:cstheme="minorHAnsi"/>
                <w:sz w:val="28"/>
                <w:szCs w:val="28"/>
                <w:rtl/>
              </w:rPr>
              <w:t xml:space="preserve">المدمجة في </w:t>
            </w:r>
            <w:r w:rsidR="00132018" w:rsidRPr="00A929CC">
              <w:rPr>
                <w:rFonts w:asciiTheme="minorHAnsi" w:hAnsiTheme="minorHAnsi" w:cstheme="minorHAnsi"/>
                <w:sz w:val="28"/>
                <w:szCs w:val="28"/>
                <w:rtl/>
              </w:rPr>
              <w:t xml:space="preserve">أدوات تقييم الجمعية الوطنية </w:t>
            </w:r>
            <w:r w:rsidR="00302B95" w:rsidRPr="00A929CC">
              <w:rPr>
                <w:rFonts w:asciiTheme="minorHAnsi" w:hAnsiTheme="minorHAnsi" w:cstheme="minorHAnsi"/>
                <w:sz w:val="28"/>
                <w:szCs w:val="28"/>
                <w:rtl/>
              </w:rPr>
              <w:t xml:space="preserve">(الوصول إلى الأسواق، والوصول إلى مقدمي الخدمات المالية، </w:t>
            </w:r>
            <w:r w:rsidR="00302B95" w:rsidRPr="00A929CC">
              <w:rPr>
                <w:rFonts w:asciiTheme="minorHAnsi" w:hAnsiTheme="minorHAnsi" w:cstheme="minorHAnsi"/>
                <w:sz w:val="28"/>
                <w:szCs w:val="28"/>
                <w:rtl/>
              </w:rPr>
              <w:lastRenderedPageBreak/>
              <w:t>والخبرة السابقة في المساعدة النقدية، وما إلى ذلك).</w:t>
            </w:r>
          </w:p>
          <w:p w14:paraId="26E5D76D" w14:textId="6D109A3A" w:rsidR="009C268D" w:rsidRPr="00A929CC" w:rsidRDefault="00302B95">
            <w:pPr>
              <w:pStyle w:val="ListParagraph"/>
              <w:numPr>
                <w:ilvl w:val="0"/>
                <w:numId w:val="6"/>
              </w:numPr>
              <w:bidi/>
              <w:spacing w:after="0"/>
              <w:ind w:left="316"/>
              <w:rPr>
                <w:rFonts w:asciiTheme="minorHAnsi" w:hAnsiTheme="minorHAnsi" w:cstheme="minorHAnsi"/>
                <w:sz w:val="28"/>
                <w:szCs w:val="28"/>
              </w:rPr>
            </w:pPr>
            <w:r w:rsidRPr="00A929CC">
              <w:rPr>
                <w:rFonts w:asciiTheme="minorHAnsi" w:hAnsiTheme="minorHAnsi" w:cstheme="minorHAnsi"/>
                <w:sz w:val="28"/>
                <w:szCs w:val="28"/>
                <w:rtl/>
              </w:rPr>
              <w:t>البيانات مصنفة حسب العمر وا</w:t>
            </w:r>
            <w:r w:rsidR="00E1244F">
              <w:rPr>
                <w:rFonts w:asciiTheme="minorHAnsi" w:hAnsiTheme="minorHAnsi" w:cstheme="minorHAnsi" w:hint="cs"/>
                <w:sz w:val="28"/>
                <w:szCs w:val="28"/>
                <w:rtl/>
              </w:rPr>
              <w:t>لنوع الاجتماعي</w:t>
            </w:r>
            <w:r w:rsidRPr="00A929CC">
              <w:rPr>
                <w:rFonts w:asciiTheme="minorHAnsi" w:hAnsiTheme="minorHAnsi" w:cstheme="minorHAnsi"/>
                <w:sz w:val="28"/>
                <w:szCs w:val="28"/>
                <w:rtl/>
              </w:rPr>
              <w:t xml:space="preserve"> والتنوع. </w:t>
            </w:r>
          </w:p>
          <w:p w14:paraId="0EE357D7" w14:textId="0160565C" w:rsidR="004C3882" w:rsidRPr="00A929CC" w:rsidRDefault="004C3882" w:rsidP="009C268D">
            <w:pPr>
              <w:bidi/>
              <w:spacing w:after="0"/>
              <w:ind w:left="-44"/>
              <w:rPr>
                <w:rFonts w:asciiTheme="minorHAnsi" w:hAnsiTheme="minorHAnsi" w:cstheme="minorHAnsi"/>
                <w:sz w:val="28"/>
                <w:szCs w:val="28"/>
              </w:rPr>
            </w:pPr>
          </w:p>
        </w:tc>
      </w:tr>
      <w:tr w:rsidR="004C3882" w:rsidRPr="00A929CC" w14:paraId="45D8B0E2" w14:textId="77777777" w:rsidTr="007A7670">
        <w:tc>
          <w:tcPr>
            <w:tcW w:w="1575" w:type="dxa"/>
          </w:tcPr>
          <w:p w14:paraId="1904D1CA" w14:textId="77777777" w:rsidR="00302B95" w:rsidRPr="00A929CC" w:rsidRDefault="00302B95" w:rsidP="007F08F3">
            <w:pPr>
              <w:bidi/>
              <w:jc w:val="both"/>
              <w:rPr>
                <w:rFonts w:asciiTheme="minorHAnsi" w:hAnsiTheme="minorHAnsi" w:cstheme="minorHAnsi"/>
                <w:sz w:val="28"/>
                <w:szCs w:val="28"/>
              </w:rPr>
            </w:pPr>
            <w:r w:rsidRPr="00A929CC">
              <w:rPr>
                <w:rFonts w:asciiTheme="minorHAnsi" w:hAnsiTheme="minorHAnsi" w:cstheme="minorHAnsi"/>
                <w:sz w:val="28"/>
                <w:szCs w:val="28"/>
                <w:rtl/>
              </w:rPr>
              <w:lastRenderedPageBreak/>
              <w:t>تقييم السوق</w:t>
            </w:r>
          </w:p>
        </w:tc>
        <w:tc>
          <w:tcPr>
            <w:tcW w:w="1264" w:type="dxa"/>
          </w:tcPr>
          <w:p w14:paraId="68F1021B" w14:textId="77777777" w:rsidR="00302B95" w:rsidRPr="00A929CC" w:rsidRDefault="00302B95" w:rsidP="007F08F3">
            <w:pPr>
              <w:bidi/>
              <w:jc w:val="both"/>
              <w:rPr>
                <w:rFonts w:asciiTheme="minorHAnsi" w:hAnsiTheme="minorHAnsi" w:cstheme="minorHAnsi"/>
                <w:sz w:val="28"/>
                <w:szCs w:val="28"/>
              </w:rPr>
            </w:pPr>
          </w:p>
        </w:tc>
        <w:tc>
          <w:tcPr>
            <w:tcW w:w="1441" w:type="dxa"/>
          </w:tcPr>
          <w:p w14:paraId="00EAA9D8" w14:textId="77777777" w:rsidR="00302B95" w:rsidRPr="00A929CC" w:rsidRDefault="00302B95" w:rsidP="007F08F3">
            <w:pPr>
              <w:bidi/>
              <w:jc w:val="both"/>
              <w:rPr>
                <w:rFonts w:asciiTheme="minorHAnsi" w:hAnsiTheme="minorHAnsi" w:cstheme="minorHAnsi"/>
                <w:sz w:val="28"/>
                <w:szCs w:val="28"/>
              </w:rPr>
            </w:pPr>
          </w:p>
        </w:tc>
        <w:tc>
          <w:tcPr>
            <w:tcW w:w="1602" w:type="dxa"/>
          </w:tcPr>
          <w:p w14:paraId="45826363" w14:textId="77777777" w:rsidR="00302B95" w:rsidRPr="00A929CC" w:rsidRDefault="00302B95" w:rsidP="007F08F3">
            <w:pPr>
              <w:pStyle w:val="ListParagraph"/>
              <w:bidi/>
              <w:ind w:left="360"/>
              <w:jc w:val="both"/>
              <w:rPr>
                <w:rFonts w:asciiTheme="minorHAnsi" w:hAnsiTheme="minorHAnsi" w:cstheme="minorHAnsi"/>
                <w:sz w:val="28"/>
                <w:szCs w:val="28"/>
              </w:rPr>
            </w:pPr>
          </w:p>
        </w:tc>
        <w:tc>
          <w:tcPr>
            <w:tcW w:w="3139" w:type="dxa"/>
          </w:tcPr>
          <w:p w14:paraId="171A4693" w14:textId="4A5BE676" w:rsidR="009C268D" w:rsidRPr="00A929CC" w:rsidRDefault="00E1244F">
            <w:pPr>
              <w:pStyle w:val="ListParagraph"/>
              <w:numPr>
                <w:ilvl w:val="0"/>
                <w:numId w:val="15"/>
              </w:numPr>
              <w:bidi/>
              <w:spacing w:after="0"/>
              <w:rPr>
                <w:rFonts w:asciiTheme="minorHAnsi" w:hAnsiTheme="minorHAnsi" w:cstheme="minorHAnsi"/>
                <w:sz w:val="28"/>
                <w:szCs w:val="28"/>
              </w:rPr>
            </w:pPr>
            <w:r w:rsidRPr="00E1244F">
              <w:rPr>
                <w:rFonts w:asciiTheme="minorHAnsi" w:hAnsiTheme="minorHAnsi" w:cs="Calibri"/>
                <w:sz w:val="28"/>
                <w:szCs w:val="28"/>
                <w:rtl/>
              </w:rPr>
              <w:t>التقييم السريع للأسواق (</w:t>
            </w:r>
            <w:r w:rsidRPr="00E1244F">
              <w:rPr>
                <w:rFonts w:asciiTheme="minorHAnsi" w:hAnsiTheme="minorHAnsi" w:cstheme="minorHAnsi"/>
                <w:sz w:val="28"/>
                <w:szCs w:val="28"/>
              </w:rPr>
              <w:t>RAM</w:t>
            </w:r>
            <w:r w:rsidRPr="00E1244F">
              <w:rPr>
                <w:rFonts w:asciiTheme="minorHAnsi" w:hAnsiTheme="minorHAnsi" w:cs="Calibri"/>
                <w:sz w:val="28"/>
                <w:szCs w:val="28"/>
                <w:rtl/>
              </w:rPr>
              <w:t>) وإرشادات تحليل السوق (</w:t>
            </w:r>
            <w:r w:rsidRPr="00E1244F">
              <w:rPr>
                <w:rFonts w:asciiTheme="minorHAnsi" w:hAnsiTheme="minorHAnsi" w:cstheme="minorHAnsi"/>
                <w:sz w:val="28"/>
                <w:szCs w:val="28"/>
              </w:rPr>
              <w:t>MAG</w:t>
            </w:r>
            <w:r w:rsidRPr="00E1244F">
              <w:rPr>
                <w:rFonts w:asciiTheme="minorHAnsi" w:hAnsiTheme="minorHAnsi" w:cs="Calibri"/>
                <w:sz w:val="28"/>
                <w:szCs w:val="28"/>
                <w:rtl/>
              </w:rPr>
              <w:t xml:space="preserve">) </w:t>
            </w:r>
            <w:r>
              <w:rPr>
                <w:rFonts w:asciiTheme="minorHAnsi" w:hAnsiTheme="minorHAnsi" w:cs="Calibri" w:hint="cs"/>
                <w:sz w:val="28"/>
                <w:szCs w:val="28"/>
                <w:rtl/>
              </w:rPr>
              <w:t xml:space="preserve">أو </w:t>
            </w:r>
            <w:r w:rsidR="009C268D" w:rsidRPr="00A929CC">
              <w:rPr>
                <w:rFonts w:asciiTheme="minorHAnsi" w:hAnsiTheme="minorHAnsi" w:cstheme="minorHAnsi"/>
                <w:sz w:val="28"/>
                <w:szCs w:val="28"/>
                <w:rtl/>
              </w:rPr>
              <w:t xml:space="preserve">ما يعادلها </w:t>
            </w:r>
            <w:r>
              <w:rPr>
                <w:rFonts w:asciiTheme="minorHAnsi" w:hAnsiTheme="minorHAnsi" w:cstheme="minorHAnsi" w:hint="cs"/>
                <w:sz w:val="28"/>
                <w:szCs w:val="28"/>
                <w:rtl/>
              </w:rPr>
              <w:t xml:space="preserve">من التحاليل </w:t>
            </w:r>
            <w:r w:rsidR="009C268D" w:rsidRPr="00A929CC">
              <w:rPr>
                <w:rFonts w:asciiTheme="minorHAnsi" w:hAnsiTheme="minorHAnsi" w:cstheme="minorHAnsi"/>
                <w:sz w:val="28"/>
                <w:szCs w:val="28"/>
                <w:rtl/>
              </w:rPr>
              <w:t>المستخدمة</w:t>
            </w:r>
          </w:p>
          <w:p w14:paraId="362BB558" w14:textId="336536A1" w:rsidR="00302B95" w:rsidRPr="00A929CC" w:rsidRDefault="00E1244F">
            <w:pPr>
              <w:pStyle w:val="ListParagraph"/>
              <w:numPr>
                <w:ilvl w:val="0"/>
                <w:numId w:val="15"/>
              </w:numPr>
              <w:bidi/>
              <w:spacing w:after="0"/>
              <w:rPr>
                <w:rFonts w:asciiTheme="minorHAnsi" w:hAnsiTheme="minorHAnsi" w:cstheme="minorHAnsi"/>
                <w:sz w:val="28"/>
                <w:szCs w:val="28"/>
              </w:rPr>
            </w:pPr>
            <w:r w:rsidRPr="00A929CC">
              <w:rPr>
                <w:rFonts w:asciiTheme="minorHAnsi" w:hAnsiTheme="minorHAnsi" w:cstheme="minorHAnsi"/>
                <w:sz w:val="28"/>
                <w:szCs w:val="28"/>
                <w:rtl/>
              </w:rPr>
              <w:t>يشارك</w:t>
            </w:r>
            <w:r>
              <w:rPr>
                <w:rFonts w:asciiTheme="minorHAnsi" w:hAnsiTheme="minorHAnsi" w:cstheme="minorHAnsi" w:hint="cs"/>
                <w:sz w:val="28"/>
                <w:szCs w:val="28"/>
                <w:rtl/>
              </w:rPr>
              <w:t xml:space="preserve"> </w:t>
            </w:r>
            <w:r w:rsidR="00302B95" w:rsidRPr="00A929CC">
              <w:rPr>
                <w:rFonts w:asciiTheme="minorHAnsi" w:hAnsiTheme="minorHAnsi" w:cstheme="minorHAnsi"/>
                <w:sz w:val="28"/>
                <w:szCs w:val="28"/>
                <w:rtl/>
              </w:rPr>
              <w:t xml:space="preserve">قسم الخدمات اللوجستية </w:t>
            </w:r>
            <w:r>
              <w:rPr>
                <w:rFonts w:asciiTheme="minorHAnsi" w:hAnsiTheme="minorHAnsi" w:cstheme="minorHAnsi" w:hint="cs"/>
                <w:sz w:val="28"/>
                <w:szCs w:val="28"/>
                <w:rtl/>
              </w:rPr>
              <w:t xml:space="preserve">على نحو  </w:t>
            </w:r>
            <w:r w:rsidR="00302B95" w:rsidRPr="00A929CC">
              <w:rPr>
                <w:rFonts w:asciiTheme="minorHAnsi" w:hAnsiTheme="minorHAnsi" w:cstheme="minorHAnsi"/>
                <w:sz w:val="28"/>
                <w:szCs w:val="28"/>
                <w:rtl/>
              </w:rPr>
              <w:t>كاف</w:t>
            </w:r>
          </w:p>
        </w:tc>
      </w:tr>
      <w:tr w:rsidR="004C3882" w:rsidRPr="00A929CC" w14:paraId="1A4930E4" w14:textId="77777777" w:rsidTr="007A7670">
        <w:tc>
          <w:tcPr>
            <w:tcW w:w="1575" w:type="dxa"/>
          </w:tcPr>
          <w:p w14:paraId="2506A59F" w14:textId="04530D4D" w:rsidR="00302B95" w:rsidRPr="00A929CC" w:rsidRDefault="47313DE9" w:rsidP="007F08F3">
            <w:pPr>
              <w:bidi/>
              <w:jc w:val="both"/>
              <w:rPr>
                <w:rFonts w:asciiTheme="minorHAnsi" w:hAnsiTheme="minorHAnsi" w:cstheme="minorHAnsi"/>
                <w:sz w:val="28"/>
                <w:szCs w:val="28"/>
              </w:rPr>
            </w:pPr>
            <w:r w:rsidRPr="00A929CC">
              <w:rPr>
                <w:rFonts w:asciiTheme="minorHAnsi" w:hAnsiTheme="minorHAnsi" w:cstheme="minorHAnsi"/>
                <w:sz w:val="28"/>
                <w:szCs w:val="28"/>
                <w:rtl/>
              </w:rPr>
              <w:t>مقدمو الخدمات المالية والقدرة التنظيمية وتقييم المخاطر</w:t>
            </w:r>
          </w:p>
        </w:tc>
        <w:tc>
          <w:tcPr>
            <w:tcW w:w="1264" w:type="dxa"/>
          </w:tcPr>
          <w:p w14:paraId="0B0C7E3C" w14:textId="77777777" w:rsidR="00302B95" w:rsidRPr="00A929CC" w:rsidRDefault="00302B95" w:rsidP="007F08F3">
            <w:pPr>
              <w:bidi/>
              <w:jc w:val="both"/>
              <w:rPr>
                <w:rFonts w:asciiTheme="minorHAnsi" w:hAnsiTheme="minorHAnsi" w:cstheme="minorHAnsi"/>
                <w:sz w:val="28"/>
                <w:szCs w:val="28"/>
              </w:rPr>
            </w:pPr>
          </w:p>
        </w:tc>
        <w:tc>
          <w:tcPr>
            <w:tcW w:w="1441" w:type="dxa"/>
          </w:tcPr>
          <w:p w14:paraId="7953837C" w14:textId="77777777" w:rsidR="00302B95" w:rsidRPr="00A929CC" w:rsidRDefault="00302B95" w:rsidP="007F08F3">
            <w:pPr>
              <w:bidi/>
              <w:jc w:val="both"/>
              <w:rPr>
                <w:rFonts w:asciiTheme="minorHAnsi" w:hAnsiTheme="minorHAnsi" w:cstheme="minorHAnsi"/>
                <w:sz w:val="28"/>
                <w:szCs w:val="28"/>
              </w:rPr>
            </w:pPr>
          </w:p>
        </w:tc>
        <w:tc>
          <w:tcPr>
            <w:tcW w:w="1602" w:type="dxa"/>
          </w:tcPr>
          <w:p w14:paraId="13E81506" w14:textId="77777777" w:rsidR="00302B95" w:rsidRPr="00A929CC" w:rsidRDefault="00302B95" w:rsidP="007F08F3">
            <w:pPr>
              <w:bidi/>
              <w:jc w:val="both"/>
              <w:rPr>
                <w:rFonts w:asciiTheme="minorHAnsi" w:hAnsiTheme="minorHAnsi" w:cstheme="minorHAnsi"/>
                <w:sz w:val="28"/>
                <w:szCs w:val="28"/>
              </w:rPr>
            </w:pPr>
          </w:p>
        </w:tc>
        <w:tc>
          <w:tcPr>
            <w:tcW w:w="3139" w:type="dxa"/>
          </w:tcPr>
          <w:p w14:paraId="006FCF8C" w14:textId="594C8B61" w:rsidR="004C3882" w:rsidRPr="00A929CC" w:rsidRDefault="004C3882">
            <w:pPr>
              <w:pStyle w:val="ListParagraph"/>
              <w:numPr>
                <w:ilvl w:val="0"/>
                <w:numId w:val="6"/>
              </w:numPr>
              <w:bidi/>
              <w:spacing w:after="0"/>
              <w:ind w:left="316"/>
              <w:rPr>
                <w:rFonts w:asciiTheme="minorHAnsi" w:hAnsiTheme="minorHAnsi" w:cstheme="minorHAnsi"/>
                <w:sz w:val="28"/>
                <w:szCs w:val="28"/>
              </w:rPr>
            </w:pPr>
            <w:r w:rsidRPr="00A929CC">
              <w:rPr>
                <w:rFonts w:asciiTheme="minorHAnsi" w:hAnsiTheme="minorHAnsi" w:cstheme="minorHAnsi"/>
                <w:sz w:val="28"/>
                <w:szCs w:val="28"/>
                <w:rtl/>
              </w:rPr>
              <w:t>رسم الخرائط المناسبة لمقدمي الخدمات المالية</w:t>
            </w:r>
          </w:p>
          <w:p w14:paraId="19AD44A5" w14:textId="79511CB2" w:rsidR="004C3882" w:rsidRPr="00A929CC" w:rsidRDefault="004C3882">
            <w:pPr>
              <w:pStyle w:val="ListParagraph"/>
              <w:numPr>
                <w:ilvl w:val="0"/>
                <w:numId w:val="6"/>
              </w:numPr>
              <w:bidi/>
              <w:spacing w:after="0"/>
              <w:ind w:left="316"/>
              <w:rPr>
                <w:rFonts w:asciiTheme="minorHAnsi" w:hAnsiTheme="minorHAnsi" w:cstheme="minorHAnsi"/>
                <w:sz w:val="28"/>
                <w:szCs w:val="28"/>
              </w:rPr>
            </w:pPr>
            <w:r w:rsidRPr="00A929CC">
              <w:rPr>
                <w:rFonts w:asciiTheme="minorHAnsi" w:hAnsiTheme="minorHAnsi" w:cstheme="minorHAnsi"/>
                <w:sz w:val="28"/>
                <w:szCs w:val="28"/>
                <w:rtl/>
              </w:rPr>
              <w:t>يشارك</w:t>
            </w:r>
            <w:r w:rsidR="00E44D75">
              <w:rPr>
                <w:rFonts w:asciiTheme="minorHAnsi" w:hAnsiTheme="minorHAnsi" w:cstheme="minorHAnsi" w:hint="cs"/>
                <w:sz w:val="28"/>
                <w:szCs w:val="28"/>
                <w:rtl/>
              </w:rPr>
              <w:t xml:space="preserve"> قسم</w:t>
            </w:r>
            <w:r w:rsidRPr="00A929CC">
              <w:rPr>
                <w:rFonts w:asciiTheme="minorHAnsi" w:hAnsiTheme="minorHAnsi" w:cstheme="minorHAnsi"/>
                <w:sz w:val="28"/>
                <w:szCs w:val="28"/>
                <w:rtl/>
              </w:rPr>
              <w:t xml:space="preserve"> التمويل والخدمات اللوجستية بشكل كاف</w:t>
            </w:r>
          </w:p>
          <w:p w14:paraId="497B4D16" w14:textId="21A086FA" w:rsidR="00302B95" w:rsidRPr="00A929CC" w:rsidRDefault="004C3882" w:rsidP="00FB3B2D">
            <w:pPr>
              <w:pStyle w:val="ListParagraph"/>
              <w:numPr>
                <w:ilvl w:val="0"/>
                <w:numId w:val="6"/>
              </w:numPr>
              <w:bidi/>
              <w:spacing w:after="0"/>
              <w:ind w:left="316"/>
              <w:rPr>
                <w:rFonts w:asciiTheme="minorHAnsi" w:hAnsiTheme="minorHAnsi" w:cstheme="minorHAnsi"/>
                <w:sz w:val="28"/>
                <w:szCs w:val="28"/>
              </w:rPr>
            </w:pPr>
            <w:r w:rsidRPr="00A929CC">
              <w:rPr>
                <w:rFonts w:asciiTheme="minorHAnsi" w:hAnsiTheme="minorHAnsi" w:cstheme="minorHAnsi"/>
                <w:sz w:val="28"/>
                <w:szCs w:val="28"/>
                <w:rtl/>
              </w:rPr>
              <w:t>نطاق العمل المعتمد والاتفاقيات الإطارية والعقود وما إلى ذلك</w:t>
            </w:r>
          </w:p>
        </w:tc>
      </w:tr>
      <w:tr w:rsidR="004C3882" w:rsidRPr="00A929CC" w14:paraId="354AD450" w14:textId="77777777" w:rsidTr="007A7670">
        <w:tc>
          <w:tcPr>
            <w:tcW w:w="1575" w:type="dxa"/>
          </w:tcPr>
          <w:p w14:paraId="04E563E3" w14:textId="77777777" w:rsidR="00302B95" w:rsidRPr="00A929CC" w:rsidRDefault="00302B95" w:rsidP="007F08F3">
            <w:pPr>
              <w:bidi/>
              <w:jc w:val="both"/>
              <w:rPr>
                <w:rFonts w:asciiTheme="minorHAnsi" w:hAnsiTheme="minorHAnsi" w:cstheme="minorHAnsi"/>
                <w:sz w:val="28"/>
                <w:szCs w:val="28"/>
              </w:rPr>
            </w:pPr>
            <w:r w:rsidRPr="00A929CC">
              <w:rPr>
                <w:rFonts w:asciiTheme="minorHAnsi" w:hAnsiTheme="minorHAnsi" w:cstheme="minorHAnsi"/>
                <w:sz w:val="28"/>
                <w:szCs w:val="28"/>
                <w:rtl/>
              </w:rPr>
              <w:t>تحليل الاستجابة</w:t>
            </w:r>
          </w:p>
        </w:tc>
        <w:tc>
          <w:tcPr>
            <w:tcW w:w="1264" w:type="dxa"/>
          </w:tcPr>
          <w:p w14:paraId="6F35B2C2" w14:textId="77777777" w:rsidR="00302B95" w:rsidRPr="00A929CC" w:rsidRDefault="00302B95" w:rsidP="007F08F3">
            <w:pPr>
              <w:bidi/>
              <w:jc w:val="both"/>
              <w:rPr>
                <w:rFonts w:asciiTheme="minorHAnsi" w:hAnsiTheme="minorHAnsi" w:cstheme="minorHAnsi"/>
                <w:sz w:val="28"/>
                <w:szCs w:val="28"/>
              </w:rPr>
            </w:pPr>
          </w:p>
        </w:tc>
        <w:tc>
          <w:tcPr>
            <w:tcW w:w="1441" w:type="dxa"/>
          </w:tcPr>
          <w:p w14:paraId="7A17BEA0" w14:textId="77777777" w:rsidR="00302B95" w:rsidRPr="00A929CC" w:rsidRDefault="00302B95" w:rsidP="007F08F3">
            <w:pPr>
              <w:bidi/>
              <w:jc w:val="both"/>
              <w:rPr>
                <w:rFonts w:asciiTheme="minorHAnsi" w:hAnsiTheme="minorHAnsi" w:cstheme="minorHAnsi"/>
                <w:sz w:val="28"/>
                <w:szCs w:val="28"/>
              </w:rPr>
            </w:pPr>
          </w:p>
        </w:tc>
        <w:tc>
          <w:tcPr>
            <w:tcW w:w="1602" w:type="dxa"/>
          </w:tcPr>
          <w:p w14:paraId="7BF8ED98" w14:textId="77777777" w:rsidR="00302B95" w:rsidRPr="00A929CC" w:rsidRDefault="00302B95" w:rsidP="007F08F3">
            <w:pPr>
              <w:pStyle w:val="ListParagraph"/>
              <w:bidi/>
              <w:ind w:left="360"/>
              <w:jc w:val="both"/>
              <w:rPr>
                <w:rFonts w:asciiTheme="minorHAnsi" w:hAnsiTheme="minorHAnsi" w:cstheme="minorHAnsi"/>
                <w:sz w:val="28"/>
                <w:szCs w:val="28"/>
              </w:rPr>
            </w:pPr>
          </w:p>
        </w:tc>
        <w:tc>
          <w:tcPr>
            <w:tcW w:w="3139" w:type="dxa"/>
          </w:tcPr>
          <w:p w14:paraId="17BFC899" w14:textId="11AE1D41" w:rsidR="00302B95" w:rsidRPr="00A929CC" w:rsidRDefault="00302B95">
            <w:pPr>
              <w:pStyle w:val="ListParagraph"/>
              <w:numPr>
                <w:ilvl w:val="0"/>
                <w:numId w:val="14"/>
              </w:numPr>
              <w:bidi/>
              <w:spacing w:after="0"/>
              <w:rPr>
                <w:rFonts w:asciiTheme="minorHAnsi" w:hAnsiTheme="minorHAnsi" w:cstheme="minorHAnsi"/>
                <w:sz w:val="28"/>
                <w:szCs w:val="28"/>
              </w:rPr>
            </w:pPr>
            <w:r w:rsidRPr="00A929CC">
              <w:rPr>
                <w:rFonts w:asciiTheme="minorHAnsi" w:hAnsiTheme="minorHAnsi" w:cstheme="minorHAnsi"/>
                <w:sz w:val="28"/>
                <w:szCs w:val="28"/>
                <w:rtl/>
              </w:rPr>
              <w:t xml:space="preserve">يعتمد اختيار طريقة الاستجابة وآليتها على: الملاءمة لأهداف </w:t>
            </w:r>
            <w:r w:rsidR="00E44D75" w:rsidRPr="00A929CC">
              <w:rPr>
                <w:rFonts w:asciiTheme="minorHAnsi" w:hAnsiTheme="minorHAnsi" w:cstheme="minorHAnsi" w:hint="cs"/>
                <w:sz w:val="28"/>
                <w:szCs w:val="28"/>
                <w:rtl/>
              </w:rPr>
              <w:t>التدخل،</w:t>
            </w:r>
            <w:r w:rsidRPr="00A929CC">
              <w:rPr>
                <w:rFonts w:asciiTheme="minorHAnsi" w:hAnsiTheme="minorHAnsi" w:cstheme="minorHAnsi"/>
                <w:sz w:val="28"/>
                <w:szCs w:val="28"/>
                <w:rtl/>
              </w:rPr>
              <w:t xml:space="preserve"> وقدرة المنظمة / الشركاء على تنفيذ الطرق / الآليات المختلفة</w:t>
            </w:r>
            <w:r w:rsidR="00A07A83">
              <w:rPr>
                <w:rFonts w:asciiTheme="minorHAnsi" w:hAnsiTheme="minorHAnsi" w:cstheme="minorHAnsi"/>
                <w:sz w:val="28"/>
                <w:szCs w:val="28"/>
                <w:rtl/>
              </w:rPr>
              <w:t>،</w:t>
            </w:r>
            <w:r w:rsidRPr="00A929CC">
              <w:rPr>
                <w:rFonts w:asciiTheme="minorHAnsi" w:hAnsiTheme="minorHAnsi" w:cstheme="minorHAnsi"/>
                <w:sz w:val="28"/>
                <w:szCs w:val="28"/>
                <w:rtl/>
              </w:rPr>
              <w:t xml:space="preserve"> وتفضيلات المستفيدين وقدراتهم</w:t>
            </w:r>
            <w:r w:rsidR="00A07A83">
              <w:rPr>
                <w:rFonts w:asciiTheme="minorHAnsi" w:hAnsiTheme="minorHAnsi" w:cstheme="minorHAnsi"/>
                <w:sz w:val="28"/>
                <w:szCs w:val="28"/>
                <w:rtl/>
              </w:rPr>
              <w:t>،</w:t>
            </w:r>
            <w:r w:rsidRPr="00A929CC">
              <w:rPr>
                <w:rFonts w:asciiTheme="minorHAnsi" w:hAnsiTheme="minorHAnsi" w:cstheme="minorHAnsi"/>
                <w:sz w:val="28"/>
                <w:szCs w:val="28"/>
                <w:rtl/>
              </w:rPr>
              <w:t xml:space="preserve"> والمخاطر /</w:t>
            </w:r>
            <w:r w:rsidR="00E44D75">
              <w:rPr>
                <w:rFonts w:asciiTheme="minorHAnsi" w:hAnsiTheme="minorHAnsi" w:cstheme="minorHAnsi" w:hint="cs"/>
                <w:sz w:val="28"/>
                <w:szCs w:val="28"/>
                <w:rtl/>
              </w:rPr>
              <w:t>الإجراءات</w:t>
            </w:r>
            <w:r w:rsidRPr="00A929CC">
              <w:rPr>
                <w:rFonts w:asciiTheme="minorHAnsi" w:hAnsiTheme="minorHAnsi" w:cstheme="minorHAnsi"/>
                <w:sz w:val="28"/>
                <w:szCs w:val="28"/>
                <w:rtl/>
              </w:rPr>
              <w:t xml:space="preserve"> التخفيف</w:t>
            </w:r>
            <w:r w:rsidR="00E44D75">
              <w:rPr>
                <w:rFonts w:asciiTheme="minorHAnsi" w:hAnsiTheme="minorHAnsi" w:cstheme="minorHAnsi" w:hint="cs"/>
                <w:sz w:val="28"/>
                <w:szCs w:val="28"/>
                <w:rtl/>
              </w:rPr>
              <w:t>ية</w:t>
            </w:r>
            <w:r w:rsidRPr="00A929CC">
              <w:rPr>
                <w:rFonts w:asciiTheme="minorHAnsi" w:hAnsiTheme="minorHAnsi" w:cstheme="minorHAnsi"/>
                <w:sz w:val="28"/>
                <w:szCs w:val="28"/>
                <w:rtl/>
              </w:rPr>
              <w:t xml:space="preserve"> (بما في ذلك المخاطر المتعلقة بالحماية)</w:t>
            </w:r>
            <w:r w:rsidR="00A07A83">
              <w:rPr>
                <w:rFonts w:asciiTheme="minorHAnsi" w:hAnsiTheme="minorHAnsi" w:cstheme="minorHAnsi"/>
                <w:sz w:val="28"/>
                <w:szCs w:val="28"/>
                <w:rtl/>
              </w:rPr>
              <w:t>،</w:t>
            </w:r>
            <w:r w:rsidRPr="00A929CC">
              <w:rPr>
                <w:rFonts w:asciiTheme="minorHAnsi" w:hAnsiTheme="minorHAnsi" w:cstheme="minorHAnsi"/>
                <w:sz w:val="28"/>
                <w:szCs w:val="28"/>
                <w:rtl/>
              </w:rPr>
              <w:t xml:space="preserve"> والتكلفة والمواءمة مع سياسات وممارسات الحكومة / </w:t>
            </w:r>
            <w:r w:rsidR="00E44D75">
              <w:rPr>
                <w:rFonts w:asciiTheme="minorHAnsi" w:hAnsiTheme="minorHAnsi" w:cstheme="minorHAnsi" w:hint="cs"/>
                <w:sz w:val="28"/>
                <w:szCs w:val="28"/>
                <w:rtl/>
              </w:rPr>
              <w:t>و</w:t>
            </w:r>
            <w:r w:rsidRPr="00A929CC">
              <w:rPr>
                <w:rFonts w:asciiTheme="minorHAnsi" w:hAnsiTheme="minorHAnsi" w:cstheme="minorHAnsi"/>
                <w:sz w:val="28"/>
                <w:szCs w:val="28"/>
                <w:rtl/>
              </w:rPr>
              <w:t xml:space="preserve">الجهات الفاعلة الأخرى. </w:t>
            </w:r>
          </w:p>
          <w:p w14:paraId="337F4A1C" w14:textId="3B3AFAC9" w:rsidR="00302B95" w:rsidRPr="00A929CC" w:rsidRDefault="00302B95">
            <w:pPr>
              <w:pStyle w:val="ListParagraph"/>
              <w:numPr>
                <w:ilvl w:val="0"/>
                <w:numId w:val="13"/>
              </w:numPr>
              <w:bidi/>
              <w:spacing w:after="0"/>
              <w:jc w:val="both"/>
              <w:rPr>
                <w:rFonts w:asciiTheme="minorHAnsi" w:hAnsiTheme="minorHAnsi" w:cstheme="minorHAnsi"/>
                <w:sz w:val="28"/>
                <w:szCs w:val="28"/>
              </w:rPr>
            </w:pPr>
            <w:r w:rsidRPr="00A929CC">
              <w:rPr>
                <w:rFonts w:asciiTheme="minorHAnsi" w:hAnsiTheme="minorHAnsi" w:cstheme="minorHAnsi"/>
                <w:sz w:val="28"/>
                <w:szCs w:val="28"/>
                <w:rtl/>
              </w:rPr>
              <w:t>تعتمد قيمة التحويل على الحد الأدنى لسلة الإنفاق (MEB). ترتبط معايير الاستهداف المستخدمة بأهداف التدخل</w:t>
            </w:r>
            <w:r w:rsidR="00E44D75">
              <w:rPr>
                <w:rFonts w:asciiTheme="minorHAnsi" w:hAnsiTheme="minorHAnsi" w:cstheme="minorHAnsi" w:hint="cs"/>
                <w:sz w:val="28"/>
                <w:szCs w:val="28"/>
                <w:rtl/>
              </w:rPr>
              <w:t xml:space="preserve"> </w:t>
            </w:r>
            <w:r w:rsidRPr="00A929CC">
              <w:rPr>
                <w:rFonts w:asciiTheme="minorHAnsi" w:hAnsiTheme="minorHAnsi" w:cstheme="minorHAnsi"/>
                <w:sz w:val="28"/>
                <w:szCs w:val="28"/>
                <w:rtl/>
              </w:rPr>
              <w:t xml:space="preserve">ذات </w:t>
            </w:r>
            <w:r w:rsidR="00E44D75">
              <w:rPr>
                <w:rFonts w:asciiTheme="minorHAnsi" w:hAnsiTheme="minorHAnsi" w:cstheme="minorHAnsi" w:hint="cs"/>
                <w:sz w:val="28"/>
                <w:szCs w:val="28"/>
                <w:rtl/>
              </w:rPr>
              <w:t>ال</w:t>
            </w:r>
            <w:r w:rsidRPr="00A929CC">
              <w:rPr>
                <w:rFonts w:asciiTheme="minorHAnsi" w:hAnsiTheme="minorHAnsi" w:cstheme="minorHAnsi"/>
                <w:sz w:val="28"/>
                <w:szCs w:val="28"/>
                <w:rtl/>
              </w:rPr>
              <w:t xml:space="preserve">صلة بالسكان المحليين والسياق </w:t>
            </w:r>
            <w:r w:rsidRPr="00A929CC">
              <w:rPr>
                <w:rFonts w:asciiTheme="minorHAnsi" w:hAnsiTheme="minorHAnsi" w:cstheme="minorHAnsi"/>
                <w:sz w:val="28"/>
                <w:szCs w:val="28"/>
                <w:rtl/>
              </w:rPr>
              <w:lastRenderedPageBreak/>
              <w:t>المحلي، وقابل</w:t>
            </w:r>
            <w:r w:rsidR="00E44D75">
              <w:rPr>
                <w:rFonts w:asciiTheme="minorHAnsi" w:hAnsiTheme="minorHAnsi" w:cstheme="minorHAnsi" w:hint="cs"/>
                <w:sz w:val="28"/>
                <w:szCs w:val="28"/>
                <w:rtl/>
              </w:rPr>
              <w:t>ي</w:t>
            </w:r>
            <w:r w:rsidRPr="00A929CC">
              <w:rPr>
                <w:rFonts w:asciiTheme="minorHAnsi" w:hAnsiTheme="minorHAnsi" w:cstheme="minorHAnsi"/>
                <w:sz w:val="28"/>
                <w:szCs w:val="28"/>
                <w:rtl/>
              </w:rPr>
              <w:t xml:space="preserve">ة </w:t>
            </w:r>
            <w:r w:rsidR="00E44D75">
              <w:rPr>
                <w:rFonts w:asciiTheme="minorHAnsi" w:hAnsiTheme="minorHAnsi" w:cstheme="minorHAnsi" w:hint="cs"/>
                <w:sz w:val="28"/>
                <w:szCs w:val="28"/>
                <w:rtl/>
              </w:rPr>
              <w:t>ا</w:t>
            </w:r>
            <w:r w:rsidRPr="00A929CC">
              <w:rPr>
                <w:rFonts w:asciiTheme="minorHAnsi" w:hAnsiTheme="minorHAnsi" w:cstheme="minorHAnsi"/>
                <w:sz w:val="28"/>
                <w:szCs w:val="28"/>
                <w:rtl/>
              </w:rPr>
              <w:t xml:space="preserve">لتنفيذ </w:t>
            </w:r>
            <w:r w:rsidR="00E44D75">
              <w:rPr>
                <w:rFonts w:asciiTheme="minorHAnsi" w:hAnsiTheme="minorHAnsi" w:cstheme="minorHAnsi" w:hint="cs"/>
                <w:sz w:val="28"/>
                <w:szCs w:val="28"/>
                <w:rtl/>
              </w:rPr>
              <w:t>ب</w:t>
            </w:r>
            <w:r w:rsidRPr="00A929CC">
              <w:rPr>
                <w:rFonts w:asciiTheme="minorHAnsi" w:hAnsiTheme="minorHAnsi" w:cstheme="minorHAnsi"/>
                <w:sz w:val="28"/>
                <w:szCs w:val="28"/>
                <w:rtl/>
              </w:rPr>
              <w:t>الموارد المتاحة.</w:t>
            </w:r>
          </w:p>
        </w:tc>
      </w:tr>
      <w:tr w:rsidR="004C3882" w:rsidRPr="00A929CC" w14:paraId="4FE85954" w14:textId="77777777" w:rsidTr="007A7670">
        <w:tc>
          <w:tcPr>
            <w:tcW w:w="1575" w:type="dxa"/>
          </w:tcPr>
          <w:p w14:paraId="12BFC720" w14:textId="6E62D59B" w:rsidR="00302B95" w:rsidRPr="00A929CC" w:rsidRDefault="00E44D75" w:rsidP="007F08F3">
            <w:pPr>
              <w:bidi/>
              <w:jc w:val="both"/>
              <w:rPr>
                <w:rFonts w:asciiTheme="minorHAnsi" w:hAnsiTheme="minorHAnsi" w:cstheme="minorHAnsi"/>
                <w:sz w:val="28"/>
                <w:szCs w:val="28"/>
              </w:rPr>
            </w:pPr>
            <w:r>
              <w:rPr>
                <w:rFonts w:asciiTheme="minorHAnsi" w:hAnsiTheme="minorHAnsi" w:cstheme="minorHAnsi" w:hint="cs"/>
                <w:sz w:val="28"/>
                <w:szCs w:val="28"/>
                <w:rtl/>
              </w:rPr>
              <w:lastRenderedPageBreak/>
              <w:t>ال</w:t>
            </w:r>
            <w:r w:rsidR="00302B95" w:rsidRPr="00A929CC">
              <w:rPr>
                <w:rFonts w:asciiTheme="minorHAnsi" w:hAnsiTheme="minorHAnsi" w:cstheme="minorHAnsi"/>
                <w:sz w:val="28"/>
                <w:szCs w:val="28"/>
                <w:rtl/>
              </w:rPr>
              <w:t>تنفيذ</w:t>
            </w:r>
          </w:p>
        </w:tc>
        <w:tc>
          <w:tcPr>
            <w:tcW w:w="1264" w:type="dxa"/>
          </w:tcPr>
          <w:p w14:paraId="6246C3BB" w14:textId="77777777" w:rsidR="00302B95" w:rsidRPr="00A929CC" w:rsidRDefault="00302B95" w:rsidP="007F08F3">
            <w:pPr>
              <w:bidi/>
              <w:jc w:val="both"/>
              <w:rPr>
                <w:rFonts w:asciiTheme="minorHAnsi" w:hAnsiTheme="minorHAnsi" w:cstheme="minorHAnsi"/>
                <w:sz w:val="28"/>
                <w:szCs w:val="28"/>
              </w:rPr>
            </w:pPr>
          </w:p>
        </w:tc>
        <w:tc>
          <w:tcPr>
            <w:tcW w:w="1441" w:type="dxa"/>
          </w:tcPr>
          <w:p w14:paraId="4FCFC41C" w14:textId="77777777" w:rsidR="00302B95" w:rsidRPr="00A929CC" w:rsidRDefault="00302B95" w:rsidP="007F08F3">
            <w:pPr>
              <w:bidi/>
              <w:jc w:val="both"/>
              <w:rPr>
                <w:rFonts w:asciiTheme="minorHAnsi" w:hAnsiTheme="minorHAnsi" w:cstheme="minorHAnsi"/>
                <w:sz w:val="28"/>
                <w:szCs w:val="28"/>
              </w:rPr>
            </w:pPr>
          </w:p>
        </w:tc>
        <w:tc>
          <w:tcPr>
            <w:tcW w:w="1602" w:type="dxa"/>
          </w:tcPr>
          <w:p w14:paraId="70A34494" w14:textId="77777777" w:rsidR="00302B95" w:rsidRPr="00A929CC" w:rsidRDefault="00302B95" w:rsidP="007F08F3">
            <w:pPr>
              <w:pStyle w:val="ListParagraph"/>
              <w:bidi/>
              <w:ind w:left="360"/>
              <w:jc w:val="both"/>
              <w:rPr>
                <w:rFonts w:asciiTheme="minorHAnsi" w:hAnsiTheme="minorHAnsi" w:cstheme="minorHAnsi"/>
                <w:sz w:val="28"/>
                <w:szCs w:val="28"/>
              </w:rPr>
            </w:pPr>
          </w:p>
        </w:tc>
        <w:tc>
          <w:tcPr>
            <w:tcW w:w="3139" w:type="dxa"/>
          </w:tcPr>
          <w:p w14:paraId="428ADCDF" w14:textId="77777777" w:rsidR="00302B95" w:rsidRPr="00A929CC" w:rsidRDefault="00302B95">
            <w:pPr>
              <w:pStyle w:val="ListParagraph"/>
              <w:numPr>
                <w:ilvl w:val="0"/>
                <w:numId w:val="12"/>
              </w:numPr>
              <w:bidi/>
              <w:spacing w:after="0"/>
              <w:rPr>
                <w:rFonts w:asciiTheme="minorHAnsi" w:hAnsiTheme="minorHAnsi" w:cstheme="minorHAnsi"/>
                <w:sz w:val="28"/>
                <w:szCs w:val="28"/>
              </w:rPr>
            </w:pPr>
            <w:r w:rsidRPr="00A929CC">
              <w:rPr>
                <w:rFonts w:asciiTheme="minorHAnsi" w:hAnsiTheme="minorHAnsi" w:cstheme="minorHAnsi"/>
                <w:sz w:val="28"/>
                <w:szCs w:val="28"/>
                <w:rtl/>
              </w:rPr>
              <w:t>لتحديد المستفيدين، تتم مطابقة هوية رسمية مع أداة تحقق داخلية (مثل قوائم التوزيع والبطاقات وبطاقة SIM).</w:t>
            </w:r>
          </w:p>
          <w:p w14:paraId="644841A2" w14:textId="77777777" w:rsidR="00302B95" w:rsidRPr="00A929CC" w:rsidRDefault="00302B95">
            <w:pPr>
              <w:pStyle w:val="ListParagraph"/>
              <w:numPr>
                <w:ilvl w:val="0"/>
                <w:numId w:val="11"/>
              </w:numPr>
              <w:bidi/>
              <w:spacing w:after="0"/>
              <w:rPr>
                <w:rFonts w:asciiTheme="minorHAnsi" w:hAnsiTheme="minorHAnsi" w:cstheme="minorHAnsi"/>
                <w:sz w:val="28"/>
                <w:szCs w:val="28"/>
              </w:rPr>
            </w:pPr>
            <w:r w:rsidRPr="00A929CC">
              <w:rPr>
                <w:rFonts w:asciiTheme="minorHAnsi" w:hAnsiTheme="minorHAnsi" w:cstheme="minorHAnsi"/>
                <w:sz w:val="28"/>
                <w:szCs w:val="28"/>
                <w:rtl/>
              </w:rPr>
              <w:t>تتوافق خطط التوزيع والصرف مع موقع مزودي الخدمة وقدرتهم الاستيعابية.</w:t>
            </w:r>
          </w:p>
          <w:p w14:paraId="430ACFE6" w14:textId="43BA2440" w:rsidR="00302B95" w:rsidRPr="00A929CC" w:rsidRDefault="009C268D">
            <w:pPr>
              <w:pStyle w:val="ListParagraph"/>
              <w:numPr>
                <w:ilvl w:val="0"/>
                <w:numId w:val="11"/>
              </w:numPr>
              <w:bidi/>
              <w:spacing w:after="0"/>
              <w:rPr>
                <w:rFonts w:asciiTheme="minorHAnsi" w:hAnsiTheme="minorHAnsi" w:cstheme="minorHAnsi"/>
                <w:sz w:val="28"/>
                <w:szCs w:val="28"/>
              </w:rPr>
            </w:pPr>
            <w:r w:rsidRPr="00A929CC">
              <w:rPr>
                <w:rFonts w:asciiTheme="minorHAnsi" w:hAnsiTheme="minorHAnsi" w:cstheme="minorHAnsi"/>
                <w:sz w:val="28"/>
                <w:szCs w:val="28"/>
                <w:rtl/>
              </w:rPr>
              <w:t xml:space="preserve">خطة CEA </w:t>
            </w:r>
            <w:r w:rsidR="00132018" w:rsidRPr="00A929CC">
              <w:rPr>
                <w:rFonts w:asciiTheme="minorHAnsi" w:hAnsiTheme="minorHAnsi" w:cstheme="minorHAnsi"/>
                <w:sz w:val="28"/>
                <w:szCs w:val="28"/>
                <w:rtl/>
              </w:rPr>
              <w:t>للمساعدات النقدية والقسائم</w:t>
            </w:r>
            <w:r w:rsidR="00A929CC">
              <w:rPr>
                <w:rFonts w:asciiTheme="minorHAnsi" w:hAnsiTheme="minorHAnsi" w:cstheme="minorHAnsi"/>
                <w:sz w:val="28"/>
                <w:szCs w:val="28"/>
                <w:rtl/>
              </w:rPr>
              <w:t xml:space="preserve"> </w:t>
            </w:r>
            <w:r w:rsidRPr="00A929CC">
              <w:rPr>
                <w:rFonts w:asciiTheme="minorHAnsi" w:hAnsiTheme="minorHAnsi" w:cstheme="minorHAnsi"/>
                <w:sz w:val="28"/>
                <w:szCs w:val="28"/>
                <w:rtl/>
              </w:rPr>
              <w:t>مطورة ونفذة</w:t>
            </w:r>
          </w:p>
          <w:p w14:paraId="10D6818D" w14:textId="77777777" w:rsidR="00302B95" w:rsidRPr="00A929CC" w:rsidRDefault="00302B95">
            <w:pPr>
              <w:pStyle w:val="ListParagraph"/>
              <w:numPr>
                <w:ilvl w:val="0"/>
                <w:numId w:val="10"/>
              </w:numPr>
              <w:bidi/>
              <w:spacing w:after="0"/>
              <w:rPr>
                <w:rFonts w:asciiTheme="minorHAnsi" w:hAnsiTheme="minorHAnsi" w:cstheme="minorHAnsi"/>
                <w:sz w:val="28"/>
                <w:szCs w:val="28"/>
              </w:rPr>
            </w:pPr>
            <w:r w:rsidRPr="00A929CC">
              <w:rPr>
                <w:rFonts w:asciiTheme="minorHAnsi" w:hAnsiTheme="minorHAnsi" w:cstheme="minorHAnsi"/>
                <w:sz w:val="28"/>
                <w:szCs w:val="28"/>
                <w:rtl/>
              </w:rPr>
              <w:t>يتم جمع التعليقات / الشكاوى من المستفيدين (على سبيل المثال من خلال PDMs ومجموعات التركيز وما إلى ذلك) واستخدامها لتحسين التدخل.</w:t>
            </w:r>
          </w:p>
          <w:p w14:paraId="1034AD48" w14:textId="77777777" w:rsidR="00302B95" w:rsidRPr="00A929CC" w:rsidRDefault="00302B95" w:rsidP="009C268D">
            <w:pPr>
              <w:bidi/>
              <w:rPr>
                <w:rFonts w:asciiTheme="minorHAnsi" w:hAnsiTheme="minorHAnsi" w:cstheme="minorHAnsi"/>
                <w:sz w:val="28"/>
                <w:szCs w:val="28"/>
              </w:rPr>
            </w:pPr>
            <w:r w:rsidRPr="00A929CC">
              <w:rPr>
                <w:rFonts w:asciiTheme="minorHAnsi" w:hAnsiTheme="minorHAnsi" w:cstheme="minorHAnsi"/>
                <w:sz w:val="28"/>
                <w:szCs w:val="28"/>
                <w:rtl/>
              </w:rPr>
              <w:t xml:space="preserve"> </w:t>
            </w:r>
          </w:p>
        </w:tc>
      </w:tr>
      <w:tr w:rsidR="004C3882" w:rsidRPr="00A929CC" w14:paraId="6BEF97ED" w14:textId="77777777" w:rsidTr="007A7670">
        <w:tc>
          <w:tcPr>
            <w:tcW w:w="1575" w:type="dxa"/>
          </w:tcPr>
          <w:p w14:paraId="1FB7D1DF" w14:textId="77777777" w:rsidR="00302B95" w:rsidRPr="00A929CC" w:rsidRDefault="00302B95" w:rsidP="007F08F3">
            <w:pPr>
              <w:bidi/>
              <w:jc w:val="both"/>
              <w:rPr>
                <w:rFonts w:asciiTheme="minorHAnsi" w:hAnsiTheme="minorHAnsi" w:cstheme="minorHAnsi"/>
                <w:sz w:val="28"/>
                <w:szCs w:val="28"/>
              </w:rPr>
            </w:pPr>
            <w:r w:rsidRPr="00A929CC">
              <w:rPr>
                <w:rFonts w:asciiTheme="minorHAnsi" w:hAnsiTheme="minorHAnsi" w:cstheme="minorHAnsi"/>
                <w:sz w:val="28"/>
                <w:szCs w:val="28"/>
                <w:rtl/>
              </w:rPr>
              <w:t>الرصد والتقييم والتعلم</w:t>
            </w:r>
          </w:p>
        </w:tc>
        <w:tc>
          <w:tcPr>
            <w:tcW w:w="1264" w:type="dxa"/>
          </w:tcPr>
          <w:p w14:paraId="69FB1021" w14:textId="77777777" w:rsidR="00302B95" w:rsidRPr="00A929CC" w:rsidRDefault="00302B95" w:rsidP="007F08F3">
            <w:pPr>
              <w:bidi/>
              <w:jc w:val="both"/>
              <w:rPr>
                <w:rFonts w:asciiTheme="minorHAnsi" w:hAnsiTheme="minorHAnsi" w:cstheme="minorHAnsi"/>
                <w:sz w:val="28"/>
                <w:szCs w:val="28"/>
              </w:rPr>
            </w:pPr>
          </w:p>
        </w:tc>
        <w:tc>
          <w:tcPr>
            <w:tcW w:w="1441" w:type="dxa"/>
          </w:tcPr>
          <w:p w14:paraId="5FA6C410" w14:textId="77777777" w:rsidR="00302B95" w:rsidRPr="00A929CC" w:rsidRDefault="00302B95" w:rsidP="007F08F3">
            <w:pPr>
              <w:bidi/>
              <w:jc w:val="both"/>
              <w:rPr>
                <w:rFonts w:asciiTheme="minorHAnsi" w:hAnsiTheme="minorHAnsi" w:cstheme="minorHAnsi"/>
                <w:sz w:val="28"/>
                <w:szCs w:val="28"/>
              </w:rPr>
            </w:pPr>
          </w:p>
        </w:tc>
        <w:tc>
          <w:tcPr>
            <w:tcW w:w="1602" w:type="dxa"/>
          </w:tcPr>
          <w:p w14:paraId="1BBC803E" w14:textId="77777777" w:rsidR="00302B95" w:rsidRPr="00A929CC" w:rsidRDefault="00302B95" w:rsidP="007F08F3">
            <w:pPr>
              <w:pStyle w:val="ListParagraph"/>
              <w:bidi/>
              <w:ind w:left="360"/>
              <w:jc w:val="both"/>
              <w:rPr>
                <w:rFonts w:asciiTheme="minorHAnsi" w:hAnsiTheme="minorHAnsi" w:cstheme="minorHAnsi"/>
                <w:sz w:val="28"/>
                <w:szCs w:val="28"/>
              </w:rPr>
            </w:pPr>
          </w:p>
        </w:tc>
        <w:tc>
          <w:tcPr>
            <w:tcW w:w="3139" w:type="dxa"/>
          </w:tcPr>
          <w:p w14:paraId="2990899D" w14:textId="77777777" w:rsidR="00302B95" w:rsidRPr="00A929CC" w:rsidRDefault="00302B95">
            <w:pPr>
              <w:pStyle w:val="ListParagraph"/>
              <w:numPr>
                <w:ilvl w:val="0"/>
                <w:numId w:val="9"/>
              </w:numPr>
              <w:bidi/>
              <w:spacing w:after="0"/>
              <w:rPr>
                <w:rFonts w:asciiTheme="minorHAnsi" w:hAnsiTheme="minorHAnsi" w:cstheme="minorHAnsi"/>
                <w:sz w:val="28"/>
                <w:szCs w:val="28"/>
              </w:rPr>
            </w:pPr>
            <w:r w:rsidRPr="00A929CC">
              <w:rPr>
                <w:rFonts w:asciiTheme="minorHAnsi" w:hAnsiTheme="minorHAnsi" w:cstheme="minorHAnsi"/>
                <w:sz w:val="28"/>
                <w:szCs w:val="28"/>
                <w:rtl/>
              </w:rPr>
              <w:t>تم تنفيذ PDMs في وقت مبكر بما فيه الكفاية لإبلاغ المزيد من التوزيعات.</w:t>
            </w:r>
          </w:p>
          <w:p w14:paraId="28FC23A1" w14:textId="77777777" w:rsidR="00302B95" w:rsidRPr="00A929CC" w:rsidRDefault="00302B95">
            <w:pPr>
              <w:pStyle w:val="ListParagraph"/>
              <w:numPr>
                <w:ilvl w:val="0"/>
                <w:numId w:val="8"/>
              </w:numPr>
              <w:bidi/>
              <w:spacing w:after="0"/>
              <w:rPr>
                <w:rFonts w:asciiTheme="minorHAnsi" w:hAnsiTheme="minorHAnsi" w:cstheme="minorHAnsi"/>
                <w:sz w:val="28"/>
                <w:szCs w:val="28"/>
              </w:rPr>
            </w:pPr>
            <w:r w:rsidRPr="00A929CC">
              <w:rPr>
                <w:rFonts w:asciiTheme="minorHAnsi" w:hAnsiTheme="minorHAnsi" w:cstheme="minorHAnsi"/>
                <w:sz w:val="28"/>
                <w:szCs w:val="28"/>
                <w:rtl/>
              </w:rPr>
              <w:t>تنعكس بيانات المراقبة وتستخدم لاتخاذ القرارات</w:t>
            </w:r>
          </w:p>
        </w:tc>
      </w:tr>
    </w:tbl>
    <w:p w14:paraId="61A44107" w14:textId="77777777" w:rsidR="00302B95" w:rsidRPr="00A929CC" w:rsidRDefault="00302B95" w:rsidP="00302B95">
      <w:pPr>
        <w:bidi/>
        <w:jc w:val="both"/>
        <w:rPr>
          <w:rFonts w:asciiTheme="minorHAnsi" w:hAnsiTheme="minorHAnsi" w:cstheme="minorHAnsi"/>
          <w:sz w:val="28"/>
          <w:szCs w:val="28"/>
        </w:rPr>
      </w:pPr>
    </w:p>
    <w:p w14:paraId="755F92F7" w14:textId="0035FF02" w:rsidR="00302B95" w:rsidRPr="00A929CC" w:rsidRDefault="00302B95">
      <w:pPr>
        <w:pStyle w:val="ListParagraph"/>
        <w:numPr>
          <w:ilvl w:val="0"/>
          <w:numId w:val="16"/>
        </w:numPr>
        <w:bidi/>
        <w:spacing w:after="160" w:line="259" w:lineRule="auto"/>
        <w:ind w:left="426"/>
        <w:jc w:val="both"/>
        <w:rPr>
          <w:rFonts w:asciiTheme="minorHAnsi" w:hAnsiTheme="minorHAnsi" w:cstheme="minorHAnsi"/>
          <w:sz w:val="28"/>
          <w:szCs w:val="28"/>
        </w:rPr>
      </w:pPr>
      <w:r w:rsidRPr="00A929CC">
        <w:rPr>
          <w:rFonts w:asciiTheme="minorHAnsi" w:hAnsiTheme="minorHAnsi" w:cstheme="minorHAnsi"/>
          <w:sz w:val="28"/>
          <w:szCs w:val="28"/>
          <w:rtl/>
        </w:rPr>
        <w:t xml:space="preserve">تتناوب المجموعات </w:t>
      </w:r>
      <w:r w:rsidR="00FC1783" w:rsidRPr="00A929CC">
        <w:rPr>
          <w:rFonts w:asciiTheme="minorHAnsi" w:hAnsiTheme="minorHAnsi" w:cstheme="minorHAnsi"/>
          <w:sz w:val="28"/>
          <w:szCs w:val="28"/>
          <w:rtl/>
        </w:rPr>
        <w:t xml:space="preserve">بعد </w:t>
      </w:r>
      <w:r w:rsidR="00FC1783" w:rsidRPr="00A929CC">
        <w:rPr>
          <w:rFonts w:asciiTheme="minorHAnsi" w:hAnsiTheme="minorHAnsi" w:cstheme="minorHAnsi"/>
          <w:bCs/>
          <w:sz w:val="28"/>
          <w:szCs w:val="28"/>
          <w:rtl/>
        </w:rPr>
        <w:t>ساعة،</w:t>
      </w:r>
      <w:r w:rsidR="00FC1783" w:rsidRPr="00A929CC">
        <w:rPr>
          <w:rFonts w:asciiTheme="minorHAnsi" w:hAnsiTheme="minorHAnsi" w:cstheme="minorHAnsi"/>
          <w:sz w:val="28"/>
          <w:szCs w:val="28"/>
          <w:rtl/>
        </w:rPr>
        <w:t xml:space="preserve"> </w:t>
      </w:r>
      <w:r w:rsidRPr="00A929CC">
        <w:rPr>
          <w:rFonts w:asciiTheme="minorHAnsi" w:hAnsiTheme="minorHAnsi" w:cstheme="minorHAnsi"/>
          <w:sz w:val="28"/>
          <w:szCs w:val="28"/>
          <w:rtl/>
        </w:rPr>
        <w:t>بحيث تعمل على خطوتين أخريين، وإضافة أي شيء تم تفويته وتسليط الضوء على ما يتفقون / لا يتفقون معه (</w:t>
      </w:r>
      <w:r w:rsidRPr="00A929CC">
        <w:rPr>
          <w:rFonts w:asciiTheme="minorHAnsi" w:hAnsiTheme="minorHAnsi" w:cstheme="minorHAnsi"/>
          <w:bCs/>
          <w:sz w:val="28"/>
          <w:szCs w:val="28"/>
          <w:rtl/>
        </w:rPr>
        <w:t>15 دقيقة</w:t>
      </w:r>
      <w:r w:rsidR="009C268D" w:rsidRPr="00A929CC">
        <w:rPr>
          <w:rFonts w:asciiTheme="minorHAnsi" w:hAnsiTheme="minorHAnsi" w:cstheme="minorHAnsi"/>
          <w:sz w:val="28"/>
          <w:szCs w:val="28"/>
          <w:rtl/>
        </w:rPr>
        <w:t>).</w:t>
      </w:r>
    </w:p>
    <w:p w14:paraId="6E95FD5F" w14:textId="2DF84F80" w:rsidR="00302B95" w:rsidRPr="00A929CC" w:rsidRDefault="00302B95">
      <w:pPr>
        <w:pStyle w:val="ListParagraph"/>
        <w:numPr>
          <w:ilvl w:val="0"/>
          <w:numId w:val="16"/>
        </w:numPr>
        <w:bidi/>
        <w:spacing w:after="160" w:line="259" w:lineRule="auto"/>
        <w:ind w:left="426"/>
        <w:jc w:val="both"/>
        <w:rPr>
          <w:rFonts w:asciiTheme="minorHAnsi" w:hAnsiTheme="minorHAnsi" w:cstheme="minorHAnsi"/>
          <w:sz w:val="28"/>
          <w:szCs w:val="28"/>
        </w:rPr>
      </w:pPr>
      <w:r w:rsidRPr="00A929CC">
        <w:rPr>
          <w:rFonts w:asciiTheme="minorHAnsi" w:hAnsiTheme="minorHAnsi" w:cstheme="minorHAnsi"/>
          <w:sz w:val="28"/>
          <w:szCs w:val="28"/>
          <w:rtl/>
        </w:rPr>
        <w:t>ثم تقوم المجموعات بالتدوير مرة أخرى والعمل على الخطوتين الأخيرتين (15 دقيقة).</w:t>
      </w:r>
    </w:p>
    <w:p w14:paraId="0B26183B" w14:textId="2FA6BC5D" w:rsidR="00302B95" w:rsidRPr="00A929CC" w:rsidRDefault="00302B95">
      <w:pPr>
        <w:pStyle w:val="ListParagraph"/>
        <w:numPr>
          <w:ilvl w:val="0"/>
          <w:numId w:val="16"/>
        </w:numPr>
        <w:bidi/>
        <w:spacing w:after="160" w:line="259" w:lineRule="auto"/>
        <w:ind w:left="426"/>
        <w:jc w:val="both"/>
        <w:rPr>
          <w:rFonts w:asciiTheme="minorHAnsi" w:hAnsiTheme="minorHAnsi" w:cstheme="minorHAnsi"/>
          <w:sz w:val="28"/>
          <w:szCs w:val="28"/>
        </w:rPr>
      </w:pPr>
      <w:r w:rsidRPr="00A929CC">
        <w:rPr>
          <w:rFonts w:asciiTheme="minorHAnsi" w:hAnsiTheme="minorHAnsi" w:cstheme="minorHAnsi"/>
          <w:sz w:val="28"/>
          <w:szCs w:val="28"/>
          <w:rtl/>
        </w:rPr>
        <w:t xml:space="preserve">في الجلسة العامة، يساعد الميسرون المشاركين على مراجعة </w:t>
      </w:r>
      <w:r w:rsidR="00FC1783" w:rsidRPr="00A929CC">
        <w:rPr>
          <w:rFonts w:asciiTheme="minorHAnsi" w:hAnsiTheme="minorHAnsi" w:cstheme="minorHAnsi" w:hint="cs"/>
          <w:sz w:val="28"/>
          <w:szCs w:val="28"/>
          <w:rtl/>
        </w:rPr>
        <w:t>الجداول،</w:t>
      </w:r>
      <w:r w:rsidRPr="00A929CC">
        <w:rPr>
          <w:rFonts w:asciiTheme="minorHAnsi" w:hAnsiTheme="minorHAnsi" w:cstheme="minorHAnsi"/>
          <w:sz w:val="28"/>
          <w:szCs w:val="28"/>
          <w:rtl/>
        </w:rPr>
        <w:t xml:space="preserve"> بما في ذلك تحديد ما إذا كان هناك أي شيء غير صحيح أو </w:t>
      </w:r>
      <w:r w:rsidR="00FC1783">
        <w:rPr>
          <w:rFonts w:asciiTheme="minorHAnsi" w:hAnsiTheme="minorHAnsi" w:cstheme="minorHAnsi" w:hint="cs"/>
          <w:sz w:val="28"/>
          <w:szCs w:val="28"/>
          <w:rtl/>
        </w:rPr>
        <w:t>تم تفويته</w:t>
      </w:r>
      <w:r w:rsidRPr="00A929CC">
        <w:rPr>
          <w:rFonts w:asciiTheme="minorHAnsi" w:hAnsiTheme="minorHAnsi" w:cstheme="minorHAnsi"/>
          <w:sz w:val="28"/>
          <w:szCs w:val="28"/>
          <w:rtl/>
        </w:rPr>
        <w:t xml:space="preserve"> (30 دقيقة)</w:t>
      </w:r>
    </w:p>
    <w:p w14:paraId="4F7C4681" w14:textId="2A85BAAA" w:rsidR="00302B95" w:rsidRPr="00A929CC" w:rsidRDefault="00302B95">
      <w:pPr>
        <w:pStyle w:val="ListParagraph"/>
        <w:numPr>
          <w:ilvl w:val="0"/>
          <w:numId w:val="16"/>
        </w:numPr>
        <w:bidi/>
        <w:spacing w:after="160" w:line="259" w:lineRule="auto"/>
        <w:ind w:left="426"/>
        <w:jc w:val="both"/>
        <w:rPr>
          <w:rFonts w:asciiTheme="minorHAnsi" w:hAnsiTheme="minorHAnsi" w:cstheme="minorHAnsi"/>
          <w:sz w:val="28"/>
          <w:szCs w:val="28"/>
        </w:rPr>
      </w:pPr>
      <w:r w:rsidRPr="00A929CC">
        <w:rPr>
          <w:rFonts w:asciiTheme="minorHAnsi" w:hAnsiTheme="minorHAnsi" w:cstheme="minorHAnsi"/>
          <w:sz w:val="28"/>
          <w:szCs w:val="28"/>
          <w:rtl/>
        </w:rPr>
        <w:t xml:space="preserve">ثم يقيم المشاركون أنفسهم باستخدام تصنيفات الفريق الاستشاري من حيث مدى استعدادهم للقيام </w:t>
      </w:r>
      <w:r w:rsidR="00132018" w:rsidRPr="00A929CC">
        <w:rPr>
          <w:rFonts w:asciiTheme="minorHAnsi" w:hAnsiTheme="minorHAnsi" w:cstheme="minorHAnsi"/>
          <w:sz w:val="28"/>
          <w:szCs w:val="28"/>
          <w:rtl/>
        </w:rPr>
        <w:t>بتدخل المساعدات النقدية والقسائم</w:t>
      </w:r>
      <w:r w:rsidR="00FC1783">
        <w:rPr>
          <w:rFonts w:asciiTheme="minorHAnsi" w:hAnsiTheme="minorHAnsi" w:cstheme="minorHAnsi" w:hint="cs"/>
          <w:sz w:val="28"/>
          <w:szCs w:val="28"/>
          <w:rtl/>
        </w:rPr>
        <w:t>، ويكون التقييم على النحو التالي</w:t>
      </w:r>
      <w:r w:rsidRPr="00A929CC">
        <w:rPr>
          <w:rFonts w:asciiTheme="minorHAnsi" w:hAnsiTheme="minorHAnsi" w:cstheme="minorHAnsi"/>
          <w:sz w:val="28"/>
          <w:szCs w:val="28"/>
          <w:rtl/>
        </w:rPr>
        <w:t>:</w:t>
      </w:r>
    </w:p>
    <w:p w14:paraId="6DA9B01B" w14:textId="6756CEBE" w:rsidR="00302B95" w:rsidRPr="00A929CC" w:rsidRDefault="00FC1783">
      <w:pPr>
        <w:pStyle w:val="ListParagraph"/>
        <w:numPr>
          <w:ilvl w:val="1"/>
          <w:numId w:val="16"/>
        </w:numPr>
        <w:bidi/>
        <w:spacing w:after="160" w:line="259" w:lineRule="auto"/>
        <w:jc w:val="both"/>
        <w:rPr>
          <w:rFonts w:asciiTheme="minorHAnsi" w:hAnsiTheme="minorHAnsi" w:cstheme="minorHAnsi"/>
          <w:sz w:val="28"/>
          <w:szCs w:val="28"/>
        </w:rPr>
      </w:pPr>
      <w:r>
        <w:rPr>
          <w:rFonts w:asciiTheme="minorHAnsi" w:hAnsiTheme="minorHAnsi" w:cstheme="minorHAnsi" w:hint="cs"/>
          <w:sz w:val="28"/>
          <w:szCs w:val="28"/>
          <w:rtl/>
        </w:rPr>
        <w:t>ب</w:t>
      </w:r>
      <w:r w:rsidR="00302B95" w:rsidRPr="00A929CC">
        <w:rPr>
          <w:rFonts w:asciiTheme="minorHAnsi" w:hAnsiTheme="minorHAnsi" w:cstheme="minorHAnsi"/>
          <w:sz w:val="28"/>
          <w:szCs w:val="28"/>
          <w:rtl/>
        </w:rPr>
        <w:t>شكل فردي</w:t>
      </w:r>
    </w:p>
    <w:p w14:paraId="21D5F592" w14:textId="49432D14" w:rsidR="00302B95" w:rsidRPr="00A929CC" w:rsidRDefault="00FC1783">
      <w:pPr>
        <w:pStyle w:val="ListParagraph"/>
        <w:numPr>
          <w:ilvl w:val="1"/>
          <w:numId w:val="16"/>
        </w:numPr>
        <w:bidi/>
        <w:spacing w:after="160" w:line="259" w:lineRule="auto"/>
        <w:jc w:val="both"/>
        <w:rPr>
          <w:rFonts w:asciiTheme="minorHAnsi" w:hAnsiTheme="minorHAnsi" w:cstheme="minorHAnsi"/>
          <w:sz w:val="28"/>
          <w:szCs w:val="28"/>
        </w:rPr>
      </w:pPr>
      <w:r>
        <w:rPr>
          <w:rFonts w:asciiTheme="minorHAnsi" w:hAnsiTheme="minorHAnsi" w:cstheme="minorHAnsi" w:hint="cs"/>
          <w:sz w:val="28"/>
          <w:szCs w:val="28"/>
          <w:rtl/>
        </w:rPr>
        <w:t>تقيم على مستوى ال</w:t>
      </w:r>
      <w:r w:rsidR="00302B95" w:rsidRPr="00A929CC">
        <w:rPr>
          <w:rFonts w:asciiTheme="minorHAnsi" w:hAnsiTheme="minorHAnsi" w:cstheme="minorHAnsi"/>
          <w:sz w:val="28"/>
          <w:szCs w:val="28"/>
          <w:rtl/>
        </w:rPr>
        <w:t>قسم</w:t>
      </w:r>
    </w:p>
    <w:p w14:paraId="283A9BF6" w14:textId="56900860" w:rsidR="00302B95" w:rsidRPr="00A929CC" w:rsidRDefault="00FC1783">
      <w:pPr>
        <w:pStyle w:val="ListParagraph"/>
        <w:numPr>
          <w:ilvl w:val="1"/>
          <w:numId w:val="16"/>
        </w:numPr>
        <w:bidi/>
        <w:spacing w:after="160" w:line="259" w:lineRule="auto"/>
        <w:jc w:val="both"/>
        <w:rPr>
          <w:rFonts w:asciiTheme="minorHAnsi" w:hAnsiTheme="minorHAnsi" w:cstheme="minorHAnsi"/>
          <w:sz w:val="28"/>
          <w:szCs w:val="28"/>
        </w:rPr>
      </w:pPr>
      <w:r w:rsidRPr="00FC1783">
        <w:rPr>
          <w:rFonts w:asciiTheme="minorHAnsi" w:hAnsiTheme="minorHAnsi" w:cs="Calibri"/>
          <w:sz w:val="28"/>
          <w:szCs w:val="28"/>
          <w:rtl/>
        </w:rPr>
        <w:t xml:space="preserve">تقيم على مستوى </w:t>
      </w:r>
      <w:r>
        <w:rPr>
          <w:rFonts w:asciiTheme="minorHAnsi" w:hAnsiTheme="minorHAnsi" w:cs="Calibri" w:hint="cs"/>
          <w:sz w:val="28"/>
          <w:szCs w:val="28"/>
          <w:rtl/>
        </w:rPr>
        <w:t>ال</w:t>
      </w:r>
      <w:r w:rsidR="00302B95" w:rsidRPr="00A929CC">
        <w:rPr>
          <w:rFonts w:asciiTheme="minorHAnsi" w:hAnsiTheme="minorHAnsi" w:cstheme="minorHAnsi"/>
          <w:sz w:val="28"/>
          <w:szCs w:val="28"/>
          <w:rtl/>
        </w:rPr>
        <w:t xml:space="preserve">جمعية </w:t>
      </w:r>
      <w:r w:rsidR="00132018" w:rsidRPr="00A929CC">
        <w:rPr>
          <w:rFonts w:asciiTheme="minorHAnsi" w:hAnsiTheme="minorHAnsi" w:cstheme="minorHAnsi"/>
          <w:sz w:val="28"/>
          <w:szCs w:val="28"/>
          <w:rtl/>
        </w:rPr>
        <w:t>الوطنية</w:t>
      </w:r>
      <w:r w:rsidR="00302B95" w:rsidRPr="00A929CC">
        <w:rPr>
          <w:rFonts w:asciiTheme="minorHAnsi" w:hAnsiTheme="minorHAnsi" w:cstheme="minorHAnsi"/>
          <w:sz w:val="28"/>
          <w:szCs w:val="28"/>
          <w:rtl/>
        </w:rPr>
        <w:t xml:space="preserve"> بشكل عام</w:t>
      </w:r>
    </w:p>
    <w:p w14:paraId="6B7DEF80" w14:textId="77777777" w:rsidR="00302B95" w:rsidRPr="00A929CC" w:rsidRDefault="00302B95" w:rsidP="00302B95">
      <w:pPr>
        <w:bidi/>
        <w:jc w:val="both"/>
        <w:rPr>
          <w:rFonts w:asciiTheme="minorHAnsi" w:hAnsiTheme="minorHAnsi" w:cstheme="minorHAnsi"/>
          <w:sz w:val="28"/>
          <w:szCs w:val="28"/>
          <w:u w:val="single"/>
        </w:rPr>
      </w:pPr>
      <w:r w:rsidRPr="00A929CC">
        <w:rPr>
          <w:rFonts w:asciiTheme="minorHAnsi" w:hAnsiTheme="minorHAnsi" w:cstheme="minorHAnsi"/>
          <w:sz w:val="28"/>
          <w:szCs w:val="28"/>
          <w:u w:val="single"/>
          <w:rtl/>
        </w:rPr>
        <w:t>إذا كان هناك وقت كاف:</w:t>
      </w:r>
    </w:p>
    <w:p w14:paraId="35022DC9" w14:textId="5C609E91" w:rsidR="00BA19F6" w:rsidRPr="00A929CC" w:rsidRDefault="00302B95">
      <w:pPr>
        <w:pStyle w:val="ListParagraph"/>
        <w:numPr>
          <w:ilvl w:val="0"/>
          <w:numId w:val="16"/>
        </w:numPr>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lastRenderedPageBreak/>
        <w:t>وخلال العملية المذكورة أعلاه، ربما تكون قد قدمت آراء مختلفة بشأن الإجراءات التشغيلية الموحدة والأفكار المقترحة بشأن كيفية تحسينها. وبالنظر إلى ذلك، سيكون من المفيد الحصول على وجهات النظر بشأن الإجراءات التشغيلية الموحدة (SOPs). يقيم المشاركون رضاهم عن الإجراءات التشغيلية الموحدة (45 دقيقة)</w:t>
      </w:r>
    </w:p>
    <w:p w14:paraId="5959F81C" w14:textId="71399BCC" w:rsidR="00302B95" w:rsidRPr="00A929CC" w:rsidRDefault="00302B95">
      <w:pPr>
        <w:pStyle w:val="ListParagraph"/>
        <w:numPr>
          <w:ilvl w:val="0"/>
          <w:numId w:val="16"/>
        </w:numPr>
        <w:bidi/>
        <w:spacing w:after="160" w:line="259" w:lineRule="auto"/>
        <w:jc w:val="both"/>
        <w:rPr>
          <w:rFonts w:asciiTheme="minorHAnsi" w:hAnsiTheme="minorHAnsi" w:cstheme="minorHAnsi"/>
          <w:sz w:val="28"/>
          <w:szCs w:val="28"/>
        </w:rPr>
      </w:pPr>
      <w:r w:rsidRPr="00A929CC">
        <w:rPr>
          <w:rFonts w:asciiTheme="minorHAnsi" w:hAnsiTheme="minorHAnsi" w:cstheme="minorHAnsi"/>
          <w:sz w:val="28"/>
          <w:szCs w:val="28"/>
          <w:rtl/>
        </w:rPr>
        <w:t xml:space="preserve">يمكنهم إما إعطاء تصنيف RAG </w:t>
      </w:r>
      <w:r w:rsidR="00FC1783" w:rsidRPr="00A929CC">
        <w:rPr>
          <w:rFonts w:asciiTheme="minorHAnsi" w:hAnsiTheme="minorHAnsi" w:cstheme="minorHAnsi" w:hint="cs"/>
          <w:sz w:val="28"/>
          <w:szCs w:val="28"/>
          <w:rtl/>
        </w:rPr>
        <w:t>العام،</w:t>
      </w:r>
      <w:r w:rsidRPr="00A929CC">
        <w:rPr>
          <w:rFonts w:asciiTheme="minorHAnsi" w:hAnsiTheme="minorHAnsi" w:cstheme="minorHAnsi"/>
          <w:sz w:val="28"/>
          <w:szCs w:val="28"/>
          <w:rtl/>
        </w:rPr>
        <w:t xml:space="preserve"> أو التقييم وفقا لمعايير </w:t>
      </w:r>
      <w:r w:rsidR="00FC1783" w:rsidRPr="00A929CC">
        <w:rPr>
          <w:rFonts w:asciiTheme="minorHAnsi" w:hAnsiTheme="minorHAnsi" w:cstheme="minorHAnsi" w:hint="cs"/>
          <w:sz w:val="28"/>
          <w:szCs w:val="28"/>
          <w:rtl/>
        </w:rPr>
        <w:t>مختلفة،</w:t>
      </w:r>
      <w:r w:rsidRPr="00A929CC">
        <w:rPr>
          <w:rFonts w:asciiTheme="minorHAnsi" w:hAnsiTheme="minorHAnsi" w:cstheme="minorHAnsi"/>
          <w:sz w:val="28"/>
          <w:szCs w:val="28"/>
          <w:rtl/>
        </w:rPr>
        <w:t xml:space="preserve"> على سبيل المثال:</w:t>
      </w:r>
    </w:p>
    <w:p w14:paraId="6B9038B0" w14:textId="04DDC4D4" w:rsidR="00302B95" w:rsidRPr="00A929CC" w:rsidRDefault="00FC1783">
      <w:pPr>
        <w:pStyle w:val="ListParagraph"/>
        <w:numPr>
          <w:ilvl w:val="3"/>
          <w:numId w:val="18"/>
        </w:numPr>
        <w:bidi/>
        <w:spacing w:after="160" w:line="259" w:lineRule="auto"/>
        <w:ind w:left="1843"/>
        <w:jc w:val="both"/>
        <w:rPr>
          <w:rFonts w:asciiTheme="minorHAnsi" w:hAnsiTheme="minorHAnsi" w:cstheme="minorHAnsi"/>
          <w:sz w:val="28"/>
          <w:szCs w:val="28"/>
        </w:rPr>
      </w:pPr>
      <w:r>
        <w:rPr>
          <w:rFonts w:asciiTheme="minorHAnsi" w:hAnsiTheme="minorHAnsi" w:cstheme="minorHAnsi" w:hint="cs"/>
          <w:sz w:val="28"/>
          <w:szCs w:val="28"/>
          <w:rtl/>
        </w:rPr>
        <w:t>ال</w:t>
      </w:r>
      <w:r w:rsidR="00302B95" w:rsidRPr="00A929CC">
        <w:rPr>
          <w:rFonts w:asciiTheme="minorHAnsi" w:hAnsiTheme="minorHAnsi" w:cstheme="minorHAnsi"/>
          <w:sz w:val="28"/>
          <w:szCs w:val="28"/>
          <w:rtl/>
        </w:rPr>
        <w:t>وضوح</w:t>
      </w:r>
    </w:p>
    <w:p w14:paraId="5E9DE0F3" w14:textId="04FA9DDD" w:rsidR="00302B95" w:rsidRPr="00A929CC" w:rsidRDefault="00302B95">
      <w:pPr>
        <w:pStyle w:val="ListParagraph"/>
        <w:numPr>
          <w:ilvl w:val="3"/>
          <w:numId w:val="18"/>
        </w:numPr>
        <w:bidi/>
        <w:spacing w:after="160" w:line="259" w:lineRule="auto"/>
        <w:ind w:left="1843"/>
        <w:jc w:val="both"/>
        <w:rPr>
          <w:rFonts w:asciiTheme="minorHAnsi" w:hAnsiTheme="minorHAnsi" w:cstheme="minorHAnsi"/>
          <w:sz w:val="28"/>
          <w:szCs w:val="28"/>
        </w:rPr>
      </w:pPr>
      <w:r w:rsidRPr="00A929CC">
        <w:rPr>
          <w:rFonts w:asciiTheme="minorHAnsi" w:hAnsiTheme="minorHAnsi" w:cstheme="minorHAnsi"/>
          <w:sz w:val="28"/>
          <w:szCs w:val="28"/>
          <w:rtl/>
        </w:rPr>
        <w:t xml:space="preserve">الشمولية (هل </w:t>
      </w:r>
      <w:r w:rsidR="00FC1783">
        <w:rPr>
          <w:rFonts w:asciiTheme="minorHAnsi" w:hAnsiTheme="minorHAnsi" w:cstheme="minorHAnsi" w:hint="cs"/>
          <w:sz w:val="28"/>
          <w:szCs w:val="28"/>
          <w:rtl/>
        </w:rPr>
        <w:t>هناك أي موضوع تم تفويته يرغب المشاركون بطرحه</w:t>
      </w:r>
      <w:r w:rsidRPr="00A929CC">
        <w:rPr>
          <w:rFonts w:asciiTheme="minorHAnsi" w:hAnsiTheme="minorHAnsi" w:cstheme="minorHAnsi"/>
          <w:sz w:val="28"/>
          <w:szCs w:val="28"/>
          <w:rtl/>
        </w:rPr>
        <w:t>؟)</w:t>
      </w:r>
    </w:p>
    <w:p w14:paraId="276AC35F" w14:textId="77777777" w:rsidR="009A4C81" w:rsidRPr="00A929CC" w:rsidRDefault="009A4C81" w:rsidP="00474788">
      <w:pPr>
        <w:bidi/>
        <w:jc w:val="both"/>
        <w:rPr>
          <w:rFonts w:asciiTheme="minorHAnsi" w:eastAsiaTheme="minorEastAsia" w:hAnsiTheme="minorHAnsi" w:cstheme="minorHAnsi"/>
          <w:b/>
          <w:bCs/>
          <w:noProof/>
          <w:color w:val="C00000"/>
          <w:sz w:val="28"/>
          <w:szCs w:val="28"/>
        </w:rPr>
      </w:pPr>
    </w:p>
    <w:p w14:paraId="081E788F" w14:textId="13025EAE" w:rsidR="00BC0593" w:rsidRPr="00A929CC" w:rsidRDefault="00FC1783" w:rsidP="001D6509">
      <w:pPr>
        <w:bidi/>
        <w:jc w:val="both"/>
        <w:rPr>
          <w:rFonts w:asciiTheme="minorHAnsi" w:eastAsiaTheme="minorEastAsia" w:hAnsiTheme="minorHAnsi" w:cstheme="minorHAnsi"/>
          <w:b/>
          <w:bCs/>
          <w:noProof/>
          <w:color w:val="C00000"/>
          <w:sz w:val="28"/>
          <w:szCs w:val="28"/>
        </w:rPr>
      </w:pPr>
      <w:r>
        <w:rPr>
          <w:rFonts w:asciiTheme="minorHAnsi" w:eastAsiaTheme="minorEastAsia" w:hAnsiTheme="minorHAnsi" w:cstheme="minorHAnsi" w:hint="cs"/>
          <w:b/>
          <w:bCs/>
          <w:noProof/>
          <w:color w:val="C00000"/>
          <w:sz w:val="28"/>
          <w:szCs w:val="28"/>
          <w:rtl/>
        </w:rPr>
        <w:t>استراحة ال</w:t>
      </w:r>
      <w:r w:rsidR="00BA19F6" w:rsidRPr="00A929CC">
        <w:rPr>
          <w:rFonts w:asciiTheme="minorHAnsi" w:eastAsiaTheme="minorEastAsia" w:hAnsiTheme="minorHAnsi" w:cstheme="minorHAnsi"/>
          <w:b/>
          <w:bCs/>
          <w:noProof/>
          <w:color w:val="C00000"/>
          <w:sz w:val="28"/>
          <w:szCs w:val="28"/>
          <w:rtl/>
        </w:rPr>
        <w:t>غداء</w:t>
      </w:r>
    </w:p>
    <w:p w14:paraId="4AB536E8" w14:textId="77777777" w:rsidR="001D6509" w:rsidRPr="00A929CC" w:rsidRDefault="001D6509" w:rsidP="001D6509">
      <w:pPr>
        <w:bidi/>
        <w:jc w:val="both"/>
        <w:rPr>
          <w:rFonts w:asciiTheme="minorHAnsi" w:eastAsiaTheme="minorEastAsia" w:hAnsiTheme="minorHAnsi" w:cstheme="minorHAnsi"/>
          <w:b/>
          <w:bCs/>
          <w:noProof/>
          <w:color w:val="C00000"/>
          <w:sz w:val="28"/>
          <w:szCs w:val="28"/>
        </w:rPr>
      </w:pPr>
    </w:p>
    <w:p w14:paraId="29A283DA" w14:textId="637C96F8" w:rsidR="001D6509" w:rsidRPr="00A929CC" w:rsidRDefault="001735B6" w:rsidP="00FC2ED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rPr>
          <w:rFonts w:asciiTheme="minorHAnsi" w:hAnsiTheme="minorHAnsi" w:cstheme="minorHAnsi"/>
          <w:sz w:val="28"/>
          <w:szCs w:val="28"/>
        </w:rPr>
      </w:pPr>
      <w:r w:rsidRPr="00A929CC">
        <w:rPr>
          <w:rFonts w:asciiTheme="minorHAnsi" w:hAnsiTheme="minorHAnsi" w:cstheme="minorHAnsi"/>
          <w:sz w:val="28"/>
          <w:szCs w:val="28"/>
          <w:rtl/>
        </w:rPr>
        <w:t xml:space="preserve">تخصص فترة ما بعد الظهيرة لتحديد التغيرات التي </w:t>
      </w:r>
      <w:r w:rsidR="00CE76A3">
        <w:rPr>
          <w:rFonts w:asciiTheme="minorHAnsi" w:hAnsiTheme="minorHAnsi" w:cstheme="minorHAnsi" w:hint="cs"/>
          <w:sz w:val="28"/>
          <w:szCs w:val="28"/>
          <w:rtl/>
        </w:rPr>
        <w:t>طرأت على</w:t>
      </w:r>
      <w:r w:rsidR="00FC1783">
        <w:rPr>
          <w:rFonts w:asciiTheme="minorHAnsi" w:hAnsiTheme="minorHAnsi" w:cstheme="minorHAnsi" w:hint="cs"/>
          <w:sz w:val="28"/>
          <w:szCs w:val="28"/>
          <w:rtl/>
        </w:rPr>
        <w:t xml:space="preserve"> </w:t>
      </w:r>
      <w:r w:rsidRPr="00A929CC">
        <w:rPr>
          <w:rFonts w:asciiTheme="minorHAnsi" w:hAnsiTheme="minorHAnsi" w:cstheme="minorHAnsi"/>
          <w:sz w:val="28"/>
          <w:szCs w:val="28"/>
          <w:rtl/>
        </w:rPr>
        <w:t xml:space="preserve">المساعدات </w:t>
      </w:r>
      <w:r w:rsidR="00132018" w:rsidRPr="00A929CC">
        <w:rPr>
          <w:rFonts w:asciiTheme="minorHAnsi" w:hAnsiTheme="minorHAnsi" w:cstheme="minorHAnsi"/>
          <w:sz w:val="28"/>
          <w:szCs w:val="28"/>
          <w:rtl/>
        </w:rPr>
        <w:t xml:space="preserve">النقدية </w:t>
      </w:r>
      <w:r w:rsidR="00FC1783" w:rsidRPr="00A929CC">
        <w:rPr>
          <w:rFonts w:asciiTheme="minorHAnsi" w:hAnsiTheme="minorHAnsi" w:cstheme="minorHAnsi" w:hint="cs"/>
          <w:sz w:val="28"/>
          <w:szCs w:val="28"/>
          <w:rtl/>
        </w:rPr>
        <w:t>والقسائم</w:t>
      </w:r>
      <w:r w:rsidR="00FC1783">
        <w:rPr>
          <w:rFonts w:asciiTheme="minorHAnsi" w:hAnsiTheme="minorHAnsi" w:cstheme="minorHAnsi" w:hint="cs"/>
          <w:sz w:val="28"/>
          <w:szCs w:val="28"/>
          <w:rtl/>
        </w:rPr>
        <w:t xml:space="preserve"> </w:t>
      </w:r>
      <w:r w:rsidR="00FC1783" w:rsidRPr="00A929CC">
        <w:rPr>
          <w:rFonts w:asciiTheme="minorHAnsi" w:hAnsiTheme="minorHAnsi" w:cstheme="minorHAnsi" w:hint="cs"/>
          <w:sz w:val="28"/>
          <w:szCs w:val="28"/>
          <w:rtl/>
        </w:rPr>
        <w:t>نتيجة</w:t>
      </w:r>
      <w:r w:rsidR="00BC0593" w:rsidRPr="00A929CC">
        <w:rPr>
          <w:rFonts w:asciiTheme="minorHAnsi" w:hAnsiTheme="minorHAnsi" w:cstheme="minorHAnsi"/>
          <w:sz w:val="28"/>
          <w:szCs w:val="28"/>
          <w:rtl/>
        </w:rPr>
        <w:t xml:space="preserve"> لبرنامج </w:t>
      </w:r>
      <w:r w:rsidR="00132018" w:rsidRPr="00A929CC">
        <w:rPr>
          <w:rFonts w:asciiTheme="minorHAnsi" w:hAnsiTheme="minorHAnsi" w:cstheme="minorHAnsi"/>
          <w:sz w:val="28"/>
          <w:szCs w:val="28"/>
          <w:rtl/>
        </w:rPr>
        <w:t>الاستعداد للمساعدات النقدية والقسائم</w:t>
      </w:r>
      <w:r w:rsidR="00A929CC">
        <w:rPr>
          <w:rFonts w:asciiTheme="minorHAnsi" w:hAnsiTheme="minorHAnsi" w:cstheme="minorHAnsi"/>
          <w:sz w:val="28"/>
          <w:szCs w:val="28"/>
          <w:rtl/>
        </w:rPr>
        <w:t xml:space="preserve"> </w:t>
      </w:r>
      <w:r w:rsidR="00746217" w:rsidRPr="00A929CC">
        <w:rPr>
          <w:rFonts w:asciiTheme="minorHAnsi" w:hAnsiTheme="minorHAnsi" w:cstheme="minorHAnsi"/>
          <w:sz w:val="28"/>
          <w:szCs w:val="28"/>
          <w:rtl/>
        </w:rPr>
        <w:t xml:space="preserve">وتحديد المستويات النهائية للمساعدات </w:t>
      </w:r>
      <w:r w:rsidR="00CE76A3">
        <w:rPr>
          <w:rFonts w:asciiTheme="minorHAnsi" w:hAnsiTheme="minorHAnsi" w:cstheme="minorHAnsi" w:hint="cs"/>
          <w:sz w:val="28"/>
          <w:szCs w:val="28"/>
          <w:rtl/>
        </w:rPr>
        <w:t>المقدمة</w:t>
      </w:r>
      <w:r w:rsidR="00A929CC">
        <w:rPr>
          <w:rFonts w:asciiTheme="minorHAnsi" w:hAnsiTheme="minorHAnsi" w:cstheme="minorHAnsi"/>
          <w:sz w:val="28"/>
          <w:szCs w:val="28"/>
          <w:rtl/>
        </w:rPr>
        <w:t xml:space="preserve"> </w:t>
      </w:r>
      <w:r w:rsidR="00132018" w:rsidRPr="00A929CC">
        <w:rPr>
          <w:rFonts w:asciiTheme="minorHAnsi" w:hAnsiTheme="minorHAnsi" w:cstheme="minorHAnsi"/>
          <w:sz w:val="28"/>
          <w:szCs w:val="28"/>
          <w:rtl/>
        </w:rPr>
        <w:t xml:space="preserve">وتحديد ورسم خرائط للمستويات </w:t>
      </w:r>
      <w:r w:rsidR="00FC1783" w:rsidRPr="00A929CC">
        <w:rPr>
          <w:rFonts w:asciiTheme="minorHAnsi" w:hAnsiTheme="minorHAnsi" w:cstheme="minorHAnsi" w:hint="cs"/>
          <w:sz w:val="28"/>
          <w:szCs w:val="28"/>
          <w:rtl/>
        </w:rPr>
        <w:t>النهائية</w:t>
      </w:r>
      <w:r w:rsidR="00FC1783">
        <w:rPr>
          <w:rFonts w:asciiTheme="minorHAnsi" w:hAnsiTheme="minorHAnsi" w:cstheme="minorHAnsi" w:hint="cs"/>
          <w:sz w:val="28"/>
          <w:szCs w:val="28"/>
          <w:rtl/>
        </w:rPr>
        <w:t>.</w:t>
      </w:r>
      <w:r w:rsidR="001D6509" w:rsidRPr="00A929CC">
        <w:rPr>
          <w:rFonts w:asciiTheme="minorHAnsi" w:hAnsiTheme="minorHAnsi" w:cstheme="minorHAnsi"/>
          <w:sz w:val="28"/>
          <w:szCs w:val="28"/>
          <w:rtl/>
        </w:rPr>
        <w:t xml:space="preserve"> </w:t>
      </w:r>
    </w:p>
    <w:p w14:paraId="3E140698" w14:textId="77777777" w:rsidR="00032874" w:rsidRPr="00A929CC" w:rsidRDefault="00032874" w:rsidP="00032874">
      <w:pPr>
        <w:bidi/>
        <w:spacing w:after="160" w:line="259" w:lineRule="auto"/>
        <w:rPr>
          <w:rFonts w:asciiTheme="minorHAnsi" w:hAnsiTheme="minorHAnsi" w:cstheme="minorHAnsi"/>
          <w:b/>
          <w:bCs/>
          <w:iCs/>
          <w:color w:val="000000" w:themeColor="text1"/>
          <w:sz w:val="28"/>
          <w:szCs w:val="28"/>
          <w:u w:val="single"/>
        </w:rPr>
      </w:pPr>
    </w:p>
    <w:p w14:paraId="15B036E9" w14:textId="1AD49F03" w:rsidR="001D6509" w:rsidRPr="00A929CC" w:rsidRDefault="001D6509" w:rsidP="00847261">
      <w:pPr>
        <w:bidi/>
        <w:spacing w:after="160" w:line="259" w:lineRule="auto"/>
        <w:rPr>
          <w:rFonts w:asciiTheme="minorHAnsi" w:eastAsia="Arial" w:hAnsiTheme="minorHAnsi" w:cstheme="minorHAnsi"/>
          <w:b/>
          <w:bCs/>
          <w:sz w:val="28"/>
          <w:szCs w:val="28"/>
          <w:u w:val="single"/>
        </w:rPr>
      </w:pPr>
      <w:r w:rsidRPr="00A929CC">
        <w:rPr>
          <w:rFonts w:asciiTheme="minorHAnsi" w:hAnsiTheme="minorHAnsi" w:cstheme="minorHAnsi"/>
          <w:b/>
          <w:bCs/>
          <w:color w:val="000000" w:themeColor="text1"/>
          <w:sz w:val="28"/>
          <w:szCs w:val="28"/>
          <w:u w:val="single"/>
          <w:rtl/>
        </w:rPr>
        <w:t xml:space="preserve">13.00 – 15.00 </w:t>
      </w:r>
      <w:bookmarkStart w:id="3" w:name="_Hlk185376539"/>
      <w:r w:rsidR="00C54789" w:rsidRPr="00A929CC">
        <w:rPr>
          <w:rFonts w:asciiTheme="minorHAnsi" w:hAnsiTheme="minorHAnsi" w:cstheme="minorHAnsi"/>
          <w:b/>
          <w:bCs/>
          <w:color w:val="000000" w:themeColor="text1"/>
          <w:sz w:val="28"/>
          <w:szCs w:val="28"/>
          <w:u w:val="single"/>
          <w:rtl/>
        </w:rPr>
        <w:t>تحديث</w:t>
      </w:r>
      <w:r w:rsidR="00A929CC">
        <w:rPr>
          <w:rFonts w:asciiTheme="minorHAnsi" w:hAnsiTheme="minorHAnsi" w:cstheme="minorHAnsi"/>
          <w:b/>
          <w:bCs/>
          <w:color w:val="000000" w:themeColor="text1"/>
          <w:sz w:val="28"/>
          <w:szCs w:val="28"/>
          <w:u w:val="single"/>
          <w:rtl/>
        </w:rPr>
        <w:t xml:space="preserve"> </w:t>
      </w:r>
      <w:r w:rsidR="00CE76A3">
        <w:rPr>
          <w:rFonts w:asciiTheme="minorHAnsi" w:hAnsiTheme="minorHAnsi" w:cstheme="minorHAnsi" w:hint="cs"/>
          <w:b/>
          <w:bCs/>
          <w:color w:val="000000" w:themeColor="text1"/>
          <w:sz w:val="28"/>
          <w:szCs w:val="28"/>
          <w:u w:val="single"/>
          <w:rtl/>
        </w:rPr>
        <w:t>ال</w:t>
      </w:r>
      <w:r w:rsidR="00C54789" w:rsidRPr="00A929CC">
        <w:rPr>
          <w:rFonts w:asciiTheme="minorHAnsi" w:hAnsiTheme="minorHAnsi" w:cstheme="minorHAnsi"/>
          <w:b/>
          <w:bCs/>
          <w:color w:val="000000" w:themeColor="text1"/>
          <w:sz w:val="28"/>
          <w:szCs w:val="28"/>
          <w:u w:val="single"/>
          <w:rtl/>
        </w:rPr>
        <w:t>تقييم</w:t>
      </w:r>
      <w:r w:rsidR="00CE76A3">
        <w:rPr>
          <w:rFonts w:asciiTheme="minorHAnsi" w:hAnsiTheme="minorHAnsi" w:cstheme="minorHAnsi" w:hint="cs"/>
          <w:b/>
          <w:bCs/>
          <w:color w:val="000000" w:themeColor="text1"/>
          <w:sz w:val="28"/>
          <w:szCs w:val="28"/>
          <w:u w:val="single"/>
          <w:rtl/>
        </w:rPr>
        <w:t xml:space="preserve"> الذاتي للقدرات </w:t>
      </w:r>
      <w:bookmarkEnd w:id="3"/>
      <w:r w:rsidR="00CE76A3">
        <w:rPr>
          <w:rFonts w:asciiTheme="minorHAnsi" w:hAnsiTheme="minorHAnsi" w:cstheme="minorHAnsi" w:hint="cs"/>
          <w:b/>
          <w:bCs/>
          <w:color w:val="000000" w:themeColor="text1"/>
          <w:sz w:val="28"/>
          <w:szCs w:val="28"/>
          <w:u w:val="single"/>
          <w:rtl/>
        </w:rPr>
        <w:t>برنامج ا</w:t>
      </w:r>
      <w:r w:rsidR="00CE76A3" w:rsidRPr="00CE76A3">
        <w:rPr>
          <w:rFonts w:asciiTheme="minorHAnsi" w:hAnsiTheme="minorHAnsi" w:cs="Calibri"/>
          <w:b/>
          <w:bCs/>
          <w:color w:val="000000" w:themeColor="text1"/>
          <w:sz w:val="28"/>
          <w:szCs w:val="28"/>
          <w:u w:val="single"/>
          <w:rtl/>
        </w:rPr>
        <w:t xml:space="preserve">لمساعدات النقدية </w:t>
      </w:r>
      <w:r w:rsidR="00CE76A3" w:rsidRPr="00CE76A3">
        <w:rPr>
          <w:rFonts w:asciiTheme="minorHAnsi" w:hAnsiTheme="minorHAnsi" w:cs="Calibri" w:hint="cs"/>
          <w:b/>
          <w:bCs/>
          <w:color w:val="000000" w:themeColor="text1"/>
          <w:sz w:val="28"/>
          <w:szCs w:val="28"/>
          <w:u w:val="single"/>
          <w:rtl/>
        </w:rPr>
        <w:t xml:space="preserve">والقسائم </w:t>
      </w:r>
      <w:r w:rsidR="00CE76A3">
        <w:rPr>
          <w:rFonts w:asciiTheme="minorHAnsi" w:hAnsiTheme="minorHAnsi" w:cstheme="minorHAnsi" w:hint="cs"/>
          <w:b/>
          <w:bCs/>
          <w:color w:val="000000" w:themeColor="text1"/>
          <w:sz w:val="28"/>
          <w:szCs w:val="28"/>
          <w:u w:val="single"/>
          <w:rtl/>
        </w:rPr>
        <w:t>وقدرات الاستعداد التنظيمي الخاصة به</w:t>
      </w:r>
      <w:r w:rsidR="00A929CC">
        <w:rPr>
          <w:rFonts w:asciiTheme="minorHAnsi" w:hAnsiTheme="minorHAnsi" w:cstheme="minorHAnsi"/>
          <w:b/>
          <w:bCs/>
          <w:color w:val="000000" w:themeColor="text1"/>
          <w:sz w:val="28"/>
          <w:szCs w:val="28"/>
          <w:u w:val="single"/>
          <w:rtl/>
        </w:rPr>
        <w:t xml:space="preserve"> </w:t>
      </w:r>
      <w:r w:rsidR="00C54789" w:rsidRPr="00A929CC">
        <w:rPr>
          <w:rFonts w:asciiTheme="minorHAnsi" w:hAnsiTheme="minorHAnsi" w:cstheme="minorHAnsi"/>
          <w:b/>
          <w:bCs/>
          <w:color w:val="000000" w:themeColor="text1"/>
          <w:sz w:val="28"/>
          <w:szCs w:val="28"/>
          <w:u w:val="single"/>
          <w:rtl/>
        </w:rPr>
        <w:t>(</w:t>
      </w:r>
      <w:r w:rsidR="00CE76A3">
        <w:rPr>
          <w:rFonts w:asciiTheme="minorHAnsi" w:hAnsiTheme="minorHAnsi" w:cstheme="minorHAnsi" w:hint="cs"/>
          <w:b/>
          <w:bCs/>
          <w:color w:val="000000" w:themeColor="text1"/>
          <w:sz w:val="28"/>
          <w:szCs w:val="28"/>
          <w:u w:val="single"/>
          <w:rtl/>
        </w:rPr>
        <w:t>خط النهاية</w:t>
      </w:r>
      <w:r w:rsidR="00C54789" w:rsidRPr="00A929CC">
        <w:rPr>
          <w:rFonts w:asciiTheme="minorHAnsi" w:hAnsiTheme="minorHAnsi" w:cstheme="minorHAnsi"/>
          <w:b/>
          <w:bCs/>
          <w:color w:val="000000" w:themeColor="text1"/>
          <w:sz w:val="28"/>
          <w:szCs w:val="28"/>
          <w:u w:val="single"/>
          <w:rtl/>
        </w:rPr>
        <w:t>)</w:t>
      </w:r>
    </w:p>
    <w:p w14:paraId="3EEA1D56" w14:textId="7FF4F0E5" w:rsidR="00CD0FDC" w:rsidRPr="00A929CC" w:rsidRDefault="00A929CC" w:rsidP="008E77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jc w:val="both"/>
        <w:rPr>
          <w:rFonts w:asciiTheme="minorHAnsi" w:hAnsiTheme="minorHAnsi" w:cstheme="minorHAnsi"/>
          <w:sz w:val="28"/>
          <w:szCs w:val="28"/>
        </w:rPr>
      </w:pPr>
      <w:r>
        <w:rPr>
          <w:rFonts w:asciiTheme="minorHAnsi" w:hAnsiTheme="minorHAnsi" w:cstheme="minorHAnsi"/>
          <w:b/>
          <w:bCs/>
          <w:sz w:val="28"/>
          <w:szCs w:val="28"/>
          <w:rtl/>
        </w:rPr>
        <w:t>الجلسة في سطور-</w:t>
      </w:r>
      <w:r w:rsidR="00CD0FDC" w:rsidRPr="00A929CC">
        <w:rPr>
          <w:rFonts w:asciiTheme="minorHAnsi" w:hAnsiTheme="minorHAnsi" w:cstheme="minorHAnsi"/>
          <w:b/>
          <w:bCs/>
          <w:sz w:val="28"/>
          <w:szCs w:val="28"/>
          <w:rtl/>
        </w:rPr>
        <w:t xml:space="preserve"> </w:t>
      </w:r>
      <w:r w:rsidR="00CD0FDC" w:rsidRPr="00A929CC">
        <w:rPr>
          <w:rFonts w:asciiTheme="minorHAnsi" w:hAnsiTheme="minorHAnsi" w:cstheme="minorHAnsi"/>
          <w:sz w:val="28"/>
          <w:szCs w:val="28"/>
          <w:rtl/>
        </w:rPr>
        <w:t xml:space="preserve">يستخدم هذا التمرين </w:t>
      </w:r>
      <w:r w:rsidR="00CE76A3" w:rsidRPr="00CE76A3">
        <w:rPr>
          <w:rFonts w:asciiTheme="minorHAnsi" w:hAnsiTheme="minorHAnsi" w:cs="Calibri"/>
          <w:sz w:val="28"/>
          <w:szCs w:val="28"/>
          <w:rtl/>
        </w:rPr>
        <w:t>التقييم الذاتي للقدرات</w:t>
      </w:r>
      <w:r w:rsidR="00CD0FDC" w:rsidRPr="00A929CC">
        <w:rPr>
          <w:rFonts w:asciiTheme="minorHAnsi" w:hAnsiTheme="minorHAnsi" w:cstheme="minorHAnsi"/>
          <w:sz w:val="28"/>
          <w:szCs w:val="28"/>
          <w:rtl/>
        </w:rPr>
        <w:t xml:space="preserve"> </w:t>
      </w:r>
      <w:r w:rsidR="00132018" w:rsidRPr="00A929CC">
        <w:rPr>
          <w:rFonts w:asciiTheme="minorHAnsi" w:hAnsiTheme="minorHAnsi" w:cstheme="minorHAnsi"/>
          <w:sz w:val="28"/>
          <w:szCs w:val="28"/>
          <w:rtl/>
        </w:rPr>
        <w:t>المساعدات النقدية والقسائم</w:t>
      </w:r>
      <w:r>
        <w:rPr>
          <w:rFonts w:asciiTheme="minorHAnsi" w:hAnsiTheme="minorHAnsi" w:cstheme="minorHAnsi"/>
          <w:sz w:val="28"/>
          <w:szCs w:val="28"/>
          <w:rtl/>
        </w:rPr>
        <w:t xml:space="preserve"> </w:t>
      </w:r>
      <w:r w:rsidR="00CD0FDC" w:rsidRPr="00A929CC">
        <w:rPr>
          <w:rFonts w:asciiTheme="minorHAnsi" w:hAnsiTheme="minorHAnsi" w:cstheme="minorHAnsi"/>
          <w:sz w:val="28"/>
          <w:szCs w:val="28"/>
          <w:rtl/>
        </w:rPr>
        <w:t>الذي تم إجراؤه في خط الأساس ومراجعة منتصف المدة، حيث يقوم المشاركون بتحديث</w:t>
      </w:r>
      <w:r>
        <w:rPr>
          <w:rFonts w:asciiTheme="minorHAnsi" w:hAnsiTheme="minorHAnsi" w:cstheme="minorHAnsi"/>
          <w:sz w:val="28"/>
          <w:szCs w:val="28"/>
          <w:rtl/>
        </w:rPr>
        <w:t xml:space="preserve"> </w:t>
      </w:r>
      <w:r w:rsidR="00CD0FDC" w:rsidRPr="00A929CC">
        <w:rPr>
          <w:rFonts w:asciiTheme="minorHAnsi" w:hAnsiTheme="minorHAnsi" w:cstheme="minorHAnsi"/>
          <w:sz w:val="28"/>
          <w:szCs w:val="28"/>
          <w:rtl/>
        </w:rPr>
        <w:t xml:space="preserve">القدرة </w:t>
      </w:r>
      <w:r w:rsidR="00132018" w:rsidRPr="00A929CC">
        <w:rPr>
          <w:rFonts w:asciiTheme="minorHAnsi" w:hAnsiTheme="minorHAnsi" w:cstheme="minorHAnsi"/>
          <w:sz w:val="28"/>
          <w:szCs w:val="28"/>
          <w:rtl/>
        </w:rPr>
        <w:t xml:space="preserve">النهائية للجمعية الوطنية </w:t>
      </w:r>
      <w:r w:rsidR="00CD0FDC" w:rsidRPr="00A929CC">
        <w:rPr>
          <w:rFonts w:asciiTheme="minorHAnsi" w:hAnsiTheme="minorHAnsi" w:cstheme="minorHAnsi"/>
          <w:sz w:val="28"/>
          <w:szCs w:val="28"/>
          <w:rtl/>
        </w:rPr>
        <w:t>في كل مجال ومكون، من خلال استخدام الأدلة. ويشمل ذلك تحديد الأماكن التي حدثت فيها التغييرات في القدرات والعوامل التمكينية لذلك، وتحديد أهم القدرات التي تغيرت خلال المشروع، وتحديد القدرات التي كان من المفترض أن تتغير ولكنها لم تتغير (أو</w:t>
      </w:r>
      <w:r w:rsidR="00CE76A3">
        <w:rPr>
          <w:rFonts w:asciiTheme="minorHAnsi" w:hAnsiTheme="minorHAnsi" w:cstheme="minorHAnsi" w:hint="cs"/>
          <w:sz w:val="28"/>
          <w:szCs w:val="28"/>
          <w:rtl/>
        </w:rPr>
        <w:t xml:space="preserve"> تغيرت</w:t>
      </w:r>
      <w:r w:rsidR="00CD0FDC" w:rsidRPr="00A929CC">
        <w:rPr>
          <w:rFonts w:asciiTheme="minorHAnsi" w:hAnsiTheme="minorHAnsi" w:cstheme="minorHAnsi"/>
          <w:sz w:val="28"/>
          <w:szCs w:val="28"/>
          <w:rtl/>
        </w:rPr>
        <w:t xml:space="preserve"> جزئيا فقط)، وال</w:t>
      </w:r>
      <w:r w:rsidR="00CE76A3">
        <w:rPr>
          <w:rFonts w:asciiTheme="minorHAnsi" w:hAnsiTheme="minorHAnsi" w:cstheme="minorHAnsi" w:hint="cs"/>
          <w:sz w:val="28"/>
          <w:szCs w:val="28"/>
          <w:rtl/>
        </w:rPr>
        <w:t>عوائق الموجودة على مر تنفيذ البرنامج</w:t>
      </w:r>
      <w:r w:rsidR="00CD0FDC" w:rsidRPr="00A929CC">
        <w:rPr>
          <w:rFonts w:asciiTheme="minorHAnsi" w:hAnsiTheme="minorHAnsi" w:cstheme="minorHAnsi"/>
          <w:sz w:val="28"/>
          <w:szCs w:val="28"/>
          <w:rtl/>
        </w:rPr>
        <w:t xml:space="preserve">. </w:t>
      </w:r>
      <w:r w:rsidR="00CE76A3">
        <w:rPr>
          <w:rFonts w:asciiTheme="minorHAnsi" w:hAnsiTheme="minorHAnsi" w:cstheme="minorHAnsi" w:hint="cs"/>
          <w:sz w:val="28"/>
          <w:szCs w:val="28"/>
          <w:rtl/>
        </w:rPr>
        <w:t xml:space="preserve">فضلا عن </w:t>
      </w:r>
      <w:r w:rsidR="00CD0FDC" w:rsidRPr="00A929CC">
        <w:rPr>
          <w:rFonts w:asciiTheme="minorHAnsi" w:hAnsiTheme="minorHAnsi" w:cstheme="minorHAnsi"/>
          <w:sz w:val="28"/>
          <w:szCs w:val="28"/>
          <w:rtl/>
        </w:rPr>
        <w:t xml:space="preserve">تحديد أي تغييرات غير مخطط لها في </w:t>
      </w:r>
      <w:r w:rsidR="00CE76A3">
        <w:rPr>
          <w:rFonts w:asciiTheme="minorHAnsi" w:hAnsiTheme="minorHAnsi" w:cstheme="minorHAnsi" w:hint="cs"/>
          <w:sz w:val="28"/>
          <w:szCs w:val="28"/>
          <w:rtl/>
        </w:rPr>
        <w:t>القدرات</w:t>
      </w:r>
      <w:r w:rsidR="00CD0FDC" w:rsidRPr="00A929CC">
        <w:rPr>
          <w:rFonts w:asciiTheme="minorHAnsi" w:hAnsiTheme="minorHAnsi" w:cstheme="minorHAnsi"/>
          <w:sz w:val="28"/>
          <w:szCs w:val="28"/>
          <w:rtl/>
        </w:rPr>
        <w:t xml:space="preserve"> (سواء </w:t>
      </w:r>
      <w:r w:rsidR="00CE76A3">
        <w:rPr>
          <w:rFonts w:asciiTheme="minorHAnsi" w:hAnsiTheme="minorHAnsi" w:cstheme="minorHAnsi" w:hint="cs"/>
          <w:sz w:val="28"/>
          <w:szCs w:val="28"/>
          <w:rtl/>
        </w:rPr>
        <w:t>أ</w:t>
      </w:r>
      <w:r w:rsidR="00CD0FDC" w:rsidRPr="00A929CC">
        <w:rPr>
          <w:rFonts w:asciiTheme="minorHAnsi" w:hAnsiTheme="minorHAnsi" w:cstheme="minorHAnsi"/>
          <w:sz w:val="28"/>
          <w:szCs w:val="28"/>
          <w:rtl/>
        </w:rPr>
        <w:t>كانت إيجابية أ</w:t>
      </w:r>
      <w:r w:rsidR="00CE76A3">
        <w:rPr>
          <w:rFonts w:asciiTheme="minorHAnsi" w:hAnsiTheme="minorHAnsi" w:cstheme="minorHAnsi" w:hint="cs"/>
          <w:sz w:val="28"/>
          <w:szCs w:val="28"/>
          <w:rtl/>
        </w:rPr>
        <w:t>م</w:t>
      </w:r>
      <w:r w:rsidR="00CD0FDC" w:rsidRPr="00A929CC">
        <w:rPr>
          <w:rFonts w:asciiTheme="minorHAnsi" w:hAnsiTheme="minorHAnsi" w:cstheme="minorHAnsi"/>
          <w:sz w:val="28"/>
          <w:szCs w:val="28"/>
          <w:rtl/>
        </w:rPr>
        <w:t xml:space="preserve"> سلبية) و</w:t>
      </w:r>
      <w:r w:rsidR="00CE76A3">
        <w:rPr>
          <w:rFonts w:asciiTheme="minorHAnsi" w:hAnsiTheme="minorHAnsi" w:cstheme="minorHAnsi" w:hint="cs"/>
          <w:sz w:val="28"/>
          <w:szCs w:val="28"/>
          <w:rtl/>
        </w:rPr>
        <w:t xml:space="preserve">تحديد </w:t>
      </w:r>
      <w:r w:rsidR="00CD0FDC" w:rsidRPr="00A929CC">
        <w:rPr>
          <w:rFonts w:asciiTheme="minorHAnsi" w:hAnsiTheme="minorHAnsi" w:cstheme="minorHAnsi"/>
          <w:sz w:val="28"/>
          <w:szCs w:val="28"/>
          <w:rtl/>
        </w:rPr>
        <w:t>عوامل التمكين.</w:t>
      </w:r>
    </w:p>
    <w:p w14:paraId="3EFE058B" w14:textId="77777777" w:rsidR="008E77C3" w:rsidRPr="00CE76A3" w:rsidRDefault="008E77C3" w:rsidP="008E77C3">
      <w:pPr>
        <w:bidi/>
        <w:jc w:val="both"/>
        <w:rPr>
          <w:rFonts w:asciiTheme="minorHAnsi" w:eastAsiaTheme="minorEastAsia" w:hAnsiTheme="minorHAnsi" w:cstheme="minorHAnsi"/>
          <w:b/>
          <w:bCs/>
          <w:noProof/>
          <w:color w:val="000000"/>
          <w:sz w:val="28"/>
          <w:szCs w:val="28"/>
        </w:rPr>
      </w:pPr>
    </w:p>
    <w:p w14:paraId="22B99984" w14:textId="24DB012F" w:rsidR="008E77C3" w:rsidRPr="00A929CC" w:rsidRDefault="008E77C3" w:rsidP="1A297BA9">
      <w:pPr>
        <w:bidi/>
        <w:jc w:val="both"/>
        <w:rPr>
          <w:rFonts w:asciiTheme="minorHAnsi" w:eastAsiaTheme="minorEastAsia" w:hAnsiTheme="minorHAnsi" w:cstheme="minorHAnsi"/>
          <w:noProof/>
          <w:color w:val="000000"/>
          <w:sz w:val="28"/>
          <w:szCs w:val="28"/>
        </w:rPr>
      </w:pPr>
      <w:r w:rsidRPr="00A929CC">
        <w:rPr>
          <w:rFonts w:asciiTheme="minorHAnsi" w:eastAsiaTheme="minorEastAsia" w:hAnsiTheme="minorHAnsi" w:cstheme="minorHAnsi"/>
          <w:b/>
          <w:bCs/>
          <w:noProof/>
          <w:color w:val="000000" w:themeColor="text1"/>
          <w:sz w:val="28"/>
          <w:szCs w:val="28"/>
          <w:rtl/>
        </w:rPr>
        <w:t xml:space="preserve">النتائج: </w:t>
      </w:r>
      <w:r w:rsidRPr="00A929CC">
        <w:rPr>
          <w:rFonts w:asciiTheme="minorHAnsi" w:eastAsiaTheme="minorEastAsia" w:hAnsiTheme="minorHAnsi" w:cstheme="minorHAnsi"/>
          <w:noProof/>
          <w:color w:val="000000" w:themeColor="text1"/>
          <w:sz w:val="28"/>
          <w:szCs w:val="28"/>
          <w:rtl/>
        </w:rPr>
        <w:t>النسخة النهائية من</w:t>
      </w:r>
      <w:r w:rsidR="00A929CC">
        <w:rPr>
          <w:rFonts w:asciiTheme="minorHAnsi" w:eastAsiaTheme="minorEastAsia" w:hAnsiTheme="minorHAnsi" w:cstheme="minorHAnsi"/>
          <w:noProof/>
          <w:color w:val="000000" w:themeColor="text1"/>
          <w:sz w:val="28"/>
          <w:szCs w:val="28"/>
          <w:rtl/>
        </w:rPr>
        <w:t xml:space="preserve"> </w:t>
      </w:r>
      <w:r w:rsidR="00132018" w:rsidRPr="00A929CC">
        <w:rPr>
          <w:rFonts w:asciiTheme="minorHAnsi" w:eastAsiaTheme="minorEastAsia" w:hAnsiTheme="minorHAnsi" w:cstheme="minorHAnsi"/>
          <w:noProof/>
          <w:color w:val="000000" w:themeColor="text1"/>
          <w:sz w:val="28"/>
          <w:szCs w:val="28"/>
          <w:rtl/>
        </w:rPr>
        <w:t xml:space="preserve">تقييم </w:t>
      </w:r>
      <w:r w:rsidR="00CE76A3" w:rsidRPr="00A929CC">
        <w:rPr>
          <w:rFonts w:asciiTheme="minorHAnsi" w:eastAsiaTheme="minorEastAsia" w:hAnsiTheme="minorHAnsi" w:cstheme="minorHAnsi"/>
          <w:noProof/>
          <w:color w:val="000000" w:themeColor="text1"/>
          <w:sz w:val="28"/>
          <w:szCs w:val="28"/>
          <w:rtl/>
        </w:rPr>
        <w:t>القدرات</w:t>
      </w:r>
      <w:r w:rsidR="00CE76A3">
        <w:rPr>
          <w:rFonts w:asciiTheme="minorHAnsi" w:eastAsiaTheme="minorEastAsia" w:hAnsiTheme="minorHAnsi" w:cstheme="minorHAnsi"/>
          <w:noProof/>
          <w:color w:val="000000" w:themeColor="text1"/>
          <w:sz w:val="28"/>
          <w:szCs w:val="28"/>
          <w:rtl/>
        </w:rPr>
        <w:t xml:space="preserve"> </w:t>
      </w:r>
      <w:r w:rsidR="00CE76A3" w:rsidRPr="00A929CC">
        <w:rPr>
          <w:rFonts w:asciiTheme="minorHAnsi" w:eastAsiaTheme="minorEastAsia" w:hAnsiTheme="minorHAnsi" w:cstheme="minorHAnsi"/>
          <w:noProof/>
          <w:color w:val="000000" w:themeColor="text1"/>
          <w:sz w:val="28"/>
          <w:szCs w:val="28"/>
          <w:rtl/>
        </w:rPr>
        <w:t xml:space="preserve">الذاتية </w:t>
      </w:r>
      <w:r w:rsidR="00CE76A3">
        <w:rPr>
          <w:rFonts w:asciiTheme="minorHAnsi" w:eastAsiaTheme="minorEastAsia" w:hAnsiTheme="minorHAnsi" w:cstheme="minorHAnsi" w:hint="cs"/>
          <w:noProof/>
          <w:color w:val="000000" w:themeColor="text1"/>
          <w:sz w:val="28"/>
          <w:szCs w:val="28"/>
          <w:rtl/>
        </w:rPr>
        <w:t>ل</w:t>
      </w:r>
      <w:r w:rsidR="00132018" w:rsidRPr="00A929CC">
        <w:rPr>
          <w:rFonts w:asciiTheme="minorHAnsi" w:eastAsiaTheme="minorEastAsia" w:hAnsiTheme="minorHAnsi" w:cstheme="minorHAnsi"/>
          <w:noProof/>
          <w:color w:val="000000" w:themeColor="text1"/>
          <w:sz w:val="28"/>
          <w:szCs w:val="28"/>
          <w:rtl/>
        </w:rPr>
        <w:t>لمساعدات النقدية والقسائم</w:t>
      </w:r>
      <w:r w:rsidR="00A929CC">
        <w:rPr>
          <w:rFonts w:asciiTheme="minorHAnsi" w:eastAsiaTheme="minorEastAsia" w:hAnsiTheme="minorHAnsi" w:cstheme="minorHAnsi"/>
          <w:noProof/>
          <w:color w:val="000000" w:themeColor="text1"/>
          <w:sz w:val="28"/>
          <w:szCs w:val="28"/>
          <w:rtl/>
        </w:rPr>
        <w:t xml:space="preserve"> </w:t>
      </w:r>
      <w:r w:rsidR="00CE76A3">
        <w:rPr>
          <w:rFonts w:asciiTheme="minorHAnsi" w:eastAsiaTheme="minorEastAsia" w:hAnsiTheme="minorHAnsi" w:cstheme="minorHAnsi" w:hint="cs"/>
          <w:noProof/>
          <w:color w:val="000000" w:themeColor="text1"/>
          <w:sz w:val="28"/>
          <w:szCs w:val="28"/>
          <w:rtl/>
        </w:rPr>
        <w:t>الخاص ب</w:t>
      </w:r>
      <w:r w:rsidR="00CE76A3" w:rsidRPr="00CE76A3">
        <w:rPr>
          <w:rFonts w:asciiTheme="minorHAnsi" w:eastAsiaTheme="minorEastAsia" w:hAnsiTheme="minorHAnsi" w:cs="Calibri"/>
          <w:noProof/>
          <w:color w:val="000000" w:themeColor="text1"/>
          <w:sz w:val="28"/>
          <w:szCs w:val="28"/>
          <w:rtl/>
        </w:rPr>
        <w:t xml:space="preserve">الجمعية الوطنية </w:t>
      </w:r>
      <w:r w:rsidRPr="00A929CC">
        <w:rPr>
          <w:rFonts w:asciiTheme="minorHAnsi" w:eastAsiaTheme="minorEastAsia" w:hAnsiTheme="minorHAnsi" w:cstheme="minorHAnsi"/>
          <w:noProof/>
          <w:color w:val="000000" w:themeColor="text1"/>
          <w:sz w:val="28"/>
          <w:szCs w:val="28"/>
          <w:rtl/>
        </w:rPr>
        <w:t xml:space="preserve">مع </w:t>
      </w:r>
      <w:r w:rsidR="00CE76A3">
        <w:rPr>
          <w:rFonts w:asciiTheme="minorHAnsi" w:eastAsiaTheme="minorEastAsia" w:hAnsiTheme="minorHAnsi" w:cstheme="minorHAnsi" w:hint="cs"/>
          <w:noProof/>
          <w:color w:val="000000" w:themeColor="text1"/>
          <w:sz w:val="28"/>
          <w:szCs w:val="28"/>
          <w:rtl/>
        </w:rPr>
        <w:t xml:space="preserve">سرد </w:t>
      </w:r>
      <w:r w:rsidRPr="00A929CC">
        <w:rPr>
          <w:rFonts w:asciiTheme="minorHAnsi" w:eastAsiaTheme="minorEastAsia" w:hAnsiTheme="minorHAnsi" w:cstheme="minorHAnsi"/>
          <w:noProof/>
          <w:color w:val="000000" w:themeColor="text1"/>
          <w:sz w:val="28"/>
          <w:szCs w:val="28"/>
          <w:rtl/>
        </w:rPr>
        <w:t>الأدلة ودرجات قدرات</w:t>
      </w:r>
      <w:r w:rsidR="00A929CC">
        <w:rPr>
          <w:rFonts w:asciiTheme="minorHAnsi" w:eastAsiaTheme="minorEastAsia" w:hAnsiTheme="minorHAnsi" w:cstheme="minorHAnsi"/>
          <w:noProof/>
          <w:color w:val="000000" w:themeColor="text1"/>
          <w:sz w:val="28"/>
          <w:szCs w:val="28"/>
          <w:rtl/>
        </w:rPr>
        <w:t xml:space="preserve"> </w:t>
      </w:r>
      <w:r w:rsidR="00132018" w:rsidRPr="00A929CC">
        <w:rPr>
          <w:rFonts w:asciiTheme="minorHAnsi" w:eastAsiaTheme="minorEastAsia" w:hAnsiTheme="minorHAnsi" w:cstheme="minorHAnsi"/>
          <w:noProof/>
          <w:color w:val="000000" w:themeColor="text1"/>
          <w:sz w:val="28"/>
          <w:szCs w:val="28"/>
          <w:rtl/>
        </w:rPr>
        <w:t>ا</w:t>
      </w:r>
      <w:r w:rsidR="00CE76A3">
        <w:rPr>
          <w:rFonts w:asciiTheme="minorHAnsi" w:eastAsiaTheme="minorEastAsia" w:hAnsiTheme="minorHAnsi" w:cstheme="minorHAnsi" w:hint="cs"/>
          <w:noProof/>
          <w:color w:val="000000" w:themeColor="text1"/>
          <w:sz w:val="28"/>
          <w:szCs w:val="28"/>
          <w:rtl/>
        </w:rPr>
        <w:t>الاستعداد</w:t>
      </w:r>
      <w:r w:rsidR="00132018" w:rsidRPr="00A929CC">
        <w:rPr>
          <w:rFonts w:asciiTheme="minorHAnsi" w:eastAsiaTheme="minorEastAsia" w:hAnsiTheme="minorHAnsi" w:cstheme="minorHAnsi"/>
          <w:noProof/>
          <w:color w:val="000000" w:themeColor="text1"/>
          <w:sz w:val="28"/>
          <w:szCs w:val="28"/>
          <w:rtl/>
        </w:rPr>
        <w:t xml:space="preserve"> التنظيمي النهائية في</w:t>
      </w:r>
      <w:r w:rsidR="00CE76A3">
        <w:rPr>
          <w:rFonts w:asciiTheme="minorHAnsi" w:eastAsiaTheme="minorEastAsia" w:hAnsiTheme="minorHAnsi" w:cstheme="minorHAnsi" w:hint="cs"/>
          <w:noProof/>
          <w:color w:val="000000" w:themeColor="text1"/>
          <w:sz w:val="28"/>
          <w:szCs w:val="28"/>
          <w:rtl/>
        </w:rPr>
        <w:t xml:space="preserve"> خط</w:t>
      </w:r>
      <w:r w:rsidR="00132018" w:rsidRPr="00A929CC">
        <w:rPr>
          <w:rFonts w:asciiTheme="minorHAnsi" w:eastAsiaTheme="minorEastAsia" w:hAnsiTheme="minorHAnsi" w:cstheme="minorHAnsi"/>
          <w:noProof/>
          <w:color w:val="000000" w:themeColor="text1"/>
          <w:sz w:val="28"/>
          <w:szCs w:val="28"/>
          <w:rtl/>
        </w:rPr>
        <w:t xml:space="preserve"> النهاية.</w:t>
      </w:r>
      <w:r w:rsidR="00A929CC">
        <w:rPr>
          <w:rFonts w:asciiTheme="minorHAnsi" w:eastAsiaTheme="minorEastAsia" w:hAnsiTheme="minorHAnsi" w:cstheme="minorHAnsi"/>
          <w:noProof/>
          <w:color w:val="000000" w:themeColor="text1"/>
          <w:sz w:val="28"/>
          <w:szCs w:val="28"/>
          <w:rtl/>
        </w:rPr>
        <w:t xml:space="preserve"> </w:t>
      </w:r>
    </w:p>
    <w:p w14:paraId="2A0CABF9" w14:textId="3F2716E7" w:rsidR="0054592B" w:rsidRPr="00A929CC" w:rsidRDefault="00CE76A3" w:rsidP="00503E38">
      <w:pPr>
        <w:tabs>
          <w:tab w:val="left" w:pos="860"/>
        </w:tabs>
        <w:bidi/>
        <w:spacing w:line="264" w:lineRule="auto"/>
        <w:ind w:right="115"/>
        <w:jc w:val="both"/>
        <w:rPr>
          <w:rFonts w:asciiTheme="minorHAnsi" w:eastAsia="Arial" w:hAnsiTheme="minorHAnsi" w:cstheme="minorHAnsi"/>
          <w:b/>
          <w:bCs/>
          <w:sz w:val="28"/>
          <w:szCs w:val="28"/>
        </w:rPr>
      </w:pPr>
      <w:r>
        <w:rPr>
          <w:rFonts w:asciiTheme="minorHAnsi" w:eastAsia="Arial" w:hAnsiTheme="minorHAnsi" w:cstheme="minorHAnsi" w:hint="cs"/>
          <w:b/>
          <w:bCs/>
          <w:sz w:val="28"/>
          <w:szCs w:val="28"/>
          <w:rtl/>
        </w:rPr>
        <w:t>ال</w:t>
      </w:r>
      <w:r w:rsidR="001D6509" w:rsidRPr="00A929CC">
        <w:rPr>
          <w:rFonts w:asciiTheme="minorHAnsi" w:eastAsia="Arial" w:hAnsiTheme="minorHAnsi" w:cstheme="minorHAnsi"/>
          <w:b/>
          <w:bCs/>
          <w:sz w:val="28"/>
          <w:szCs w:val="28"/>
          <w:rtl/>
        </w:rPr>
        <w:t>عملية:</w:t>
      </w:r>
    </w:p>
    <w:p w14:paraId="52619175" w14:textId="0204A06A" w:rsidR="00BC421E" w:rsidRPr="00A929CC" w:rsidRDefault="55F67288" w:rsidP="6384E124">
      <w:pPr>
        <w:tabs>
          <w:tab w:val="left" w:pos="860"/>
        </w:tabs>
        <w:bidi/>
        <w:spacing w:line="264" w:lineRule="auto"/>
        <w:ind w:right="115"/>
        <w:jc w:val="both"/>
        <w:rPr>
          <w:rFonts w:asciiTheme="minorHAnsi" w:hAnsiTheme="minorHAnsi" w:cstheme="minorHAnsi"/>
          <w:sz w:val="28"/>
          <w:szCs w:val="28"/>
        </w:rPr>
      </w:pPr>
      <w:r w:rsidRPr="00A929CC">
        <w:rPr>
          <w:rFonts w:asciiTheme="minorHAnsi" w:eastAsia="Verdana" w:hAnsiTheme="minorHAnsi" w:cstheme="minorHAnsi"/>
          <w:color w:val="000000" w:themeColor="text1"/>
          <w:sz w:val="28"/>
          <w:szCs w:val="28"/>
          <w:rtl/>
        </w:rPr>
        <w:t>ينقسم المشاركون إلى أربع مجموعات</w:t>
      </w:r>
      <w:r w:rsidR="00A07A83">
        <w:rPr>
          <w:rFonts w:asciiTheme="minorHAnsi" w:eastAsia="Verdana" w:hAnsiTheme="minorHAnsi" w:cstheme="minorHAnsi"/>
          <w:color w:val="000000" w:themeColor="text1"/>
          <w:sz w:val="28"/>
          <w:szCs w:val="28"/>
          <w:rtl/>
        </w:rPr>
        <w:t>،</w:t>
      </w:r>
      <w:r w:rsidRPr="00A929CC">
        <w:rPr>
          <w:rFonts w:asciiTheme="minorHAnsi" w:eastAsia="Verdana" w:hAnsiTheme="minorHAnsi" w:cstheme="minorHAnsi"/>
          <w:color w:val="000000" w:themeColor="text1"/>
          <w:sz w:val="28"/>
          <w:szCs w:val="28"/>
          <w:rtl/>
        </w:rPr>
        <w:t xml:space="preserve"> </w:t>
      </w:r>
      <w:r w:rsidR="00CE76A3">
        <w:rPr>
          <w:rFonts w:asciiTheme="minorHAnsi" w:eastAsia="Verdana" w:hAnsiTheme="minorHAnsi" w:cstheme="minorHAnsi" w:hint="cs"/>
          <w:color w:val="000000" w:themeColor="text1"/>
          <w:sz w:val="28"/>
          <w:szCs w:val="28"/>
          <w:rtl/>
        </w:rPr>
        <w:t>ت</w:t>
      </w:r>
      <w:r w:rsidRPr="00A929CC">
        <w:rPr>
          <w:rFonts w:asciiTheme="minorHAnsi" w:eastAsia="Verdana" w:hAnsiTheme="minorHAnsi" w:cstheme="minorHAnsi"/>
          <w:color w:val="000000" w:themeColor="text1"/>
          <w:sz w:val="28"/>
          <w:szCs w:val="28"/>
          <w:rtl/>
        </w:rPr>
        <w:t xml:space="preserve">ركز ثلاث منها على واحدة من المجالات الخمسة </w:t>
      </w:r>
      <w:r w:rsidR="00132018" w:rsidRPr="00A929CC">
        <w:rPr>
          <w:rFonts w:asciiTheme="minorHAnsi" w:eastAsia="Verdana" w:hAnsiTheme="minorHAnsi" w:cstheme="minorHAnsi"/>
          <w:color w:val="000000" w:themeColor="text1"/>
          <w:sz w:val="28"/>
          <w:szCs w:val="28"/>
          <w:rtl/>
        </w:rPr>
        <w:t>للمساعدات النقدية والقسائم</w:t>
      </w:r>
      <w:r w:rsidR="00A929CC">
        <w:rPr>
          <w:rFonts w:asciiTheme="minorHAnsi" w:eastAsia="Verdana" w:hAnsiTheme="minorHAnsi" w:cstheme="minorHAnsi"/>
          <w:color w:val="000000" w:themeColor="text1"/>
          <w:sz w:val="28"/>
          <w:szCs w:val="28"/>
          <w:rtl/>
        </w:rPr>
        <w:t xml:space="preserve"> </w:t>
      </w:r>
      <w:r w:rsidRPr="00A929CC">
        <w:rPr>
          <w:rFonts w:asciiTheme="minorHAnsi" w:eastAsia="Verdana" w:hAnsiTheme="minorHAnsi" w:cstheme="minorHAnsi"/>
          <w:color w:val="000000" w:themeColor="text1"/>
          <w:sz w:val="28"/>
          <w:szCs w:val="28"/>
          <w:rtl/>
        </w:rPr>
        <w:t>ومجموعة واحدة تأخذ مجالين (اقترح أن تأخذ هذه المجموعة</w:t>
      </w:r>
      <w:r w:rsidR="00CE76A3">
        <w:rPr>
          <w:rFonts w:asciiTheme="minorHAnsi" w:eastAsia="Verdana" w:hAnsiTheme="minorHAnsi" w:cstheme="minorHAnsi" w:hint="cs"/>
          <w:color w:val="000000" w:themeColor="text1"/>
          <w:sz w:val="28"/>
          <w:szCs w:val="28"/>
          <w:rtl/>
        </w:rPr>
        <w:t xml:space="preserve"> الأخيرة المجالين</w:t>
      </w:r>
      <w:r w:rsidRPr="00A929CC">
        <w:rPr>
          <w:rFonts w:asciiTheme="minorHAnsi" w:eastAsia="Verdana" w:hAnsiTheme="minorHAnsi" w:cstheme="minorHAnsi"/>
          <w:color w:val="000000" w:themeColor="text1"/>
          <w:sz w:val="28"/>
          <w:szCs w:val="28"/>
          <w:rtl/>
        </w:rPr>
        <w:t xml:space="preserve"> 3 </w:t>
      </w:r>
      <w:r w:rsidR="00A32D70" w:rsidRPr="00A929CC">
        <w:rPr>
          <w:rFonts w:asciiTheme="minorHAnsi" w:eastAsia="Verdana" w:hAnsiTheme="minorHAnsi" w:cstheme="minorHAnsi" w:hint="cs"/>
          <w:color w:val="000000" w:themeColor="text1"/>
          <w:sz w:val="28"/>
          <w:szCs w:val="28"/>
          <w:rtl/>
        </w:rPr>
        <w:t>و4</w:t>
      </w:r>
      <w:r w:rsidRPr="00A929CC">
        <w:rPr>
          <w:rFonts w:asciiTheme="minorHAnsi" w:eastAsia="Verdana" w:hAnsiTheme="minorHAnsi" w:cstheme="minorHAnsi"/>
          <w:color w:val="000000" w:themeColor="text1"/>
          <w:sz w:val="28"/>
          <w:szCs w:val="28"/>
          <w:rtl/>
        </w:rPr>
        <w:t>).</w:t>
      </w:r>
      <w:r w:rsidR="00BC421E" w:rsidRPr="00A929CC">
        <w:rPr>
          <w:rFonts w:asciiTheme="minorHAnsi" w:eastAsiaTheme="minorEastAsia" w:hAnsiTheme="minorHAnsi" w:cstheme="minorHAnsi"/>
          <w:sz w:val="28"/>
          <w:szCs w:val="28"/>
          <w:rtl/>
        </w:rPr>
        <w:t xml:space="preserve"> يجب أن تتكون كل مجموعة من أ</w:t>
      </w:r>
      <w:r w:rsidR="00A32D70">
        <w:rPr>
          <w:rFonts w:asciiTheme="minorHAnsi" w:eastAsiaTheme="minorEastAsia" w:hAnsiTheme="minorHAnsi" w:cstheme="minorHAnsi" w:hint="cs"/>
          <w:sz w:val="28"/>
          <w:szCs w:val="28"/>
          <w:rtl/>
        </w:rPr>
        <w:t>فراد ملمين ب</w:t>
      </w:r>
      <w:r w:rsidR="00BC421E" w:rsidRPr="00A929CC">
        <w:rPr>
          <w:rFonts w:asciiTheme="minorHAnsi" w:eastAsiaTheme="minorEastAsia" w:hAnsiTheme="minorHAnsi" w:cstheme="minorHAnsi"/>
          <w:sz w:val="28"/>
          <w:szCs w:val="28"/>
          <w:rtl/>
        </w:rPr>
        <w:t xml:space="preserve">محتوى كل </w:t>
      </w:r>
      <w:r w:rsidR="00A32D70">
        <w:rPr>
          <w:rFonts w:asciiTheme="minorHAnsi" w:eastAsiaTheme="minorEastAsia" w:hAnsiTheme="minorHAnsi" w:cstheme="minorHAnsi" w:hint="cs"/>
          <w:sz w:val="28"/>
          <w:szCs w:val="28"/>
          <w:rtl/>
        </w:rPr>
        <w:t>مجال</w:t>
      </w:r>
      <w:r w:rsidR="00BC421E" w:rsidRPr="00A929CC">
        <w:rPr>
          <w:rFonts w:asciiTheme="minorHAnsi" w:eastAsiaTheme="minorEastAsia" w:hAnsiTheme="minorHAnsi" w:cstheme="minorHAnsi"/>
          <w:sz w:val="28"/>
          <w:szCs w:val="28"/>
          <w:rtl/>
        </w:rPr>
        <w:t xml:space="preserve">. </w:t>
      </w:r>
      <w:r w:rsidR="00BC421E" w:rsidRPr="00A929CC">
        <w:rPr>
          <w:rFonts w:asciiTheme="minorHAnsi" w:hAnsiTheme="minorHAnsi" w:cstheme="minorHAnsi"/>
          <w:sz w:val="28"/>
          <w:szCs w:val="28"/>
          <w:rtl/>
        </w:rPr>
        <w:t>يتم تزويد المشاركين بنتائج</w:t>
      </w:r>
      <w:r w:rsidR="00A929CC">
        <w:rPr>
          <w:rFonts w:asciiTheme="minorHAnsi" w:hAnsiTheme="minorHAnsi" w:cstheme="minorHAnsi"/>
          <w:sz w:val="28"/>
          <w:szCs w:val="28"/>
          <w:rtl/>
        </w:rPr>
        <w:t xml:space="preserve"> </w:t>
      </w:r>
      <w:r w:rsidR="00BC421E" w:rsidRPr="00A929CC">
        <w:rPr>
          <w:rFonts w:asciiTheme="minorHAnsi" w:hAnsiTheme="minorHAnsi" w:cstheme="minorHAnsi"/>
          <w:sz w:val="28"/>
          <w:szCs w:val="28"/>
          <w:rtl/>
        </w:rPr>
        <w:t xml:space="preserve">تقييم </w:t>
      </w:r>
      <w:r w:rsidR="00A32D70">
        <w:rPr>
          <w:rFonts w:asciiTheme="minorHAnsi" w:hAnsiTheme="minorHAnsi" w:cstheme="minorHAnsi" w:hint="cs"/>
          <w:sz w:val="28"/>
          <w:szCs w:val="28"/>
          <w:rtl/>
        </w:rPr>
        <w:t>قدرات</w:t>
      </w:r>
      <w:r w:rsidR="00132018" w:rsidRPr="00A929CC">
        <w:rPr>
          <w:rFonts w:asciiTheme="minorHAnsi" w:hAnsiTheme="minorHAnsi" w:cstheme="minorHAnsi"/>
          <w:sz w:val="28"/>
          <w:szCs w:val="28"/>
          <w:rtl/>
        </w:rPr>
        <w:t xml:space="preserve"> المساعدات النقدية والقسائم</w:t>
      </w:r>
      <w:r w:rsidR="00A929CC">
        <w:rPr>
          <w:rFonts w:asciiTheme="minorHAnsi" w:hAnsiTheme="minorHAnsi" w:cstheme="minorHAnsi"/>
          <w:sz w:val="28"/>
          <w:szCs w:val="28"/>
          <w:rtl/>
        </w:rPr>
        <w:t xml:space="preserve"> </w:t>
      </w:r>
      <w:r w:rsidR="00BC421E" w:rsidRPr="00A929CC">
        <w:rPr>
          <w:rFonts w:asciiTheme="minorHAnsi" w:hAnsiTheme="minorHAnsi" w:cstheme="minorHAnsi"/>
          <w:sz w:val="28"/>
          <w:szCs w:val="28"/>
          <w:rtl/>
        </w:rPr>
        <w:t>على أجهزة الكمبيوتر المحمولة</w:t>
      </w:r>
      <w:r w:rsidR="00A07A83">
        <w:rPr>
          <w:rFonts w:asciiTheme="minorHAnsi" w:hAnsiTheme="minorHAnsi" w:cstheme="minorHAnsi"/>
          <w:sz w:val="28"/>
          <w:szCs w:val="28"/>
          <w:rtl/>
        </w:rPr>
        <w:t>،</w:t>
      </w:r>
      <w:r w:rsidR="00BC421E" w:rsidRPr="00A929CC">
        <w:rPr>
          <w:rFonts w:asciiTheme="minorHAnsi" w:hAnsiTheme="minorHAnsi" w:cstheme="minorHAnsi"/>
          <w:sz w:val="28"/>
          <w:szCs w:val="28"/>
          <w:rtl/>
        </w:rPr>
        <w:t xml:space="preserve"> والتي تظهر درجات منتصف ال</w:t>
      </w:r>
      <w:r w:rsidR="00A32D70">
        <w:rPr>
          <w:rFonts w:asciiTheme="minorHAnsi" w:hAnsiTheme="minorHAnsi" w:cstheme="minorHAnsi" w:hint="cs"/>
          <w:sz w:val="28"/>
          <w:szCs w:val="28"/>
          <w:rtl/>
        </w:rPr>
        <w:t>فترة</w:t>
      </w:r>
      <w:r w:rsidR="00BC421E" w:rsidRPr="00A929CC">
        <w:rPr>
          <w:rFonts w:asciiTheme="minorHAnsi" w:hAnsiTheme="minorHAnsi" w:cstheme="minorHAnsi"/>
          <w:sz w:val="28"/>
          <w:szCs w:val="28"/>
          <w:rtl/>
        </w:rPr>
        <w:t xml:space="preserve"> لكل مجال ومكون.</w:t>
      </w:r>
    </w:p>
    <w:p w14:paraId="18F28EEC" w14:textId="77777777" w:rsidR="00A32D70" w:rsidRPr="0093505D" w:rsidRDefault="00A32D70" w:rsidP="00A32D70">
      <w:pPr>
        <w:pStyle w:val="ListParagraph"/>
        <w:numPr>
          <w:ilvl w:val="0"/>
          <w:numId w:val="28"/>
        </w:numPr>
        <w:tabs>
          <w:tab w:val="left" w:pos="860"/>
        </w:tabs>
        <w:bidi/>
        <w:spacing w:line="264" w:lineRule="auto"/>
        <w:ind w:right="115"/>
        <w:jc w:val="both"/>
        <w:rPr>
          <w:rFonts w:asciiTheme="minorHAnsi" w:hAnsiTheme="minorHAnsi" w:cstheme="minorHAnsi"/>
          <w:sz w:val="28"/>
          <w:szCs w:val="28"/>
        </w:rPr>
      </w:pPr>
      <w:r>
        <w:rPr>
          <w:rFonts w:asciiTheme="minorHAnsi" w:hAnsiTheme="minorHAnsi" w:cstheme="minorHAnsi" w:hint="cs"/>
          <w:sz w:val="28"/>
          <w:szCs w:val="28"/>
          <w:rtl/>
        </w:rPr>
        <w:t xml:space="preserve">تبحث </w:t>
      </w:r>
      <w:r w:rsidRPr="0093505D">
        <w:rPr>
          <w:rFonts w:asciiTheme="minorHAnsi" w:hAnsiTheme="minorHAnsi" w:cstheme="minorHAnsi"/>
          <w:sz w:val="28"/>
          <w:szCs w:val="28"/>
          <w:rtl/>
        </w:rPr>
        <w:t>كل مجموعة</w:t>
      </w:r>
      <w:r>
        <w:rPr>
          <w:rFonts w:asciiTheme="minorHAnsi" w:hAnsiTheme="minorHAnsi" w:cstheme="minorHAnsi" w:hint="cs"/>
          <w:sz w:val="28"/>
          <w:szCs w:val="28"/>
          <w:rtl/>
        </w:rPr>
        <w:t xml:space="preserve"> التقييم المعطى</w:t>
      </w:r>
      <w:r w:rsidRPr="0093505D">
        <w:rPr>
          <w:rFonts w:asciiTheme="minorHAnsi" w:hAnsiTheme="minorHAnsi" w:cstheme="minorHAnsi"/>
          <w:sz w:val="28"/>
          <w:szCs w:val="28"/>
          <w:rtl/>
        </w:rPr>
        <w:t xml:space="preserve"> لمعرفة ما إذا كان بإمكانها تحديد أي مكونات أحرزت فيها الجمعية الوطنية</w:t>
      </w:r>
      <w:r>
        <w:rPr>
          <w:rFonts w:asciiTheme="minorHAnsi" w:hAnsiTheme="minorHAnsi" w:cstheme="minorHAnsi"/>
          <w:sz w:val="28"/>
          <w:szCs w:val="28"/>
          <w:rtl/>
        </w:rPr>
        <w:t xml:space="preserve"> </w:t>
      </w:r>
      <w:r w:rsidRPr="0093505D">
        <w:rPr>
          <w:rFonts w:asciiTheme="minorHAnsi" w:hAnsiTheme="minorHAnsi" w:cstheme="minorHAnsi"/>
          <w:sz w:val="28"/>
          <w:szCs w:val="28"/>
          <w:rtl/>
        </w:rPr>
        <w:t xml:space="preserve">تقدما </w:t>
      </w:r>
      <w:r>
        <w:rPr>
          <w:rFonts w:asciiTheme="minorHAnsi" w:hAnsiTheme="minorHAnsi" w:cstheme="minorHAnsi" w:hint="cs"/>
          <w:sz w:val="28"/>
          <w:szCs w:val="28"/>
          <w:rtl/>
        </w:rPr>
        <w:t>و</w:t>
      </w:r>
      <w:r w:rsidRPr="0093505D">
        <w:rPr>
          <w:rFonts w:asciiTheme="minorHAnsi" w:hAnsiTheme="minorHAnsi" w:cstheme="minorHAnsi"/>
          <w:sz w:val="28"/>
          <w:szCs w:val="28"/>
          <w:rtl/>
        </w:rPr>
        <w:t>اقتراح</w:t>
      </w:r>
      <w:r>
        <w:rPr>
          <w:rFonts w:asciiTheme="minorHAnsi" w:hAnsiTheme="minorHAnsi" w:cstheme="minorHAnsi" w:hint="cs"/>
          <w:sz w:val="28"/>
          <w:szCs w:val="28"/>
          <w:rtl/>
        </w:rPr>
        <w:t xml:space="preserve"> ما إذا كانت الجمعية لا تزال </w:t>
      </w:r>
      <w:r w:rsidRPr="0093505D">
        <w:rPr>
          <w:rFonts w:asciiTheme="minorHAnsi" w:hAnsiTheme="minorHAnsi" w:cstheme="minorHAnsi"/>
          <w:sz w:val="28"/>
          <w:szCs w:val="28"/>
          <w:rtl/>
        </w:rPr>
        <w:t xml:space="preserve">بحاجة إلى </w:t>
      </w:r>
      <w:r>
        <w:rPr>
          <w:rFonts w:asciiTheme="minorHAnsi" w:hAnsiTheme="minorHAnsi" w:cstheme="minorHAnsi" w:hint="cs"/>
          <w:sz w:val="28"/>
          <w:szCs w:val="28"/>
          <w:rtl/>
        </w:rPr>
        <w:t>رفع</w:t>
      </w:r>
      <w:r w:rsidRPr="0093505D">
        <w:rPr>
          <w:rFonts w:asciiTheme="minorHAnsi" w:hAnsiTheme="minorHAnsi" w:cstheme="minorHAnsi"/>
          <w:sz w:val="28"/>
          <w:szCs w:val="28"/>
          <w:rtl/>
        </w:rPr>
        <w:t xml:space="preserve"> المستوى</w:t>
      </w:r>
      <w:r>
        <w:rPr>
          <w:rFonts w:asciiTheme="minorHAnsi" w:hAnsiTheme="minorHAnsi" w:cstheme="minorHAnsi" w:hint="cs"/>
          <w:sz w:val="28"/>
          <w:szCs w:val="28"/>
          <w:rtl/>
        </w:rPr>
        <w:t xml:space="preserve"> المطلوب</w:t>
      </w:r>
      <w:r w:rsidRPr="0093505D">
        <w:rPr>
          <w:rFonts w:asciiTheme="minorHAnsi" w:hAnsiTheme="minorHAnsi" w:cstheme="minorHAnsi"/>
          <w:sz w:val="28"/>
          <w:szCs w:val="28"/>
          <w:rtl/>
        </w:rPr>
        <w:t>. على العكس من ذلك</w:t>
      </w:r>
      <w:r>
        <w:rPr>
          <w:rFonts w:asciiTheme="minorHAnsi" w:hAnsiTheme="minorHAnsi" w:cstheme="minorHAnsi"/>
          <w:sz w:val="28"/>
          <w:szCs w:val="28"/>
          <w:rtl/>
        </w:rPr>
        <w:t>،</w:t>
      </w:r>
      <w:r w:rsidRPr="0093505D">
        <w:rPr>
          <w:rFonts w:asciiTheme="minorHAnsi" w:hAnsiTheme="minorHAnsi" w:cstheme="minorHAnsi"/>
          <w:sz w:val="28"/>
          <w:szCs w:val="28"/>
          <w:rtl/>
        </w:rPr>
        <w:t xml:space="preserve"> </w:t>
      </w:r>
      <w:r>
        <w:rPr>
          <w:rFonts w:asciiTheme="minorHAnsi" w:hAnsiTheme="minorHAnsi" w:cstheme="minorHAnsi" w:hint="cs"/>
          <w:sz w:val="28"/>
          <w:szCs w:val="28"/>
          <w:rtl/>
        </w:rPr>
        <w:t>ت</w:t>
      </w:r>
      <w:r w:rsidRPr="0093505D">
        <w:rPr>
          <w:rFonts w:asciiTheme="minorHAnsi" w:hAnsiTheme="minorHAnsi" w:cstheme="minorHAnsi"/>
          <w:sz w:val="28"/>
          <w:szCs w:val="28"/>
          <w:rtl/>
        </w:rPr>
        <w:t>حد</w:t>
      </w:r>
      <w:r>
        <w:rPr>
          <w:rFonts w:asciiTheme="minorHAnsi" w:hAnsiTheme="minorHAnsi" w:cstheme="minorHAnsi" w:hint="cs"/>
          <w:sz w:val="28"/>
          <w:szCs w:val="28"/>
          <w:rtl/>
        </w:rPr>
        <w:t>ي</w:t>
      </w:r>
      <w:r w:rsidRPr="0093505D">
        <w:rPr>
          <w:rFonts w:asciiTheme="minorHAnsi" w:hAnsiTheme="minorHAnsi" w:cstheme="minorHAnsi"/>
          <w:sz w:val="28"/>
          <w:szCs w:val="28"/>
          <w:rtl/>
        </w:rPr>
        <w:t xml:space="preserve">د أيضا أي مكونات </w:t>
      </w:r>
      <w:r>
        <w:rPr>
          <w:rFonts w:asciiTheme="minorHAnsi" w:hAnsiTheme="minorHAnsi" w:cstheme="minorHAnsi" w:hint="cs"/>
          <w:sz w:val="28"/>
          <w:szCs w:val="28"/>
          <w:rtl/>
        </w:rPr>
        <w:t>تراجع فيها إداء الجمعية عن المستوى المحرز</w:t>
      </w:r>
      <w:r w:rsidRPr="0093505D">
        <w:rPr>
          <w:rFonts w:asciiTheme="minorHAnsi" w:hAnsiTheme="minorHAnsi" w:cstheme="minorHAnsi"/>
          <w:sz w:val="28"/>
          <w:szCs w:val="28"/>
          <w:rtl/>
        </w:rPr>
        <w:t xml:space="preserve">. </w:t>
      </w:r>
      <w:r w:rsidRPr="0093505D">
        <w:rPr>
          <w:rFonts w:asciiTheme="minorHAnsi" w:hAnsiTheme="minorHAnsi" w:cstheme="minorHAnsi"/>
          <w:sz w:val="28"/>
          <w:szCs w:val="28"/>
          <w:rtl/>
        </w:rPr>
        <w:lastRenderedPageBreak/>
        <w:t>ملاحظة</w:t>
      </w:r>
      <w:r>
        <w:rPr>
          <w:rFonts w:asciiTheme="minorHAnsi" w:hAnsiTheme="minorHAnsi" w:cstheme="minorHAnsi" w:hint="cs"/>
          <w:sz w:val="28"/>
          <w:szCs w:val="28"/>
          <w:rtl/>
        </w:rPr>
        <w:t>:</w:t>
      </w:r>
      <w:r w:rsidRPr="0093505D">
        <w:rPr>
          <w:rFonts w:asciiTheme="minorHAnsi" w:hAnsiTheme="minorHAnsi" w:cstheme="minorHAnsi"/>
          <w:sz w:val="28"/>
          <w:szCs w:val="28"/>
          <w:rtl/>
        </w:rPr>
        <w:t xml:space="preserve"> يلزم تبرير</w:t>
      </w:r>
      <w:r>
        <w:rPr>
          <w:rFonts w:asciiTheme="minorHAnsi" w:hAnsiTheme="minorHAnsi" w:cstheme="minorHAnsi" w:hint="cs"/>
          <w:sz w:val="28"/>
          <w:szCs w:val="28"/>
          <w:rtl/>
        </w:rPr>
        <w:t xml:space="preserve"> </w:t>
      </w:r>
      <w:r w:rsidRPr="0093505D">
        <w:rPr>
          <w:rFonts w:asciiTheme="minorHAnsi" w:hAnsiTheme="minorHAnsi" w:cstheme="minorHAnsi"/>
          <w:sz w:val="28"/>
          <w:szCs w:val="28"/>
          <w:rtl/>
        </w:rPr>
        <w:t>كل إجابة</w:t>
      </w:r>
      <w:r>
        <w:rPr>
          <w:rFonts w:asciiTheme="minorHAnsi" w:hAnsiTheme="minorHAnsi" w:cstheme="minorHAnsi"/>
          <w:sz w:val="28"/>
          <w:szCs w:val="28"/>
          <w:rtl/>
        </w:rPr>
        <w:t>،</w:t>
      </w:r>
      <w:r w:rsidRPr="0093505D">
        <w:rPr>
          <w:rFonts w:asciiTheme="minorHAnsi" w:hAnsiTheme="minorHAnsi" w:cstheme="minorHAnsi"/>
          <w:sz w:val="28"/>
          <w:szCs w:val="28"/>
          <w:rtl/>
        </w:rPr>
        <w:t xml:space="preserve"> </w:t>
      </w:r>
      <w:r>
        <w:rPr>
          <w:rFonts w:asciiTheme="minorHAnsi" w:hAnsiTheme="minorHAnsi" w:cstheme="minorHAnsi" w:hint="cs"/>
          <w:sz w:val="28"/>
          <w:szCs w:val="28"/>
          <w:rtl/>
        </w:rPr>
        <w:t xml:space="preserve">إذ ينبغي </w:t>
      </w:r>
      <w:r w:rsidRPr="0093505D">
        <w:rPr>
          <w:rFonts w:asciiTheme="minorHAnsi" w:hAnsiTheme="minorHAnsi" w:cstheme="minorHAnsi" w:hint="cs"/>
          <w:sz w:val="28"/>
          <w:szCs w:val="28"/>
          <w:rtl/>
        </w:rPr>
        <w:t>كتاب</w:t>
      </w:r>
      <w:r>
        <w:rPr>
          <w:rFonts w:asciiTheme="minorHAnsi" w:hAnsiTheme="minorHAnsi" w:cstheme="minorHAnsi" w:hint="cs"/>
          <w:sz w:val="28"/>
          <w:szCs w:val="28"/>
          <w:rtl/>
        </w:rPr>
        <w:t xml:space="preserve">ته </w:t>
      </w:r>
      <w:r w:rsidRPr="0093505D">
        <w:rPr>
          <w:rFonts w:asciiTheme="minorHAnsi" w:hAnsiTheme="minorHAnsi" w:cstheme="minorHAnsi" w:hint="cs"/>
          <w:sz w:val="28"/>
          <w:szCs w:val="28"/>
          <w:rtl/>
        </w:rPr>
        <w:t>في</w:t>
      </w:r>
      <w:r w:rsidRPr="0093505D">
        <w:rPr>
          <w:rFonts w:asciiTheme="minorHAnsi" w:hAnsiTheme="minorHAnsi" w:cstheme="minorHAnsi"/>
          <w:sz w:val="28"/>
          <w:szCs w:val="28"/>
          <w:rtl/>
        </w:rPr>
        <w:t xml:space="preserve"> أعمدة الأنشطة والأدلة تحت عنوان "درجات </w:t>
      </w:r>
      <w:r>
        <w:rPr>
          <w:rFonts w:asciiTheme="minorHAnsi" w:hAnsiTheme="minorHAnsi" w:cstheme="minorHAnsi"/>
          <w:sz w:val="28"/>
          <w:szCs w:val="28"/>
          <w:rtl/>
        </w:rPr>
        <w:t>المجال</w:t>
      </w:r>
      <w:r w:rsidRPr="0093505D">
        <w:rPr>
          <w:rFonts w:asciiTheme="minorHAnsi" w:hAnsiTheme="minorHAnsi" w:cstheme="minorHAnsi"/>
          <w:sz w:val="28"/>
          <w:szCs w:val="28"/>
          <w:rtl/>
        </w:rPr>
        <w:t>" (45 دقيقة)</w:t>
      </w:r>
    </w:p>
    <w:p w14:paraId="2C61AD81" w14:textId="77777777" w:rsidR="00A32D70" w:rsidRPr="0093505D" w:rsidRDefault="00A32D70" w:rsidP="00A32D70">
      <w:pPr>
        <w:pStyle w:val="ListParagraph"/>
        <w:numPr>
          <w:ilvl w:val="0"/>
          <w:numId w:val="21"/>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في النهاية</w:t>
      </w:r>
      <w:r>
        <w:rPr>
          <w:rFonts w:asciiTheme="minorHAnsi" w:hAnsiTheme="minorHAnsi" w:cstheme="minorHAnsi"/>
          <w:sz w:val="28"/>
          <w:szCs w:val="28"/>
          <w:rtl/>
        </w:rPr>
        <w:t>،</w:t>
      </w:r>
      <w:r w:rsidRPr="0093505D">
        <w:rPr>
          <w:rFonts w:asciiTheme="minorHAnsi" w:hAnsiTheme="minorHAnsi" w:cstheme="minorHAnsi"/>
          <w:sz w:val="28"/>
          <w:szCs w:val="28"/>
          <w:rtl/>
        </w:rPr>
        <w:t xml:space="preserve"> لخص وناقش (15 دقيقة)</w:t>
      </w:r>
    </w:p>
    <w:p w14:paraId="3A4A096D" w14:textId="77777777" w:rsidR="00A32D70" w:rsidRPr="0093505D" w:rsidRDefault="00A32D70" w:rsidP="00A32D70">
      <w:pPr>
        <w:pStyle w:val="ListParagraph"/>
        <w:numPr>
          <w:ilvl w:val="1"/>
          <w:numId w:val="24"/>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ما هي أهم القدرات التي تغيرت في منتصف ال</w:t>
      </w:r>
      <w:r>
        <w:rPr>
          <w:rFonts w:asciiTheme="minorHAnsi" w:hAnsiTheme="minorHAnsi" w:cstheme="minorHAnsi" w:hint="cs"/>
          <w:sz w:val="28"/>
          <w:szCs w:val="28"/>
          <w:rtl/>
        </w:rPr>
        <w:t>فترة</w:t>
      </w:r>
      <w:r w:rsidRPr="0093505D">
        <w:rPr>
          <w:rFonts w:asciiTheme="minorHAnsi" w:hAnsiTheme="minorHAnsi" w:cstheme="minorHAnsi"/>
          <w:sz w:val="28"/>
          <w:szCs w:val="28"/>
          <w:rtl/>
        </w:rPr>
        <w:t>؟</w:t>
      </w:r>
    </w:p>
    <w:p w14:paraId="45587317" w14:textId="77777777" w:rsidR="00A32D70" w:rsidRPr="0093505D" w:rsidRDefault="00A32D70" w:rsidP="00A32D70">
      <w:pPr>
        <w:pStyle w:val="ListParagraph"/>
        <w:numPr>
          <w:ilvl w:val="1"/>
          <w:numId w:val="24"/>
        </w:numPr>
        <w:tabs>
          <w:tab w:val="left" w:pos="860"/>
        </w:tabs>
        <w:bidi/>
        <w:spacing w:after="0" w:line="264" w:lineRule="auto"/>
        <w:ind w:right="115"/>
        <w:jc w:val="both"/>
        <w:rPr>
          <w:rFonts w:asciiTheme="minorHAnsi" w:hAnsiTheme="minorHAnsi" w:cstheme="minorHAnsi"/>
          <w:sz w:val="28"/>
          <w:szCs w:val="28"/>
        </w:rPr>
      </w:pPr>
      <w:r w:rsidRPr="0093505D">
        <w:rPr>
          <w:rFonts w:asciiTheme="minorHAnsi" w:hAnsiTheme="minorHAnsi" w:cstheme="minorHAnsi"/>
          <w:sz w:val="28"/>
          <w:szCs w:val="28"/>
          <w:rtl/>
        </w:rPr>
        <w:t>هل هناك أي قدرات كان من المفترض أن تتغير</w:t>
      </w:r>
      <w:r>
        <w:rPr>
          <w:rFonts w:asciiTheme="minorHAnsi" w:hAnsiTheme="minorHAnsi" w:cstheme="minorHAnsi"/>
          <w:sz w:val="28"/>
          <w:szCs w:val="28"/>
          <w:rtl/>
        </w:rPr>
        <w:t>،</w:t>
      </w:r>
      <w:r w:rsidRPr="0093505D">
        <w:rPr>
          <w:rFonts w:asciiTheme="minorHAnsi" w:hAnsiTheme="minorHAnsi" w:cstheme="minorHAnsi"/>
          <w:sz w:val="28"/>
          <w:szCs w:val="28"/>
          <w:rtl/>
        </w:rPr>
        <w:t xml:space="preserve"> ولكنها لم تتغير</w:t>
      </w:r>
      <w:r>
        <w:rPr>
          <w:rFonts w:asciiTheme="minorHAnsi" w:hAnsiTheme="minorHAnsi" w:cstheme="minorHAnsi"/>
          <w:sz w:val="28"/>
          <w:szCs w:val="28"/>
          <w:lang w:val="en-US"/>
        </w:rPr>
        <w:t>/</w:t>
      </w:r>
      <w:r w:rsidRPr="0093505D">
        <w:rPr>
          <w:rFonts w:asciiTheme="minorHAnsi" w:hAnsiTheme="minorHAnsi" w:cstheme="minorHAnsi"/>
          <w:sz w:val="28"/>
          <w:szCs w:val="28"/>
          <w:rtl/>
        </w:rPr>
        <w:t xml:space="preserve"> </w:t>
      </w:r>
      <w:r>
        <w:rPr>
          <w:rFonts w:asciiTheme="minorHAnsi" w:hAnsiTheme="minorHAnsi" w:cstheme="minorHAnsi" w:hint="cs"/>
          <w:sz w:val="28"/>
          <w:szCs w:val="28"/>
          <w:rtl/>
        </w:rPr>
        <w:t xml:space="preserve">أو تغيرت </w:t>
      </w:r>
      <w:r w:rsidRPr="0093505D">
        <w:rPr>
          <w:rFonts w:asciiTheme="minorHAnsi" w:hAnsiTheme="minorHAnsi" w:cstheme="minorHAnsi"/>
          <w:sz w:val="28"/>
          <w:szCs w:val="28"/>
          <w:rtl/>
        </w:rPr>
        <w:t xml:space="preserve">جزئيا فقط؟ ما هي </w:t>
      </w:r>
      <w:r>
        <w:rPr>
          <w:rFonts w:asciiTheme="minorHAnsi" w:hAnsiTheme="minorHAnsi" w:cstheme="minorHAnsi" w:hint="cs"/>
          <w:sz w:val="28"/>
          <w:szCs w:val="28"/>
          <w:rtl/>
        </w:rPr>
        <w:t>العوائق؟</w:t>
      </w:r>
    </w:p>
    <w:p w14:paraId="6D4400AF" w14:textId="77777777" w:rsidR="00A32D70" w:rsidRPr="0093505D" w:rsidRDefault="00A32D70" w:rsidP="00A32D70">
      <w:pPr>
        <w:pStyle w:val="ListParagraph"/>
        <w:tabs>
          <w:tab w:val="left" w:pos="860"/>
        </w:tabs>
        <w:bidi/>
        <w:spacing w:after="0" w:line="264" w:lineRule="auto"/>
        <w:ind w:left="1440" w:right="115"/>
        <w:jc w:val="both"/>
        <w:rPr>
          <w:rFonts w:asciiTheme="minorHAnsi" w:hAnsiTheme="minorHAnsi" w:cstheme="minorHAnsi"/>
          <w:i/>
          <w:sz w:val="28"/>
          <w:szCs w:val="28"/>
        </w:rPr>
      </w:pPr>
      <w:r w:rsidRPr="0093505D">
        <w:rPr>
          <w:rFonts w:asciiTheme="minorHAnsi" w:hAnsiTheme="minorHAnsi" w:cstheme="minorHAnsi"/>
          <w:sz w:val="28"/>
          <w:szCs w:val="28"/>
          <w:rtl/>
        </w:rPr>
        <w:t>هل هناك أي تغييرات غير مخطط لها في ال</w:t>
      </w:r>
      <w:r>
        <w:rPr>
          <w:rFonts w:asciiTheme="minorHAnsi" w:hAnsiTheme="minorHAnsi" w:cstheme="minorHAnsi" w:hint="cs"/>
          <w:sz w:val="28"/>
          <w:szCs w:val="28"/>
          <w:rtl/>
        </w:rPr>
        <w:t>قدرات</w:t>
      </w:r>
      <w:r w:rsidRPr="0093505D">
        <w:rPr>
          <w:rFonts w:asciiTheme="minorHAnsi" w:hAnsiTheme="minorHAnsi" w:cstheme="minorHAnsi"/>
          <w:sz w:val="28"/>
          <w:szCs w:val="28"/>
          <w:rtl/>
        </w:rPr>
        <w:t xml:space="preserve"> (سواء كانت إيجابية أو سلبية)؟ ما هي عوامل التمكين؟ </w:t>
      </w:r>
    </w:p>
    <w:p w14:paraId="64DB36C7" w14:textId="77777777" w:rsidR="00A32D70" w:rsidRPr="0093505D" w:rsidRDefault="00A32D70" w:rsidP="00A32D70">
      <w:pPr>
        <w:pStyle w:val="ListParagraph"/>
        <w:numPr>
          <w:ilvl w:val="0"/>
          <w:numId w:val="20"/>
        </w:numPr>
        <w:tabs>
          <w:tab w:val="left" w:pos="860"/>
        </w:tabs>
        <w:bidi/>
        <w:spacing w:after="0" w:line="264" w:lineRule="auto"/>
        <w:ind w:right="115"/>
        <w:jc w:val="both"/>
        <w:rPr>
          <w:rFonts w:asciiTheme="minorHAnsi" w:hAnsiTheme="minorHAnsi" w:cstheme="minorHAnsi"/>
          <w:sz w:val="28"/>
          <w:szCs w:val="28"/>
        </w:rPr>
      </w:pPr>
      <w:r>
        <w:rPr>
          <w:rFonts w:asciiTheme="minorHAnsi" w:hAnsiTheme="minorHAnsi" w:cstheme="minorHAnsi" w:hint="cs"/>
          <w:sz w:val="28"/>
          <w:szCs w:val="28"/>
          <w:rtl/>
        </w:rPr>
        <w:t xml:space="preserve">تمضي </w:t>
      </w:r>
      <w:r w:rsidRPr="0093505D">
        <w:rPr>
          <w:rFonts w:asciiTheme="minorHAnsi" w:hAnsiTheme="minorHAnsi" w:cstheme="minorHAnsi"/>
          <w:sz w:val="28"/>
          <w:szCs w:val="28"/>
          <w:rtl/>
        </w:rPr>
        <w:t>كل مجموعة 10 دقائق لت</w:t>
      </w:r>
      <w:r>
        <w:rPr>
          <w:rFonts w:asciiTheme="minorHAnsi" w:hAnsiTheme="minorHAnsi" w:cstheme="minorHAnsi" w:hint="cs"/>
          <w:sz w:val="28"/>
          <w:szCs w:val="28"/>
          <w:rtl/>
        </w:rPr>
        <w:t>طرح</w:t>
      </w:r>
      <w:r w:rsidRPr="0093505D">
        <w:rPr>
          <w:rFonts w:asciiTheme="minorHAnsi" w:hAnsiTheme="minorHAnsi" w:cstheme="minorHAnsi"/>
          <w:sz w:val="28"/>
          <w:szCs w:val="28"/>
          <w:rtl/>
        </w:rPr>
        <w:t xml:space="preserve"> التقدم الذي حددته في </w:t>
      </w:r>
      <w:r>
        <w:rPr>
          <w:rFonts w:asciiTheme="minorHAnsi" w:hAnsiTheme="minorHAnsi" w:cstheme="minorHAnsi"/>
          <w:sz w:val="28"/>
          <w:szCs w:val="28"/>
          <w:rtl/>
        </w:rPr>
        <w:t>المجال</w:t>
      </w:r>
      <w:r w:rsidRPr="0093505D">
        <w:rPr>
          <w:rFonts w:asciiTheme="minorHAnsi" w:hAnsiTheme="minorHAnsi" w:cstheme="minorHAnsi"/>
          <w:sz w:val="28"/>
          <w:szCs w:val="28"/>
          <w:rtl/>
        </w:rPr>
        <w:t xml:space="preserve"> التي قاموا بتقييمه</w:t>
      </w:r>
      <w:r>
        <w:rPr>
          <w:rFonts w:asciiTheme="minorHAnsi" w:hAnsiTheme="minorHAnsi" w:cstheme="minorHAnsi"/>
          <w:sz w:val="28"/>
          <w:szCs w:val="28"/>
          <w:rtl/>
        </w:rPr>
        <w:t>،</w:t>
      </w:r>
      <w:r w:rsidRPr="0093505D">
        <w:rPr>
          <w:rFonts w:asciiTheme="minorHAnsi" w:hAnsiTheme="minorHAnsi" w:cstheme="minorHAnsi"/>
          <w:sz w:val="28"/>
          <w:szCs w:val="28"/>
          <w:rtl/>
        </w:rPr>
        <w:t xml:space="preserve"> بما في ذلك المستوى النهائي الذي تم تحقيقه</w:t>
      </w:r>
      <w:r>
        <w:rPr>
          <w:rFonts w:asciiTheme="minorHAnsi" w:hAnsiTheme="minorHAnsi" w:cstheme="minorHAnsi"/>
          <w:sz w:val="28"/>
          <w:szCs w:val="28"/>
          <w:rtl/>
        </w:rPr>
        <w:t>،</w:t>
      </w:r>
      <w:r w:rsidRPr="0093505D">
        <w:rPr>
          <w:rFonts w:asciiTheme="minorHAnsi" w:hAnsiTheme="minorHAnsi" w:cstheme="minorHAnsi"/>
          <w:sz w:val="28"/>
          <w:szCs w:val="28"/>
          <w:rtl/>
        </w:rPr>
        <w:t xml:space="preserve"> وما هي عوامل التمكين / ا</w:t>
      </w:r>
      <w:r>
        <w:rPr>
          <w:rFonts w:asciiTheme="minorHAnsi" w:hAnsiTheme="minorHAnsi" w:cstheme="minorHAnsi" w:hint="cs"/>
          <w:sz w:val="28"/>
          <w:szCs w:val="28"/>
          <w:rtl/>
        </w:rPr>
        <w:t>لعوائق التي حالت دون ا</w:t>
      </w:r>
      <w:r w:rsidRPr="0093505D">
        <w:rPr>
          <w:rFonts w:asciiTheme="minorHAnsi" w:hAnsiTheme="minorHAnsi" w:cstheme="minorHAnsi"/>
          <w:sz w:val="28"/>
          <w:szCs w:val="28"/>
          <w:rtl/>
        </w:rPr>
        <w:t>لتقدم. (1 ساعة)</w:t>
      </w:r>
    </w:p>
    <w:p w14:paraId="48D15E36" w14:textId="77777777" w:rsidR="00A32D70" w:rsidRPr="0093505D" w:rsidRDefault="00A32D70" w:rsidP="00A32D70">
      <w:pPr>
        <w:bidi/>
        <w:jc w:val="both"/>
        <w:rPr>
          <w:rFonts w:asciiTheme="minorHAnsi" w:hAnsiTheme="minorHAnsi" w:cstheme="minorHAnsi"/>
          <w:sz w:val="28"/>
          <w:szCs w:val="28"/>
        </w:rPr>
      </w:pPr>
    </w:p>
    <w:p w14:paraId="2318295E" w14:textId="77777777" w:rsidR="00A32D70" w:rsidRPr="0093505D" w:rsidRDefault="00A32D70" w:rsidP="00A32D70">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فيما يلي قائمة بأمثلة </w:t>
      </w:r>
      <w:r>
        <w:rPr>
          <w:rFonts w:asciiTheme="minorHAnsi" w:hAnsiTheme="minorHAnsi" w:cstheme="minorHAnsi" w:hint="cs"/>
          <w:sz w:val="28"/>
          <w:szCs w:val="28"/>
          <w:rtl/>
        </w:rPr>
        <w:t xml:space="preserve">عن </w:t>
      </w:r>
      <w:r w:rsidRPr="0093505D">
        <w:rPr>
          <w:rFonts w:asciiTheme="minorHAnsi" w:hAnsiTheme="minorHAnsi" w:cstheme="minorHAnsi"/>
          <w:sz w:val="28"/>
          <w:szCs w:val="28"/>
          <w:rtl/>
        </w:rPr>
        <w:t xml:space="preserve">عوامل التمكين / </w:t>
      </w:r>
      <w:r w:rsidRPr="00575EB5">
        <w:rPr>
          <w:rFonts w:asciiTheme="minorHAnsi" w:hAnsiTheme="minorHAnsi" w:cs="Calibri"/>
          <w:sz w:val="28"/>
          <w:szCs w:val="28"/>
          <w:rtl/>
        </w:rPr>
        <w:t>العوائق</w:t>
      </w:r>
      <w:r w:rsidRPr="0093505D">
        <w:rPr>
          <w:rFonts w:asciiTheme="minorHAnsi" w:hAnsiTheme="minorHAnsi" w:cstheme="minorHAnsi"/>
          <w:sz w:val="28"/>
          <w:szCs w:val="28"/>
          <w:rtl/>
        </w:rPr>
        <w:t xml:space="preserve"> التي قد </w:t>
      </w:r>
      <w:r>
        <w:rPr>
          <w:rFonts w:asciiTheme="minorHAnsi" w:hAnsiTheme="minorHAnsi" w:cstheme="minorHAnsi" w:hint="cs"/>
          <w:sz w:val="28"/>
          <w:szCs w:val="28"/>
          <w:rtl/>
        </w:rPr>
        <w:t>يتطلب مراعاتها</w:t>
      </w:r>
      <w:r w:rsidRPr="0093505D">
        <w:rPr>
          <w:rFonts w:asciiTheme="minorHAnsi" w:hAnsiTheme="minorHAnsi" w:cstheme="minorHAnsi"/>
          <w:sz w:val="28"/>
          <w:szCs w:val="28"/>
          <w:rtl/>
        </w:rPr>
        <w:t xml:space="preserve"> أثناء المناقشة. يمكن للميسرين التفكير في تقديم القائمة</w:t>
      </w:r>
      <w:r>
        <w:rPr>
          <w:rFonts w:asciiTheme="minorHAnsi" w:hAnsiTheme="minorHAnsi" w:cstheme="minorHAnsi" w:hint="cs"/>
          <w:sz w:val="28"/>
          <w:szCs w:val="28"/>
          <w:rtl/>
        </w:rPr>
        <w:t xml:space="preserve"> الموجودة بال</w:t>
      </w:r>
      <w:r w:rsidRPr="0093505D">
        <w:rPr>
          <w:rFonts w:asciiTheme="minorHAnsi" w:hAnsiTheme="minorHAnsi" w:cstheme="minorHAnsi"/>
          <w:sz w:val="28"/>
          <w:szCs w:val="28"/>
          <w:rtl/>
        </w:rPr>
        <w:t xml:space="preserve">نشرة </w:t>
      </w:r>
      <w:r>
        <w:rPr>
          <w:rFonts w:asciiTheme="minorHAnsi" w:hAnsiTheme="minorHAnsi" w:cstheme="minorHAnsi"/>
          <w:sz w:val="28"/>
          <w:szCs w:val="28"/>
          <w:rtl/>
        </w:rPr>
        <w:t xml:space="preserve">– </w:t>
      </w:r>
      <w:r>
        <w:rPr>
          <w:rFonts w:asciiTheme="minorHAnsi" w:hAnsiTheme="minorHAnsi" w:cstheme="minorHAnsi" w:hint="cs"/>
          <w:sz w:val="28"/>
          <w:szCs w:val="28"/>
          <w:rtl/>
        </w:rPr>
        <w:t>بحيث تعدل ا</w:t>
      </w:r>
      <w:r w:rsidRPr="0093505D">
        <w:rPr>
          <w:rFonts w:asciiTheme="minorHAnsi" w:hAnsiTheme="minorHAnsi" w:cstheme="minorHAnsi"/>
          <w:sz w:val="28"/>
          <w:szCs w:val="28"/>
          <w:rtl/>
        </w:rPr>
        <w:t xml:space="preserve">لجمعية </w:t>
      </w:r>
      <w:r>
        <w:rPr>
          <w:rFonts w:asciiTheme="minorHAnsi" w:hAnsiTheme="minorHAnsi" w:cstheme="minorHAnsi" w:hint="cs"/>
          <w:sz w:val="28"/>
          <w:szCs w:val="28"/>
          <w:rtl/>
        </w:rPr>
        <w:t xml:space="preserve">ما يلزم </w:t>
      </w:r>
      <w:r w:rsidRPr="0093505D">
        <w:rPr>
          <w:rFonts w:asciiTheme="minorHAnsi" w:hAnsiTheme="minorHAnsi" w:cstheme="minorHAnsi" w:hint="cs"/>
          <w:sz w:val="28"/>
          <w:szCs w:val="28"/>
          <w:rtl/>
        </w:rPr>
        <w:t>مع</w:t>
      </w:r>
      <w:r w:rsidRPr="0093505D">
        <w:rPr>
          <w:rFonts w:asciiTheme="minorHAnsi" w:hAnsiTheme="minorHAnsi" w:cstheme="minorHAnsi"/>
          <w:sz w:val="28"/>
          <w:szCs w:val="28"/>
          <w:rtl/>
        </w:rPr>
        <w:t xml:space="preserve"> سياقه</w:t>
      </w:r>
      <w:r>
        <w:rPr>
          <w:rFonts w:asciiTheme="minorHAnsi" w:hAnsiTheme="minorHAnsi" w:cstheme="minorHAnsi" w:hint="cs"/>
          <w:sz w:val="28"/>
          <w:szCs w:val="28"/>
          <w:rtl/>
        </w:rPr>
        <w:t>ا العام</w:t>
      </w:r>
      <w:r w:rsidRPr="0093505D">
        <w:rPr>
          <w:rFonts w:asciiTheme="minorHAnsi" w:hAnsiTheme="minorHAnsi" w:cstheme="minorHAnsi"/>
          <w:sz w:val="28"/>
          <w:szCs w:val="28"/>
          <w:rtl/>
        </w:rPr>
        <w:t>:</w:t>
      </w:r>
    </w:p>
    <w:p w14:paraId="70F7B644"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توفير/الافتقار إلى التوجيه </w:t>
      </w:r>
      <w:r>
        <w:rPr>
          <w:rFonts w:asciiTheme="minorHAnsi" w:eastAsia="Arial" w:hAnsiTheme="minorHAnsi" w:cstheme="minorHAnsi"/>
          <w:sz w:val="28"/>
          <w:szCs w:val="28"/>
          <w:rtl/>
        </w:rPr>
        <w:t>الفني</w:t>
      </w:r>
    </w:p>
    <w:p w14:paraId="6A18349A"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وجود/عدم وجود منسق مخصص </w:t>
      </w:r>
      <w:bookmarkStart w:id="4" w:name="_Hlk185338568"/>
      <w:r w:rsidRPr="0093505D">
        <w:rPr>
          <w:rFonts w:asciiTheme="minorHAnsi" w:eastAsia="Arial" w:hAnsiTheme="minorHAnsi" w:cstheme="minorHAnsi"/>
          <w:sz w:val="28"/>
          <w:szCs w:val="28"/>
          <w:rtl/>
        </w:rPr>
        <w:t>لل</w:t>
      </w:r>
      <w:r>
        <w:rPr>
          <w:rFonts w:asciiTheme="minorHAnsi" w:eastAsia="Arial" w:hAnsiTheme="minorHAnsi" w:cstheme="minorHAnsi" w:hint="cs"/>
          <w:sz w:val="28"/>
          <w:szCs w:val="28"/>
          <w:rtl/>
        </w:rPr>
        <w:t>مساعدات ال</w:t>
      </w:r>
      <w:r w:rsidRPr="0093505D">
        <w:rPr>
          <w:rFonts w:asciiTheme="minorHAnsi" w:eastAsia="Arial" w:hAnsiTheme="minorHAnsi" w:cstheme="minorHAnsi"/>
          <w:sz w:val="28"/>
          <w:szCs w:val="28"/>
          <w:rtl/>
        </w:rPr>
        <w:t>نقد</w:t>
      </w:r>
      <w:r>
        <w:rPr>
          <w:rFonts w:asciiTheme="minorHAnsi" w:eastAsia="Arial" w:hAnsiTheme="minorHAnsi" w:cstheme="minorHAnsi" w:hint="cs"/>
          <w:sz w:val="28"/>
          <w:szCs w:val="28"/>
          <w:rtl/>
        </w:rPr>
        <w:t>ية</w:t>
      </w:r>
      <w:bookmarkEnd w:id="4"/>
    </w:p>
    <w:p w14:paraId="3DA6F959"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الأداء المرتفع / المنخفض لفريق العمل </w:t>
      </w:r>
      <w:r>
        <w:rPr>
          <w:rFonts w:asciiTheme="minorHAnsi" w:eastAsia="Arial" w:hAnsiTheme="minorHAnsi" w:cstheme="minorHAnsi"/>
          <w:sz w:val="28"/>
          <w:szCs w:val="28"/>
          <w:rtl/>
        </w:rPr>
        <w:t>الفني</w:t>
      </w:r>
      <w:r w:rsidRPr="0093505D">
        <w:rPr>
          <w:rFonts w:asciiTheme="minorHAnsi" w:eastAsia="Arial" w:hAnsiTheme="minorHAnsi" w:cstheme="minorHAnsi"/>
          <w:sz w:val="28"/>
          <w:szCs w:val="28"/>
          <w:rtl/>
        </w:rPr>
        <w:t xml:space="preserve"> </w:t>
      </w:r>
      <w:r w:rsidRPr="00501B16">
        <w:rPr>
          <w:rFonts w:asciiTheme="minorHAnsi" w:eastAsia="Arial" w:hAnsiTheme="minorHAnsi" w:cs="Calibri"/>
          <w:sz w:val="28"/>
          <w:szCs w:val="28"/>
          <w:rtl/>
        </w:rPr>
        <w:t>للمساعدات النقدية</w:t>
      </w:r>
    </w:p>
    <w:p w14:paraId="49B89968"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bookmarkStart w:id="5" w:name="_Hlk185338599"/>
      <w:r>
        <w:rPr>
          <w:rFonts w:asciiTheme="minorHAnsi" w:eastAsia="Arial" w:hAnsiTheme="minorHAnsi" w:cstheme="minorHAnsi" w:hint="cs"/>
          <w:sz w:val="28"/>
          <w:szCs w:val="28"/>
          <w:rtl/>
        </w:rPr>
        <w:t xml:space="preserve">توفر </w:t>
      </w:r>
      <w:r w:rsidRPr="0093505D">
        <w:rPr>
          <w:rFonts w:asciiTheme="minorHAnsi" w:eastAsia="Arial" w:hAnsiTheme="minorHAnsi" w:cstheme="minorHAnsi"/>
          <w:sz w:val="28"/>
          <w:szCs w:val="28"/>
          <w:rtl/>
        </w:rPr>
        <w:t>قدر</w:t>
      </w:r>
      <w:r>
        <w:rPr>
          <w:rFonts w:asciiTheme="minorHAnsi" w:eastAsia="Arial" w:hAnsiTheme="minorHAnsi" w:cstheme="minorHAnsi" w:hint="cs"/>
          <w:sz w:val="28"/>
          <w:szCs w:val="28"/>
          <w:rtl/>
        </w:rPr>
        <w:t>ات</w:t>
      </w:r>
      <w:r w:rsidRPr="0093505D">
        <w:rPr>
          <w:rFonts w:asciiTheme="minorHAnsi" w:eastAsia="Arial" w:hAnsiTheme="minorHAnsi" w:cstheme="minorHAnsi"/>
          <w:sz w:val="28"/>
          <w:szCs w:val="28"/>
          <w:rtl/>
        </w:rPr>
        <w:t xml:space="preserve"> </w:t>
      </w:r>
      <w:bookmarkEnd w:id="5"/>
      <w:r w:rsidRPr="0093505D">
        <w:rPr>
          <w:rFonts w:asciiTheme="minorHAnsi" w:eastAsia="Arial" w:hAnsiTheme="minorHAnsi" w:cstheme="minorHAnsi"/>
          <w:sz w:val="28"/>
          <w:szCs w:val="28"/>
          <w:rtl/>
        </w:rPr>
        <w:t>تقنية رقمية عالية/منخفضة</w:t>
      </w:r>
    </w:p>
    <w:p w14:paraId="49E20EF6"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501B16">
        <w:rPr>
          <w:rFonts w:asciiTheme="minorHAnsi" w:eastAsia="Arial" w:hAnsiTheme="minorHAnsi" w:cs="Calibri"/>
          <w:sz w:val="28"/>
          <w:szCs w:val="28"/>
          <w:rtl/>
        </w:rPr>
        <w:t>•</w:t>
      </w:r>
      <w:r w:rsidRPr="00501B16">
        <w:rPr>
          <w:rFonts w:asciiTheme="minorHAnsi" w:eastAsia="Arial" w:hAnsiTheme="minorHAnsi" w:cs="Calibri"/>
          <w:sz w:val="28"/>
          <w:szCs w:val="28"/>
          <w:rtl/>
        </w:rPr>
        <w:tab/>
        <w:t xml:space="preserve">توفر قدرات </w:t>
      </w:r>
      <w:r w:rsidRPr="0093505D">
        <w:rPr>
          <w:rFonts w:asciiTheme="minorHAnsi" w:eastAsia="Arial" w:hAnsiTheme="minorHAnsi" w:cstheme="minorHAnsi"/>
          <w:sz w:val="28"/>
          <w:szCs w:val="28"/>
          <w:rtl/>
        </w:rPr>
        <w:t>عالية/منخفضة على التسوية</w:t>
      </w:r>
    </w:p>
    <w:p w14:paraId="0064C797"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وضوح/عدم وضوح أدوار ومسؤوليات </w:t>
      </w:r>
      <w:r w:rsidRPr="00501B16">
        <w:rPr>
          <w:rFonts w:asciiTheme="minorHAnsi" w:eastAsia="Arial" w:hAnsiTheme="minorHAnsi" w:cstheme="minorHAnsi"/>
          <w:sz w:val="28"/>
          <w:szCs w:val="28"/>
        </w:rPr>
        <w:t>CP</w:t>
      </w:r>
      <w:r>
        <w:rPr>
          <w:rFonts w:asciiTheme="minorHAnsi" w:eastAsia="Arial" w:hAnsiTheme="minorHAnsi" w:cstheme="minorHAnsi" w:hint="cs"/>
          <w:sz w:val="28"/>
          <w:szCs w:val="28"/>
          <w:rtl/>
        </w:rPr>
        <w:t xml:space="preserve"> </w:t>
      </w:r>
      <w:r w:rsidRPr="0093505D">
        <w:rPr>
          <w:rFonts w:asciiTheme="minorHAnsi" w:eastAsia="Arial" w:hAnsiTheme="minorHAnsi" w:cstheme="minorHAnsi"/>
          <w:sz w:val="28"/>
          <w:szCs w:val="28"/>
          <w:rtl/>
        </w:rPr>
        <w:t>خارج مركز التنسيق النقدي</w:t>
      </w:r>
    </w:p>
    <w:p w14:paraId="3549A5A0"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وجود/عدم وجود قاعدة </w:t>
      </w:r>
      <w:r>
        <w:rPr>
          <w:rFonts w:asciiTheme="minorHAnsi" w:eastAsia="Arial" w:hAnsiTheme="minorHAnsi" w:cstheme="minorHAnsi" w:hint="cs"/>
          <w:sz w:val="28"/>
          <w:szCs w:val="28"/>
          <w:rtl/>
        </w:rPr>
        <w:t>ال</w:t>
      </w:r>
      <w:r w:rsidRPr="0093505D">
        <w:rPr>
          <w:rFonts w:asciiTheme="minorHAnsi" w:eastAsia="Arial" w:hAnsiTheme="minorHAnsi" w:cstheme="minorHAnsi"/>
          <w:sz w:val="28"/>
          <w:szCs w:val="28"/>
          <w:rtl/>
        </w:rPr>
        <w:t xml:space="preserve">بيانات </w:t>
      </w:r>
      <w:r>
        <w:rPr>
          <w:rFonts w:asciiTheme="minorHAnsi" w:eastAsia="Arial" w:hAnsiTheme="minorHAnsi" w:cstheme="minorHAnsi" w:hint="cs"/>
          <w:sz w:val="28"/>
          <w:szCs w:val="28"/>
          <w:rtl/>
        </w:rPr>
        <w:t>ال</w:t>
      </w:r>
      <w:r w:rsidRPr="0093505D">
        <w:rPr>
          <w:rFonts w:asciiTheme="minorHAnsi" w:eastAsia="Arial" w:hAnsiTheme="minorHAnsi" w:cstheme="minorHAnsi"/>
          <w:sz w:val="28"/>
          <w:szCs w:val="28"/>
          <w:rtl/>
        </w:rPr>
        <w:t>مركزية للمستفيدين</w:t>
      </w:r>
    </w:p>
    <w:p w14:paraId="6563C6B0"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موارد لوجستية وبشرية لجمع البيانات أثناء الطوارئ</w:t>
      </w:r>
    </w:p>
    <w:p w14:paraId="3FCA34D0"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آليات رقمية لجمع البيانات وتسجيلها</w:t>
      </w:r>
    </w:p>
    <w:p w14:paraId="4B58F876"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وجود/عدم وجود أنظمة لوضع النقد مسبقا</w:t>
      </w:r>
    </w:p>
    <w:p w14:paraId="2F40AC19"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وجود / غياب الاشتراك بين المؤسسات في جميع القطاعات </w:t>
      </w:r>
      <w:r>
        <w:rPr>
          <w:rFonts w:asciiTheme="minorHAnsi" w:eastAsia="Arial" w:hAnsiTheme="minorHAnsi" w:cstheme="minorHAnsi" w:hint="cs"/>
          <w:sz w:val="28"/>
          <w:szCs w:val="28"/>
          <w:rtl/>
        </w:rPr>
        <w:t>المعززة بدعم لل</w:t>
      </w:r>
      <w:r w:rsidRPr="0093505D">
        <w:rPr>
          <w:rFonts w:asciiTheme="minorHAnsi" w:eastAsia="Arial" w:hAnsiTheme="minorHAnsi" w:cstheme="minorHAnsi"/>
          <w:sz w:val="28"/>
          <w:szCs w:val="28"/>
          <w:rtl/>
        </w:rPr>
        <w:t xml:space="preserve">خدمات </w:t>
      </w:r>
    </w:p>
    <w:p w14:paraId="5F16FDC4"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إشراك/عدم مشاركة خدمات الدعم في </w:t>
      </w:r>
      <w:r>
        <w:rPr>
          <w:rFonts w:asciiTheme="minorHAnsi" w:eastAsia="Arial" w:hAnsiTheme="minorHAnsi" w:cstheme="minorHAnsi" w:hint="cs"/>
          <w:sz w:val="28"/>
          <w:szCs w:val="28"/>
          <w:rtl/>
        </w:rPr>
        <w:t xml:space="preserve">إجراء </w:t>
      </w:r>
      <w:r w:rsidRPr="0093505D">
        <w:rPr>
          <w:rFonts w:asciiTheme="minorHAnsi" w:eastAsia="Arial" w:hAnsiTheme="minorHAnsi" w:cstheme="minorHAnsi"/>
          <w:sz w:val="28"/>
          <w:szCs w:val="28"/>
          <w:rtl/>
        </w:rPr>
        <w:t>التقييمات وتصميم منظمات المجتمع المسؤول</w:t>
      </w:r>
    </w:p>
    <w:p w14:paraId="10123B5F"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عمليات اتخاذ القرار السريع/البطيئة بشأن استخدام النقد في حالات الطوارئ</w:t>
      </w:r>
    </w:p>
    <w:p w14:paraId="267C65F5"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وفرة / أعداد محدودة من الموظفين المطلعين على</w:t>
      </w:r>
      <w:r>
        <w:rPr>
          <w:rFonts w:asciiTheme="minorHAnsi" w:eastAsia="Arial" w:hAnsiTheme="minorHAnsi" w:cstheme="minorHAnsi" w:hint="cs"/>
          <w:sz w:val="28"/>
          <w:szCs w:val="28"/>
          <w:rtl/>
        </w:rPr>
        <w:t xml:space="preserve"> برامج تحويل النقد</w:t>
      </w:r>
      <w:r w:rsidRPr="0093505D">
        <w:rPr>
          <w:rFonts w:asciiTheme="minorHAnsi" w:eastAsia="Arial" w:hAnsiTheme="minorHAnsi" w:cstheme="minorHAnsi"/>
          <w:sz w:val="28"/>
          <w:szCs w:val="28"/>
          <w:rtl/>
        </w:rPr>
        <w:t xml:space="preserve"> CTP على مستوى الفروع وال</w:t>
      </w:r>
      <w:r>
        <w:rPr>
          <w:rFonts w:asciiTheme="minorHAnsi" w:eastAsia="Arial" w:hAnsiTheme="minorHAnsi" w:cstheme="minorHAnsi" w:hint="cs"/>
          <w:sz w:val="28"/>
          <w:szCs w:val="28"/>
          <w:rtl/>
        </w:rPr>
        <w:t>أقسام</w:t>
      </w:r>
      <w:r w:rsidRPr="0093505D">
        <w:rPr>
          <w:rFonts w:asciiTheme="minorHAnsi" w:eastAsia="Arial" w:hAnsiTheme="minorHAnsi" w:cstheme="minorHAnsi"/>
          <w:sz w:val="28"/>
          <w:szCs w:val="28"/>
          <w:rtl/>
        </w:rPr>
        <w:t xml:space="preserve"> الفرعية.</w:t>
      </w:r>
    </w:p>
    <w:p w14:paraId="0D60358F" w14:textId="77777777" w:rsidR="00A32D70" w:rsidRPr="0093505D" w:rsidRDefault="00A32D70" w:rsidP="00A32D70">
      <w:pPr>
        <w:pStyle w:val="ListParagraph"/>
        <w:numPr>
          <w:ilvl w:val="1"/>
          <w:numId w:val="29"/>
        </w:numPr>
        <w:tabs>
          <w:tab w:val="left" w:pos="860"/>
        </w:tabs>
        <w:bidi/>
        <w:spacing w:after="0" w:line="264" w:lineRule="auto"/>
        <w:ind w:right="115"/>
        <w:jc w:val="both"/>
        <w:rPr>
          <w:rFonts w:asciiTheme="minorHAnsi" w:eastAsia="Arial" w:hAnsiTheme="minorHAnsi" w:cstheme="minorHAnsi"/>
          <w:sz w:val="28"/>
          <w:szCs w:val="28"/>
        </w:rPr>
      </w:pPr>
      <w:r w:rsidRPr="0093505D">
        <w:rPr>
          <w:rFonts w:asciiTheme="minorHAnsi" w:eastAsia="Arial" w:hAnsiTheme="minorHAnsi" w:cstheme="minorHAnsi"/>
          <w:sz w:val="28"/>
          <w:szCs w:val="28"/>
          <w:rtl/>
        </w:rPr>
        <w:t xml:space="preserve">إمكانية الوصول </w:t>
      </w:r>
      <w:r w:rsidRPr="00501B16">
        <w:rPr>
          <w:rFonts w:asciiTheme="minorHAnsi" w:eastAsia="Arial" w:hAnsiTheme="minorHAnsi" w:cs="Calibri"/>
          <w:sz w:val="28"/>
          <w:szCs w:val="28"/>
          <w:rtl/>
        </w:rPr>
        <w:t>/</w:t>
      </w:r>
      <w:r>
        <w:rPr>
          <w:rFonts w:asciiTheme="minorHAnsi" w:eastAsia="Arial" w:hAnsiTheme="minorHAnsi" w:cs="Calibri" w:hint="cs"/>
          <w:sz w:val="28"/>
          <w:szCs w:val="28"/>
          <w:rtl/>
        </w:rPr>
        <w:t xml:space="preserve"> تعذر الوصول </w:t>
      </w:r>
      <w:r w:rsidRPr="0093505D">
        <w:rPr>
          <w:rFonts w:asciiTheme="minorHAnsi" w:eastAsia="Arial" w:hAnsiTheme="minorHAnsi" w:cstheme="minorHAnsi"/>
          <w:sz w:val="28"/>
          <w:szCs w:val="28"/>
          <w:rtl/>
        </w:rPr>
        <w:t>إلى الإجراءات التشغيلية الموحدة على مستوى الفروع.</w:t>
      </w:r>
    </w:p>
    <w:p w14:paraId="24848E7A" w14:textId="5EC7ED80" w:rsidR="009631E8" w:rsidRPr="00A929CC" w:rsidRDefault="009631E8" w:rsidP="61C6787A">
      <w:pPr>
        <w:bidi/>
        <w:rPr>
          <w:rFonts w:asciiTheme="minorHAnsi" w:hAnsiTheme="minorHAnsi" w:cstheme="minorHAnsi"/>
          <w:sz w:val="28"/>
          <w:szCs w:val="28"/>
        </w:rPr>
      </w:pPr>
    </w:p>
    <w:p w14:paraId="250F814F" w14:textId="09C6B8C0" w:rsidR="001D6509" w:rsidRPr="00A929CC" w:rsidRDefault="001D6509" w:rsidP="001D6509">
      <w:pPr>
        <w:bidi/>
        <w:jc w:val="both"/>
        <w:rPr>
          <w:rFonts w:asciiTheme="minorHAnsi" w:eastAsiaTheme="minorEastAsia" w:hAnsiTheme="minorHAnsi" w:cstheme="minorHAnsi"/>
          <w:b/>
          <w:bCs/>
          <w:noProof/>
          <w:color w:val="C00000"/>
          <w:sz w:val="28"/>
          <w:szCs w:val="28"/>
        </w:rPr>
      </w:pPr>
      <w:r w:rsidRPr="00A929CC">
        <w:rPr>
          <w:rFonts w:asciiTheme="minorHAnsi" w:eastAsiaTheme="minorEastAsia" w:hAnsiTheme="minorHAnsi" w:cstheme="minorHAnsi"/>
          <w:b/>
          <w:bCs/>
          <w:noProof/>
          <w:color w:val="C00000"/>
          <w:sz w:val="28"/>
          <w:szCs w:val="28"/>
          <w:rtl/>
        </w:rPr>
        <w:t>ا</w:t>
      </w:r>
      <w:r w:rsidR="00A32D70">
        <w:rPr>
          <w:rFonts w:asciiTheme="minorHAnsi" w:eastAsiaTheme="minorEastAsia" w:hAnsiTheme="minorHAnsi" w:cstheme="minorHAnsi" w:hint="cs"/>
          <w:b/>
          <w:bCs/>
          <w:noProof/>
          <w:color w:val="C00000"/>
          <w:sz w:val="28"/>
          <w:szCs w:val="28"/>
          <w:rtl/>
        </w:rPr>
        <w:t>لا</w:t>
      </w:r>
      <w:r w:rsidRPr="00A929CC">
        <w:rPr>
          <w:rFonts w:asciiTheme="minorHAnsi" w:eastAsiaTheme="minorEastAsia" w:hAnsiTheme="minorHAnsi" w:cstheme="minorHAnsi"/>
          <w:b/>
          <w:bCs/>
          <w:noProof/>
          <w:color w:val="C00000"/>
          <w:sz w:val="28"/>
          <w:szCs w:val="28"/>
          <w:rtl/>
        </w:rPr>
        <w:t>ستراح</w:t>
      </w:r>
      <w:r w:rsidR="00A32D70">
        <w:rPr>
          <w:rFonts w:asciiTheme="minorHAnsi" w:eastAsiaTheme="minorEastAsia" w:hAnsiTheme="minorHAnsi" w:cstheme="minorHAnsi" w:hint="cs"/>
          <w:b/>
          <w:bCs/>
          <w:noProof/>
          <w:color w:val="C00000"/>
          <w:sz w:val="28"/>
          <w:szCs w:val="28"/>
          <w:rtl/>
        </w:rPr>
        <w:t>ة</w:t>
      </w:r>
    </w:p>
    <w:p w14:paraId="47DA843A" w14:textId="794633A8" w:rsidR="001D6509" w:rsidRPr="00A929CC" w:rsidRDefault="001D6509" w:rsidP="0017180F">
      <w:pPr>
        <w:bidi/>
        <w:rPr>
          <w:rFonts w:asciiTheme="minorHAnsi" w:hAnsiTheme="minorHAnsi" w:cstheme="minorHAnsi"/>
          <w:sz w:val="28"/>
          <w:szCs w:val="28"/>
        </w:rPr>
      </w:pPr>
    </w:p>
    <w:p w14:paraId="51787FB5" w14:textId="7ED5F293" w:rsidR="001D14B9" w:rsidRPr="00A929CC" w:rsidRDefault="001D6509" w:rsidP="1A297BA9">
      <w:pPr>
        <w:bidi/>
        <w:jc w:val="both"/>
        <w:rPr>
          <w:rFonts w:asciiTheme="minorHAnsi" w:hAnsiTheme="minorHAnsi" w:cstheme="minorHAnsi"/>
          <w:b/>
          <w:bCs/>
          <w:color w:val="000000" w:themeColor="text1"/>
          <w:sz w:val="28"/>
          <w:szCs w:val="28"/>
          <w:u w:val="single"/>
        </w:rPr>
      </w:pPr>
      <w:r w:rsidRPr="00A929CC">
        <w:rPr>
          <w:rFonts w:asciiTheme="minorHAnsi" w:hAnsiTheme="minorHAnsi" w:cstheme="minorHAnsi"/>
          <w:b/>
          <w:bCs/>
          <w:color w:val="000000" w:themeColor="text1"/>
          <w:sz w:val="28"/>
          <w:szCs w:val="28"/>
          <w:u w:val="single"/>
          <w:rtl/>
        </w:rPr>
        <w:t xml:space="preserve">15.30 – 15.45 </w:t>
      </w:r>
      <w:r w:rsidR="00A32D70" w:rsidRPr="00A32D70">
        <w:rPr>
          <w:rFonts w:asciiTheme="minorHAnsi" w:hAnsiTheme="minorHAnsi" w:cs="Calibri"/>
          <w:b/>
          <w:bCs/>
          <w:color w:val="000000" w:themeColor="text1"/>
          <w:sz w:val="28"/>
          <w:szCs w:val="28"/>
          <w:u w:val="single"/>
          <w:rtl/>
        </w:rPr>
        <w:t xml:space="preserve">التأمل في مستويات الجاهزية التشغيلية لتقديم المساعدات النقدية والقسائم من قبل الحركة الدولية للصليب الأحمر والهلال الأحمر </w:t>
      </w:r>
      <w:r w:rsidR="00C44DCA" w:rsidRPr="00A929CC">
        <w:rPr>
          <w:rFonts w:asciiTheme="minorHAnsi" w:hAnsiTheme="minorHAnsi" w:cstheme="minorHAnsi"/>
          <w:b/>
          <w:bCs/>
          <w:color w:val="000000" w:themeColor="text1"/>
          <w:sz w:val="28"/>
          <w:szCs w:val="28"/>
          <w:u w:val="single"/>
          <w:rtl/>
        </w:rPr>
        <w:t>(خط النهاية)</w:t>
      </w:r>
    </w:p>
    <w:p w14:paraId="5BAA4FEA" w14:textId="5789D43C" w:rsidR="006430B3" w:rsidRPr="006430B3" w:rsidRDefault="00A929CC" w:rsidP="006430B3">
      <w:pPr>
        <w:bidi/>
        <w:jc w:val="both"/>
        <w:rPr>
          <w:rFonts w:asciiTheme="minorHAnsi" w:eastAsiaTheme="minorEastAsia" w:hAnsiTheme="minorHAnsi" w:cstheme="minorHAnsi"/>
          <w:sz w:val="28"/>
          <w:szCs w:val="28"/>
          <w:highlight w:val="yellow"/>
          <w:lang w:eastAsia="en-US"/>
        </w:rPr>
      </w:pPr>
      <w:r>
        <w:rPr>
          <w:rFonts w:asciiTheme="minorHAnsi" w:hAnsiTheme="minorHAnsi" w:cstheme="minorHAnsi"/>
          <w:b/>
          <w:bCs/>
          <w:sz w:val="28"/>
          <w:szCs w:val="28"/>
          <w:rtl/>
        </w:rPr>
        <w:lastRenderedPageBreak/>
        <w:t>الجلسة في سطور</w:t>
      </w:r>
      <w:r w:rsidR="001D14B9" w:rsidRPr="00A929CC">
        <w:rPr>
          <w:rFonts w:asciiTheme="minorHAnsi" w:hAnsiTheme="minorHAnsi" w:cstheme="minorHAnsi"/>
          <w:b/>
          <w:bCs/>
          <w:sz w:val="28"/>
          <w:szCs w:val="28"/>
          <w:rtl/>
        </w:rPr>
        <w:t xml:space="preserve">– </w:t>
      </w:r>
      <w:r w:rsidR="006430B3" w:rsidRPr="006430B3">
        <w:rPr>
          <w:rFonts w:asciiTheme="minorHAnsi" w:eastAsiaTheme="minorEastAsia" w:hAnsiTheme="minorHAnsi" w:cstheme="minorHAnsi" w:hint="cs"/>
          <w:noProof/>
          <w:color w:val="000000" w:themeColor="text1"/>
          <w:sz w:val="28"/>
          <w:szCs w:val="28"/>
          <w:rtl/>
        </w:rPr>
        <w:t xml:space="preserve">تعتبر </w:t>
      </w:r>
      <w:r w:rsidR="006430B3" w:rsidRPr="006430B3">
        <w:rPr>
          <w:rFonts w:asciiTheme="minorHAnsi" w:eastAsiaTheme="minorEastAsia" w:hAnsiTheme="minorHAnsi" w:cstheme="minorHAnsi"/>
          <w:noProof/>
          <w:color w:val="000000" w:themeColor="text1"/>
          <w:sz w:val="28"/>
          <w:szCs w:val="28"/>
          <w:rtl/>
        </w:rPr>
        <w:t xml:space="preserve">هذه الجلسة </w:t>
      </w:r>
      <w:r w:rsidR="006430B3" w:rsidRPr="006430B3">
        <w:rPr>
          <w:rFonts w:asciiTheme="minorHAnsi" w:eastAsiaTheme="minorEastAsia" w:hAnsiTheme="minorHAnsi" w:cstheme="minorHAnsi" w:hint="cs"/>
          <w:noProof/>
          <w:color w:val="000000" w:themeColor="text1"/>
          <w:sz w:val="28"/>
          <w:szCs w:val="28"/>
          <w:rtl/>
        </w:rPr>
        <w:t xml:space="preserve">بمثابة جلسة تأمل في </w:t>
      </w:r>
      <w:r w:rsidR="006430B3" w:rsidRPr="006430B3">
        <w:rPr>
          <w:rFonts w:asciiTheme="minorHAnsi" w:eastAsiaTheme="minorEastAsia" w:hAnsiTheme="minorHAnsi" w:cs="Calibri"/>
          <w:noProof/>
          <w:color w:val="000000" w:themeColor="text1"/>
          <w:sz w:val="28"/>
          <w:szCs w:val="28"/>
          <w:rtl/>
        </w:rPr>
        <w:t xml:space="preserve">مستويات الجاهزية التشغيلية </w:t>
      </w:r>
      <w:r w:rsidR="006430B3" w:rsidRPr="006430B3">
        <w:rPr>
          <w:rFonts w:asciiTheme="minorHAnsi" w:eastAsiaTheme="minorEastAsia" w:hAnsiTheme="minorHAnsi" w:cstheme="minorHAnsi"/>
          <w:noProof/>
          <w:color w:val="000000" w:themeColor="text1"/>
          <w:sz w:val="28"/>
          <w:szCs w:val="28"/>
          <w:rtl/>
        </w:rPr>
        <w:t xml:space="preserve">للحركة الدولية للصليب الأحمر والهلال الأحمر </w:t>
      </w:r>
      <w:r w:rsidR="006430B3" w:rsidRPr="006430B3">
        <w:rPr>
          <w:rFonts w:asciiTheme="minorHAnsi" w:eastAsiaTheme="minorEastAsia" w:hAnsiTheme="minorHAnsi" w:cstheme="minorHAnsi" w:hint="cs"/>
          <w:noProof/>
          <w:color w:val="000000" w:themeColor="text1"/>
          <w:sz w:val="28"/>
          <w:szCs w:val="28"/>
          <w:rtl/>
        </w:rPr>
        <w:t xml:space="preserve">في إطار تقديم </w:t>
      </w:r>
      <w:r w:rsidR="006430B3" w:rsidRPr="006430B3">
        <w:rPr>
          <w:rFonts w:asciiTheme="minorHAnsi" w:eastAsiaTheme="minorEastAsia" w:hAnsiTheme="minorHAnsi" w:cstheme="minorHAnsi"/>
          <w:noProof/>
          <w:color w:val="000000" w:themeColor="text1"/>
          <w:sz w:val="28"/>
          <w:szCs w:val="28"/>
          <w:rtl/>
        </w:rPr>
        <w:t xml:space="preserve">المساعدات النقدية والقسائم التي تحققها الجمعية الوطنية، مقارنة بما كانت عليه في بداية الإستعداد للمساعدات النقدية والقسائم. </w:t>
      </w:r>
      <w:r w:rsidR="006430B3" w:rsidRPr="006430B3">
        <w:rPr>
          <w:rFonts w:asciiTheme="minorHAnsi" w:eastAsiaTheme="minorEastAsia" w:hAnsiTheme="minorHAnsi" w:cstheme="minorHAnsi" w:hint="cs"/>
          <w:noProof/>
          <w:color w:val="000000" w:themeColor="text1"/>
          <w:sz w:val="28"/>
          <w:szCs w:val="28"/>
          <w:rtl/>
        </w:rPr>
        <w:t>هذا وت</w:t>
      </w:r>
      <w:r w:rsidR="006430B3" w:rsidRPr="006430B3">
        <w:rPr>
          <w:rFonts w:asciiTheme="minorHAnsi" w:eastAsiaTheme="minorEastAsia" w:hAnsiTheme="minorHAnsi" w:cstheme="minorHAnsi"/>
          <w:noProof/>
          <w:color w:val="000000" w:themeColor="text1"/>
          <w:sz w:val="28"/>
          <w:szCs w:val="28"/>
          <w:rtl/>
        </w:rPr>
        <w:t>ستخدم المؤشر</w:t>
      </w:r>
      <w:r w:rsidR="006430B3" w:rsidRPr="006430B3">
        <w:rPr>
          <w:rFonts w:asciiTheme="minorHAnsi" w:eastAsiaTheme="minorEastAsia" w:hAnsiTheme="minorHAnsi" w:cstheme="minorHAnsi" w:hint="cs"/>
          <w:noProof/>
          <w:color w:val="000000" w:themeColor="text1"/>
          <w:sz w:val="28"/>
          <w:szCs w:val="28"/>
          <w:rtl/>
        </w:rPr>
        <w:t>ات التشغيلية</w:t>
      </w:r>
      <w:r w:rsidR="006430B3" w:rsidRPr="006430B3">
        <w:rPr>
          <w:rFonts w:asciiTheme="minorHAnsi" w:eastAsiaTheme="minorEastAsia" w:hAnsiTheme="minorHAnsi" w:cstheme="minorHAnsi"/>
          <w:noProof/>
          <w:color w:val="000000" w:themeColor="text1"/>
          <w:sz w:val="28"/>
          <w:szCs w:val="28"/>
          <w:rtl/>
        </w:rPr>
        <w:t xml:space="preserve"> الخمسة </w:t>
      </w:r>
      <w:r w:rsidR="006430B3" w:rsidRPr="006430B3">
        <w:rPr>
          <w:rFonts w:asciiTheme="minorHAnsi" w:eastAsiaTheme="minorEastAsia" w:hAnsiTheme="minorHAnsi" w:cstheme="minorHAnsi" w:hint="cs"/>
          <w:noProof/>
          <w:color w:val="000000" w:themeColor="text1"/>
          <w:sz w:val="28"/>
          <w:szCs w:val="28"/>
          <w:rtl/>
        </w:rPr>
        <w:t>الخاصة بقياس الكفاءة التشغيلية ل</w:t>
      </w:r>
      <w:r w:rsidR="006430B3" w:rsidRPr="006430B3">
        <w:rPr>
          <w:rFonts w:asciiTheme="minorHAnsi" w:eastAsiaTheme="minorEastAsia" w:hAnsiTheme="minorHAnsi" w:cs="Calibri"/>
          <w:noProof/>
          <w:color w:val="000000" w:themeColor="text1"/>
          <w:sz w:val="28"/>
          <w:szCs w:val="28"/>
          <w:rtl/>
        </w:rPr>
        <w:t>لمساعدات النقدية والقسائم</w:t>
      </w:r>
      <w:r w:rsidR="006430B3" w:rsidRPr="006430B3">
        <w:rPr>
          <w:rFonts w:asciiTheme="minorHAnsi" w:eastAsiaTheme="minorEastAsia" w:hAnsiTheme="minorHAnsi" w:cs="Calibri" w:hint="cs"/>
          <w:noProof/>
          <w:color w:val="000000" w:themeColor="text1"/>
          <w:sz w:val="28"/>
          <w:szCs w:val="28"/>
          <w:rtl/>
        </w:rPr>
        <w:t xml:space="preserve"> والتي تستخدمها</w:t>
      </w:r>
      <w:r w:rsidR="006430B3" w:rsidRPr="006430B3">
        <w:rPr>
          <w:rFonts w:asciiTheme="minorHAnsi" w:eastAsiaTheme="minorEastAsia" w:hAnsiTheme="minorHAnsi" w:cs="Calibri"/>
          <w:noProof/>
          <w:color w:val="000000" w:themeColor="text1"/>
          <w:sz w:val="28"/>
          <w:szCs w:val="28"/>
          <w:rtl/>
        </w:rPr>
        <w:t xml:space="preserve">  </w:t>
      </w:r>
      <w:r w:rsidR="006430B3" w:rsidRPr="006430B3">
        <w:rPr>
          <w:rFonts w:asciiTheme="minorHAnsi" w:eastAsiaTheme="minorEastAsia" w:hAnsiTheme="minorHAnsi" w:cstheme="minorHAnsi"/>
          <w:noProof/>
          <w:color w:val="000000" w:themeColor="text1"/>
          <w:sz w:val="28"/>
          <w:szCs w:val="28"/>
          <w:rtl/>
        </w:rPr>
        <w:t xml:space="preserve">الحركة </w:t>
      </w:r>
      <w:r w:rsidR="006430B3" w:rsidRPr="006430B3">
        <w:rPr>
          <w:rFonts w:asciiTheme="minorHAnsi" w:eastAsiaTheme="minorEastAsia" w:hAnsiTheme="minorHAnsi" w:cstheme="minorHAnsi" w:hint="cs"/>
          <w:noProof/>
          <w:color w:val="000000" w:themeColor="text1"/>
          <w:sz w:val="28"/>
          <w:szCs w:val="28"/>
          <w:rtl/>
        </w:rPr>
        <w:t>ك</w:t>
      </w:r>
      <w:r w:rsidR="006430B3" w:rsidRPr="006430B3">
        <w:rPr>
          <w:rFonts w:asciiTheme="minorHAnsi" w:eastAsiaTheme="minorEastAsia" w:hAnsiTheme="minorHAnsi" w:cstheme="minorHAnsi"/>
          <w:noProof/>
          <w:color w:val="000000" w:themeColor="text1"/>
          <w:sz w:val="28"/>
          <w:szCs w:val="28"/>
          <w:rtl/>
        </w:rPr>
        <w:t>ال</w:t>
      </w:r>
      <w:r w:rsidR="006430B3" w:rsidRPr="006430B3">
        <w:rPr>
          <w:rFonts w:asciiTheme="minorHAnsi" w:eastAsiaTheme="minorEastAsia" w:hAnsiTheme="minorHAnsi" w:cstheme="minorHAnsi" w:hint="cs"/>
          <w:noProof/>
          <w:color w:val="000000" w:themeColor="text1"/>
          <w:sz w:val="28"/>
          <w:szCs w:val="28"/>
          <w:rtl/>
        </w:rPr>
        <w:t>قدرة و</w:t>
      </w:r>
      <w:r w:rsidR="006430B3" w:rsidRPr="006430B3">
        <w:rPr>
          <w:rFonts w:asciiTheme="minorHAnsi" w:eastAsiaTheme="minorEastAsia" w:hAnsiTheme="minorHAnsi" w:cstheme="minorHAnsi"/>
          <w:noProof/>
          <w:color w:val="000000" w:themeColor="text1"/>
          <w:sz w:val="28"/>
          <w:szCs w:val="28"/>
          <w:rtl/>
        </w:rPr>
        <w:t>الاحتمال</w:t>
      </w:r>
      <w:r w:rsidR="006430B3" w:rsidRPr="006430B3">
        <w:rPr>
          <w:rFonts w:asciiTheme="minorHAnsi" w:eastAsiaTheme="minorEastAsia" w:hAnsiTheme="minorHAnsi" w:cstheme="minorHAnsi" w:hint="cs"/>
          <w:noProof/>
          <w:color w:val="000000" w:themeColor="text1"/>
          <w:sz w:val="28"/>
          <w:szCs w:val="28"/>
          <w:rtl/>
        </w:rPr>
        <w:t>ية</w:t>
      </w:r>
      <w:r w:rsidR="006430B3" w:rsidRPr="006430B3">
        <w:rPr>
          <w:rFonts w:asciiTheme="minorHAnsi" w:eastAsiaTheme="minorEastAsia" w:hAnsiTheme="minorHAnsi" w:cstheme="minorHAnsi"/>
          <w:noProof/>
          <w:color w:val="000000" w:themeColor="text1"/>
          <w:sz w:val="28"/>
          <w:szCs w:val="28"/>
          <w:rtl/>
        </w:rPr>
        <w:t xml:space="preserve"> والتوقيت</w:t>
      </w:r>
      <w:r w:rsidR="006430B3" w:rsidRPr="006430B3">
        <w:rPr>
          <w:rFonts w:asciiTheme="minorHAnsi" w:eastAsiaTheme="minorEastAsia" w:hAnsiTheme="minorHAnsi" w:cstheme="minorHAnsi" w:hint="cs"/>
          <w:noProof/>
          <w:color w:val="000000" w:themeColor="text1"/>
          <w:sz w:val="28"/>
          <w:szCs w:val="28"/>
          <w:rtl/>
        </w:rPr>
        <w:t xml:space="preserve"> المناسب</w:t>
      </w:r>
      <w:r w:rsidR="006430B3" w:rsidRPr="006430B3">
        <w:rPr>
          <w:rFonts w:asciiTheme="minorHAnsi" w:eastAsiaTheme="minorEastAsia" w:hAnsiTheme="minorHAnsi" w:cstheme="minorHAnsi"/>
          <w:noProof/>
          <w:color w:val="000000" w:themeColor="text1"/>
          <w:sz w:val="28"/>
          <w:szCs w:val="28"/>
          <w:rtl/>
        </w:rPr>
        <w:t xml:space="preserve"> والمساءلة</w:t>
      </w:r>
      <w:r w:rsidR="006430B3" w:rsidRPr="006430B3">
        <w:rPr>
          <w:rFonts w:asciiTheme="minorHAnsi" w:eastAsiaTheme="minorEastAsia" w:hAnsiTheme="minorHAnsi" w:cstheme="minorHAnsi" w:hint="cs"/>
          <w:noProof/>
          <w:color w:val="000000" w:themeColor="text1"/>
          <w:sz w:val="28"/>
          <w:szCs w:val="28"/>
          <w:rtl/>
        </w:rPr>
        <w:t xml:space="preserve"> واستخدام القياس كمؤشر معياري</w:t>
      </w:r>
      <w:r w:rsidR="006430B3" w:rsidRPr="006430B3">
        <w:rPr>
          <w:rFonts w:asciiTheme="minorHAnsi" w:eastAsiaTheme="minorEastAsia" w:hAnsiTheme="minorHAnsi" w:cstheme="minorHAnsi"/>
          <w:noProof/>
          <w:color w:val="000000" w:themeColor="text1"/>
          <w:sz w:val="28"/>
          <w:szCs w:val="28"/>
          <w:rtl/>
        </w:rPr>
        <w:t xml:space="preserve">. سيستخدم منسق </w:t>
      </w:r>
      <w:r w:rsidR="006430B3" w:rsidRPr="006430B3">
        <w:rPr>
          <w:rFonts w:asciiTheme="minorHAnsi" w:eastAsiaTheme="minorEastAsia" w:hAnsiTheme="minorHAnsi" w:cstheme="minorHAnsi"/>
          <w:color w:val="000000" w:themeColor="text1"/>
          <w:sz w:val="28"/>
          <w:szCs w:val="28"/>
          <w:rtl/>
          <w:lang w:eastAsia="en-US"/>
        </w:rPr>
        <w:t xml:space="preserve">المساعدات النقدية والقسائم البيانات التي تم جمعها خلال عملية </w:t>
      </w:r>
      <w:r w:rsidR="006430B3" w:rsidRPr="006430B3">
        <w:rPr>
          <w:rFonts w:asciiTheme="minorHAnsi" w:eastAsiaTheme="minorEastAsia" w:hAnsiTheme="minorHAnsi" w:cstheme="minorHAnsi" w:hint="cs"/>
          <w:color w:val="000000" w:themeColor="text1"/>
          <w:sz w:val="28"/>
          <w:szCs w:val="28"/>
          <w:rtl/>
          <w:lang w:eastAsia="en-US"/>
        </w:rPr>
        <w:t>رصد المساعدات</w:t>
      </w:r>
      <w:r w:rsidR="006430B3" w:rsidRPr="006430B3">
        <w:rPr>
          <w:rFonts w:asciiTheme="minorHAnsi" w:eastAsiaTheme="minorEastAsia" w:hAnsiTheme="minorHAnsi" w:cstheme="minorHAnsi"/>
          <w:color w:val="000000" w:themeColor="text1"/>
          <w:sz w:val="28"/>
          <w:szCs w:val="28"/>
          <w:rtl/>
          <w:lang w:eastAsia="en-US"/>
        </w:rPr>
        <w:t xml:space="preserve"> النقد</w:t>
      </w:r>
      <w:r w:rsidR="006430B3" w:rsidRPr="006430B3">
        <w:rPr>
          <w:rFonts w:asciiTheme="minorHAnsi" w:eastAsiaTheme="minorEastAsia" w:hAnsiTheme="minorHAnsi" w:cstheme="minorHAnsi" w:hint="cs"/>
          <w:color w:val="000000" w:themeColor="text1"/>
          <w:sz w:val="28"/>
          <w:szCs w:val="28"/>
          <w:rtl/>
          <w:lang w:eastAsia="en-US"/>
        </w:rPr>
        <w:t>ية</w:t>
      </w:r>
      <w:r w:rsidR="006430B3" w:rsidRPr="006430B3">
        <w:rPr>
          <w:rFonts w:asciiTheme="minorHAnsi" w:eastAsiaTheme="minorEastAsia" w:hAnsiTheme="minorHAnsi" w:cstheme="minorHAnsi"/>
          <w:color w:val="000000" w:themeColor="text1"/>
          <w:sz w:val="28"/>
          <w:szCs w:val="28"/>
          <w:rtl/>
          <w:lang w:eastAsia="en-US"/>
        </w:rPr>
        <w:t xml:space="preserve"> السنوية الأخيرة للجمعية الإقليمية للصليب الأحمر والصليب الأحمر، لمقارن</w:t>
      </w:r>
      <w:r w:rsidR="006430B3" w:rsidRPr="006430B3">
        <w:rPr>
          <w:rFonts w:asciiTheme="minorHAnsi" w:eastAsiaTheme="minorEastAsia" w:hAnsiTheme="minorHAnsi" w:cstheme="minorHAnsi" w:hint="cs"/>
          <w:color w:val="000000" w:themeColor="text1"/>
          <w:sz w:val="28"/>
          <w:szCs w:val="28"/>
          <w:rtl/>
          <w:lang w:eastAsia="en-US"/>
        </w:rPr>
        <w:t xml:space="preserve">تها </w:t>
      </w:r>
      <w:r w:rsidR="006430B3" w:rsidRPr="006430B3">
        <w:rPr>
          <w:rFonts w:asciiTheme="minorHAnsi" w:eastAsiaTheme="minorEastAsia" w:hAnsiTheme="minorHAnsi" w:cstheme="minorHAnsi"/>
          <w:color w:val="000000" w:themeColor="text1"/>
          <w:sz w:val="28"/>
          <w:szCs w:val="28"/>
          <w:rtl/>
          <w:lang w:eastAsia="en-US"/>
        </w:rPr>
        <w:t xml:space="preserve">بالسنة التي سبقت </w:t>
      </w:r>
      <w:r w:rsidR="006430B3" w:rsidRPr="006430B3">
        <w:rPr>
          <w:rFonts w:asciiTheme="minorHAnsi" w:eastAsiaTheme="minorEastAsia" w:hAnsiTheme="minorHAnsi" w:cstheme="minorHAnsi" w:hint="cs"/>
          <w:color w:val="000000" w:themeColor="text1"/>
          <w:sz w:val="28"/>
          <w:szCs w:val="28"/>
          <w:rtl/>
          <w:lang w:eastAsia="en-US"/>
        </w:rPr>
        <w:t xml:space="preserve">منذ </w:t>
      </w:r>
      <w:r w:rsidR="006430B3" w:rsidRPr="006430B3">
        <w:rPr>
          <w:rFonts w:asciiTheme="minorHAnsi" w:eastAsiaTheme="minorEastAsia" w:hAnsiTheme="minorHAnsi" w:cstheme="minorHAnsi"/>
          <w:color w:val="000000" w:themeColor="text1"/>
          <w:sz w:val="28"/>
          <w:szCs w:val="28"/>
          <w:rtl/>
          <w:lang w:eastAsia="en-US"/>
        </w:rPr>
        <w:t xml:space="preserve">بدء الإستعداد للمساعدات النقدية والقسائم (خط الأساس). بدلا من ذلك، يمكن للجمعية الوطنية جمع البيانات بشكل مستقل. انظر </w:t>
      </w:r>
      <w:hyperlink r:id="rId13">
        <w:r w:rsidR="006430B3" w:rsidRPr="006430B3">
          <w:rPr>
            <w:rFonts w:asciiTheme="minorHAnsi" w:eastAsiaTheme="minorEastAsia" w:hAnsiTheme="minorHAnsi" w:cstheme="minorHAnsi"/>
            <w:i/>
            <w:iCs/>
            <w:color w:val="0563C1" w:themeColor="hyperlink"/>
            <w:sz w:val="28"/>
            <w:szCs w:val="28"/>
            <w:u w:val="single"/>
            <w:rtl/>
            <w:lang w:eastAsia="en-US"/>
          </w:rPr>
          <w:t>إرشادات حول كيفية ق</w:t>
        </w:r>
        <w:r w:rsidR="006430B3" w:rsidRPr="006430B3">
          <w:rPr>
            <w:rFonts w:asciiTheme="minorHAnsi" w:eastAsiaTheme="minorEastAsia" w:hAnsiTheme="minorHAnsi" w:cstheme="minorHAnsi" w:hint="cs"/>
            <w:i/>
            <w:iCs/>
            <w:color w:val="0563C1" w:themeColor="hyperlink"/>
            <w:sz w:val="28"/>
            <w:szCs w:val="28"/>
            <w:u w:val="single"/>
            <w:rtl/>
            <w:lang w:eastAsia="en-US"/>
          </w:rPr>
          <w:t xml:space="preserve">ياس فاعلية رصد المساعدات النقدية والقسائم </w:t>
        </w:r>
        <w:r w:rsidR="006430B3" w:rsidRPr="006430B3">
          <w:rPr>
            <w:rFonts w:asciiTheme="minorHAnsi" w:eastAsiaTheme="minorEastAsia" w:hAnsiTheme="minorHAnsi" w:cs="Calibri"/>
            <w:i/>
            <w:iCs/>
            <w:color w:val="0563C1" w:themeColor="hyperlink"/>
            <w:sz w:val="28"/>
            <w:szCs w:val="28"/>
            <w:u w:val="single"/>
            <w:rtl/>
            <w:lang w:eastAsia="en-US"/>
          </w:rPr>
          <w:t xml:space="preserve"> أو</w:t>
        </w:r>
        <w:r w:rsidR="006430B3" w:rsidRPr="006430B3">
          <w:rPr>
            <w:rFonts w:asciiTheme="minorHAnsi" w:eastAsiaTheme="minorEastAsia" w:hAnsiTheme="minorHAnsi" w:cs="Calibri" w:hint="cs"/>
            <w:i/>
            <w:iCs/>
            <w:color w:val="0563C1" w:themeColor="hyperlink"/>
            <w:sz w:val="28"/>
            <w:szCs w:val="28"/>
            <w:u w:val="single"/>
            <w:rtl/>
            <w:lang w:eastAsia="en-US"/>
          </w:rPr>
          <w:t xml:space="preserve"> قياس </w:t>
        </w:r>
        <w:r w:rsidR="006430B3" w:rsidRPr="006430B3">
          <w:rPr>
            <w:rFonts w:asciiTheme="minorHAnsi" w:eastAsiaTheme="minorEastAsia" w:hAnsiTheme="minorHAnsi" w:cs="Calibri"/>
            <w:i/>
            <w:iCs/>
            <w:color w:val="0563C1" w:themeColor="hyperlink"/>
            <w:sz w:val="28"/>
            <w:szCs w:val="28"/>
            <w:u w:val="single"/>
            <w:rtl/>
            <w:lang w:eastAsia="en-US"/>
          </w:rPr>
          <w:t xml:space="preserve"> مؤشرات الاستعداد التشغيلي</w:t>
        </w:r>
        <w:r w:rsidR="006430B3" w:rsidRPr="006430B3">
          <w:rPr>
            <w:rFonts w:asciiTheme="minorHAnsi" w:eastAsiaTheme="minorEastAsia" w:hAnsiTheme="minorHAnsi" w:cstheme="minorHAnsi" w:hint="cs"/>
            <w:i/>
            <w:iCs/>
            <w:color w:val="0563C1" w:themeColor="hyperlink"/>
            <w:sz w:val="28"/>
            <w:szCs w:val="28"/>
            <w:u w:val="single"/>
            <w:rtl/>
            <w:lang w:eastAsia="en-US"/>
          </w:rPr>
          <w:t xml:space="preserve"> من قبل </w:t>
        </w:r>
        <w:r w:rsidR="006430B3" w:rsidRPr="006430B3">
          <w:rPr>
            <w:rFonts w:asciiTheme="minorHAnsi" w:eastAsiaTheme="minorEastAsia" w:hAnsiTheme="minorHAnsi" w:cstheme="minorHAnsi"/>
            <w:i/>
            <w:iCs/>
            <w:color w:val="0563C1" w:themeColor="hyperlink"/>
            <w:sz w:val="28"/>
            <w:szCs w:val="28"/>
            <w:u w:val="single"/>
            <w:rtl/>
            <w:lang w:eastAsia="en-US"/>
          </w:rPr>
          <w:t>الحركة الدولية للصليب الأحمر والهلال الأحمر</w:t>
        </w:r>
        <w:r w:rsidR="006430B3" w:rsidRPr="006430B3">
          <w:rPr>
            <w:rFonts w:asciiTheme="minorHAnsi" w:eastAsiaTheme="minorEastAsia" w:hAnsiTheme="minorHAnsi" w:cstheme="minorHAnsi" w:hint="cs"/>
            <w:i/>
            <w:iCs/>
            <w:color w:val="0563C1" w:themeColor="hyperlink"/>
            <w:sz w:val="28"/>
            <w:szCs w:val="28"/>
            <w:u w:val="single"/>
            <w:rtl/>
            <w:lang w:eastAsia="en-US"/>
          </w:rPr>
          <w:t xml:space="preserve">. </w:t>
        </w:r>
        <w:r w:rsidR="006430B3" w:rsidRPr="006430B3">
          <w:rPr>
            <w:rFonts w:asciiTheme="minorHAnsi" w:eastAsiaTheme="minorEastAsia" w:hAnsiTheme="minorHAnsi" w:cstheme="minorHAnsi"/>
            <w:i/>
            <w:iCs/>
            <w:color w:val="0563C1" w:themeColor="hyperlink"/>
            <w:sz w:val="28"/>
            <w:szCs w:val="28"/>
            <w:u w:val="single"/>
            <w:rtl/>
            <w:lang w:eastAsia="en-US"/>
          </w:rPr>
          <w:t xml:space="preserve"> </w:t>
        </w:r>
      </w:hyperlink>
      <w:r w:rsidR="006430B3" w:rsidRPr="006430B3">
        <w:rPr>
          <w:rFonts w:asciiTheme="minorHAnsi" w:eastAsiaTheme="minorEastAsia" w:hAnsiTheme="minorHAnsi" w:cstheme="minorHAnsi"/>
          <w:i/>
          <w:iCs/>
          <w:color w:val="C00000"/>
          <w:sz w:val="28"/>
          <w:szCs w:val="28"/>
          <w:rtl/>
          <w:lang w:eastAsia="en-US"/>
        </w:rPr>
        <w:t xml:space="preserve"> </w:t>
      </w:r>
    </w:p>
    <w:p w14:paraId="2FC8B899" w14:textId="08FBD259" w:rsidR="006430B3" w:rsidRPr="006430B3" w:rsidRDefault="006430B3" w:rsidP="006430B3">
      <w:pPr>
        <w:bidi/>
        <w:jc w:val="both"/>
        <w:rPr>
          <w:rFonts w:asciiTheme="minorHAnsi" w:eastAsiaTheme="minorEastAsia" w:hAnsiTheme="minorHAnsi" w:cstheme="minorHAnsi"/>
          <w:b/>
          <w:bCs/>
          <w:noProof/>
          <w:color w:val="000000"/>
          <w:sz w:val="28"/>
          <w:szCs w:val="28"/>
        </w:rPr>
      </w:pPr>
      <w:r w:rsidRPr="006430B3">
        <w:rPr>
          <w:rFonts w:asciiTheme="minorHAnsi" w:eastAsiaTheme="minorEastAsia" w:hAnsiTheme="minorHAnsi" w:cstheme="minorHAnsi"/>
          <w:b/>
          <w:bCs/>
          <w:noProof/>
          <w:color w:val="000000" w:themeColor="text1"/>
          <w:sz w:val="28"/>
          <w:szCs w:val="28"/>
          <w:rtl/>
        </w:rPr>
        <w:t xml:space="preserve">النتائج: </w:t>
      </w:r>
      <w:r w:rsidRPr="006430B3">
        <w:rPr>
          <w:rFonts w:asciiTheme="minorHAnsi" w:eastAsiaTheme="minorEastAsia" w:hAnsiTheme="minorHAnsi" w:cstheme="minorHAnsi"/>
          <w:noProof/>
          <w:color w:val="000000" w:themeColor="text1"/>
          <w:sz w:val="28"/>
          <w:szCs w:val="28"/>
          <w:rtl/>
        </w:rPr>
        <w:t xml:space="preserve">تم تحديث </w:t>
      </w:r>
      <w:r w:rsidRPr="006430B3">
        <w:rPr>
          <w:rFonts w:asciiTheme="minorHAnsi" w:eastAsiaTheme="minorEastAsia" w:hAnsiTheme="minorHAnsi" w:cstheme="minorHAnsi" w:hint="cs"/>
          <w:noProof/>
          <w:color w:val="000000" w:themeColor="text1"/>
          <w:sz w:val="28"/>
          <w:szCs w:val="28"/>
          <w:rtl/>
        </w:rPr>
        <w:t>مستويات الجاهزية التشغيلية ل</w:t>
      </w:r>
      <w:r w:rsidRPr="006430B3">
        <w:rPr>
          <w:rFonts w:asciiTheme="minorHAnsi" w:eastAsiaTheme="minorEastAsia" w:hAnsiTheme="minorHAnsi" w:cstheme="minorHAnsi"/>
          <w:noProof/>
          <w:color w:val="000000" w:themeColor="text1"/>
          <w:sz w:val="28"/>
          <w:szCs w:val="28"/>
          <w:rtl/>
        </w:rPr>
        <w:t>لمساعدات النقدية والقسائم</w:t>
      </w:r>
      <w:r w:rsidRPr="006430B3">
        <w:rPr>
          <w:rFonts w:asciiTheme="minorHAnsi" w:eastAsiaTheme="minorEastAsia" w:hAnsiTheme="minorHAnsi" w:cstheme="minorHAnsi" w:hint="cs"/>
          <w:noProof/>
          <w:color w:val="000000" w:themeColor="text1"/>
          <w:sz w:val="28"/>
          <w:szCs w:val="28"/>
          <w:rtl/>
        </w:rPr>
        <w:t xml:space="preserve"> الخاصة بال</w:t>
      </w:r>
      <w:r w:rsidRPr="006430B3">
        <w:rPr>
          <w:rFonts w:asciiTheme="minorHAnsi" w:eastAsiaTheme="minorEastAsia" w:hAnsiTheme="minorHAnsi" w:cstheme="minorHAnsi"/>
          <w:noProof/>
          <w:color w:val="000000" w:themeColor="text1"/>
          <w:sz w:val="28"/>
          <w:szCs w:val="28"/>
          <w:rtl/>
        </w:rPr>
        <w:t>حركة الدولية للصليب الأحمر والهلال الأحمر، مما يدل على ما حققته الجمعية الوطنية بحلول</w:t>
      </w:r>
      <w:r>
        <w:rPr>
          <w:rFonts w:asciiTheme="minorHAnsi" w:eastAsiaTheme="minorEastAsia" w:hAnsiTheme="minorHAnsi" w:cstheme="minorHAnsi" w:hint="cs"/>
          <w:noProof/>
          <w:color w:val="000000" w:themeColor="text1"/>
          <w:sz w:val="28"/>
          <w:szCs w:val="28"/>
          <w:rtl/>
        </w:rPr>
        <w:t xml:space="preserve"> المراجعة النهائية</w:t>
      </w:r>
      <w:r w:rsidRPr="006430B3">
        <w:rPr>
          <w:rFonts w:asciiTheme="minorHAnsi" w:eastAsiaTheme="minorEastAsia" w:hAnsiTheme="minorHAnsi" w:cstheme="minorHAnsi"/>
          <w:noProof/>
          <w:color w:val="000000" w:themeColor="text1"/>
          <w:sz w:val="28"/>
          <w:szCs w:val="28"/>
          <w:rtl/>
        </w:rPr>
        <w:t>.</w:t>
      </w:r>
    </w:p>
    <w:p w14:paraId="425E9156" w14:textId="77777777" w:rsidR="006430B3" w:rsidRPr="006430B3" w:rsidRDefault="006430B3" w:rsidP="006430B3">
      <w:pPr>
        <w:bidi/>
        <w:jc w:val="both"/>
        <w:rPr>
          <w:rFonts w:asciiTheme="minorHAnsi" w:eastAsiaTheme="minorEastAsia" w:hAnsiTheme="minorHAnsi" w:cstheme="minorHAnsi"/>
          <w:b/>
          <w:bCs/>
          <w:noProof/>
          <w:color w:val="000000"/>
          <w:sz w:val="28"/>
          <w:szCs w:val="28"/>
        </w:rPr>
      </w:pPr>
      <w:r w:rsidRPr="006430B3">
        <w:rPr>
          <w:rFonts w:asciiTheme="minorHAnsi" w:eastAsiaTheme="minorEastAsia" w:hAnsiTheme="minorHAnsi" w:cstheme="minorHAnsi"/>
          <w:b/>
          <w:bCs/>
          <w:noProof/>
          <w:color w:val="000000"/>
          <w:sz w:val="28"/>
          <w:szCs w:val="28"/>
          <w:rtl/>
        </w:rPr>
        <w:t xml:space="preserve">العملية: </w:t>
      </w:r>
    </w:p>
    <w:p w14:paraId="40FA5C38" w14:textId="77777777" w:rsidR="006430B3" w:rsidRPr="006430B3" w:rsidRDefault="006430B3" w:rsidP="006430B3">
      <w:pPr>
        <w:numPr>
          <w:ilvl w:val="0"/>
          <w:numId w:val="32"/>
        </w:numPr>
        <w:bidi/>
        <w:contextualSpacing/>
        <w:jc w:val="both"/>
        <w:rPr>
          <w:rFonts w:asciiTheme="minorHAnsi" w:hAnsiTheme="minorHAnsi" w:cstheme="minorHAnsi"/>
          <w:sz w:val="28"/>
          <w:szCs w:val="28"/>
        </w:rPr>
      </w:pPr>
      <w:r w:rsidRPr="006430B3">
        <w:rPr>
          <w:rFonts w:asciiTheme="minorHAnsi" w:hAnsiTheme="minorHAnsi" w:cstheme="minorHAnsi" w:hint="cs"/>
          <w:sz w:val="28"/>
          <w:szCs w:val="28"/>
          <w:rtl/>
        </w:rPr>
        <w:t xml:space="preserve">يقدم مسؤول تنسيق </w:t>
      </w:r>
      <w:r w:rsidRPr="006430B3">
        <w:rPr>
          <w:rFonts w:asciiTheme="minorHAnsi" w:hAnsiTheme="minorHAnsi" w:cstheme="minorHAnsi"/>
          <w:sz w:val="28"/>
          <w:szCs w:val="28"/>
          <w:rtl/>
        </w:rPr>
        <w:t xml:space="preserve">المساعدات النقدية والقسائم ملخصا لأحدث مستويات الجاهزية التشغيلية للمساعدات النقدية والقسائم من </w:t>
      </w:r>
      <w:r w:rsidRPr="006430B3">
        <w:rPr>
          <w:rFonts w:asciiTheme="minorHAnsi" w:hAnsiTheme="minorHAnsi" w:cstheme="minorHAnsi" w:hint="cs"/>
          <w:sz w:val="28"/>
          <w:szCs w:val="28"/>
          <w:rtl/>
        </w:rPr>
        <w:t xml:space="preserve">واقع النتائج التي تم الوصول إليها من رصد المساعدات النقدية من قبل منظمة </w:t>
      </w:r>
      <w:r w:rsidRPr="006430B3">
        <w:rPr>
          <w:rFonts w:asciiTheme="minorHAnsi" w:hAnsiTheme="minorHAnsi" w:cstheme="minorHAnsi"/>
          <w:sz w:val="28"/>
          <w:szCs w:val="28"/>
          <w:rtl/>
        </w:rPr>
        <w:t>الصليب الأحمر الهلال الأحمر</w:t>
      </w:r>
      <w:r w:rsidRPr="006430B3">
        <w:rPr>
          <w:rFonts w:asciiTheme="minorHAnsi" w:hAnsiTheme="minorHAnsi" w:cstheme="minorHAnsi" w:hint="cs"/>
          <w:sz w:val="28"/>
          <w:szCs w:val="28"/>
          <w:rtl/>
        </w:rPr>
        <w:t xml:space="preserve"> </w:t>
      </w:r>
      <w:r w:rsidRPr="006430B3">
        <w:rPr>
          <w:rFonts w:asciiTheme="minorHAnsi" w:hAnsiTheme="minorHAnsi" w:cstheme="minorHAnsi"/>
          <w:sz w:val="28"/>
          <w:szCs w:val="28"/>
          <w:rtl/>
        </w:rPr>
        <w:t>أو بشكل مستقل (5 دقائق)</w:t>
      </w:r>
    </w:p>
    <w:p w14:paraId="5FB0B139" w14:textId="77777777" w:rsidR="006430B3" w:rsidRPr="006430B3" w:rsidRDefault="006430B3" w:rsidP="006430B3">
      <w:pPr>
        <w:numPr>
          <w:ilvl w:val="0"/>
          <w:numId w:val="30"/>
        </w:numPr>
        <w:bidi/>
        <w:contextualSpacing/>
        <w:jc w:val="both"/>
        <w:rPr>
          <w:rFonts w:asciiTheme="minorHAnsi" w:hAnsiTheme="minorHAnsi" w:cstheme="minorHAnsi"/>
          <w:sz w:val="28"/>
          <w:szCs w:val="28"/>
        </w:rPr>
      </w:pPr>
      <w:r w:rsidRPr="006430B3">
        <w:rPr>
          <w:rFonts w:asciiTheme="minorHAnsi" w:hAnsiTheme="minorHAnsi" w:cstheme="minorHAnsi" w:hint="cs"/>
          <w:sz w:val="28"/>
          <w:szCs w:val="28"/>
          <w:rtl/>
        </w:rPr>
        <w:t xml:space="preserve">إجراء </w:t>
      </w:r>
      <w:r w:rsidRPr="006430B3">
        <w:rPr>
          <w:rFonts w:asciiTheme="minorHAnsi" w:hAnsiTheme="minorHAnsi" w:cstheme="minorHAnsi"/>
          <w:sz w:val="28"/>
          <w:szCs w:val="28"/>
          <w:rtl/>
        </w:rPr>
        <w:t>مناقشة موجزة في جلسة عامة للتفكير في التقدم المحرز (10 دقائق)</w:t>
      </w:r>
    </w:p>
    <w:p w14:paraId="188BD298" w14:textId="77777777" w:rsidR="006430B3" w:rsidRPr="006430B3" w:rsidRDefault="006430B3" w:rsidP="006430B3">
      <w:pPr>
        <w:numPr>
          <w:ilvl w:val="1"/>
          <w:numId w:val="30"/>
        </w:numPr>
        <w:bidi/>
        <w:contextualSpacing/>
        <w:jc w:val="both"/>
        <w:rPr>
          <w:rFonts w:asciiTheme="minorHAnsi" w:hAnsiTheme="minorHAnsi" w:cstheme="minorHAnsi"/>
          <w:sz w:val="28"/>
          <w:szCs w:val="28"/>
        </w:rPr>
      </w:pPr>
      <w:r w:rsidRPr="006430B3">
        <w:rPr>
          <w:rFonts w:asciiTheme="minorHAnsi" w:hAnsiTheme="minorHAnsi" w:cstheme="minorHAnsi"/>
          <w:sz w:val="28"/>
          <w:szCs w:val="28"/>
          <w:rtl/>
        </w:rPr>
        <w:t xml:space="preserve">هل المستويات لكل مؤشر وبشكل عام كما هو متوقع؟ </w:t>
      </w:r>
    </w:p>
    <w:p w14:paraId="471AC080" w14:textId="77777777" w:rsidR="006430B3" w:rsidRPr="006430B3" w:rsidRDefault="006430B3" w:rsidP="006430B3">
      <w:pPr>
        <w:numPr>
          <w:ilvl w:val="1"/>
          <w:numId w:val="30"/>
        </w:numPr>
        <w:bidi/>
        <w:contextualSpacing/>
        <w:jc w:val="both"/>
        <w:rPr>
          <w:rFonts w:asciiTheme="minorHAnsi" w:hAnsiTheme="minorHAnsi" w:cstheme="minorHAnsi"/>
          <w:sz w:val="28"/>
          <w:szCs w:val="28"/>
        </w:rPr>
      </w:pPr>
      <w:r w:rsidRPr="006430B3">
        <w:rPr>
          <w:rFonts w:asciiTheme="minorHAnsi" w:hAnsiTheme="minorHAnsi" w:cstheme="minorHAnsi"/>
          <w:sz w:val="28"/>
          <w:szCs w:val="28"/>
          <w:rtl/>
        </w:rPr>
        <w:t>ما هي بعض عوامل التمكين وال</w:t>
      </w:r>
      <w:r w:rsidRPr="006430B3">
        <w:rPr>
          <w:rFonts w:asciiTheme="minorHAnsi" w:hAnsiTheme="minorHAnsi" w:cstheme="minorHAnsi" w:hint="cs"/>
          <w:sz w:val="28"/>
          <w:szCs w:val="28"/>
          <w:rtl/>
        </w:rPr>
        <w:t>عوائق</w:t>
      </w:r>
      <w:r w:rsidRPr="006430B3">
        <w:rPr>
          <w:rFonts w:asciiTheme="minorHAnsi" w:hAnsiTheme="minorHAnsi" w:cstheme="minorHAnsi"/>
          <w:sz w:val="28"/>
          <w:szCs w:val="28"/>
          <w:rtl/>
        </w:rPr>
        <w:t xml:space="preserve">؟ </w:t>
      </w:r>
    </w:p>
    <w:p w14:paraId="75E0D72F" w14:textId="6857B993" w:rsidR="00375B34" w:rsidRPr="006430B3" w:rsidRDefault="00375B34" w:rsidP="006430B3">
      <w:pPr>
        <w:bidi/>
        <w:jc w:val="both"/>
        <w:rPr>
          <w:rFonts w:asciiTheme="minorHAnsi" w:hAnsiTheme="minorHAnsi" w:cstheme="minorHAnsi"/>
          <w:i/>
          <w:iCs/>
          <w:color w:val="000000" w:themeColor="text1"/>
          <w:sz w:val="28"/>
          <w:szCs w:val="28"/>
        </w:rPr>
      </w:pPr>
    </w:p>
    <w:p w14:paraId="0DE31F17" w14:textId="153EE201" w:rsidR="00FC2ED0" w:rsidRPr="00A929CC" w:rsidRDefault="00132018" w:rsidP="1A297BA9">
      <w:pPr>
        <w:bidi/>
        <w:jc w:val="both"/>
        <w:rPr>
          <w:rFonts w:asciiTheme="minorHAnsi" w:hAnsiTheme="minorHAnsi" w:cstheme="minorHAnsi"/>
          <w:i/>
          <w:iCs/>
          <w:color w:val="000000" w:themeColor="text1"/>
          <w:sz w:val="28"/>
          <w:szCs w:val="28"/>
        </w:rPr>
      </w:pPr>
      <w:r w:rsidRPr="00A929CC">
        <w:rPr>
          <w:rFonts w:asciiTheme="minorHAnsi" w:hAnsiTheme="minorHAnsi" w:cstheme="minorHAnsi"/>
          <w:i/>
          <w:iCs/>
          <w:color w:val="000000" w:themeColor="text1"/>
          <w:sz w:val="28"/>
          <w:szCs w:val="28"/>
          <w:rtl/>
        </w:rPr>
        <w:t>مستويات الجاهزية التشغيلية</w:t>
      </w:r>
      <w:r w:rsidR="00FC2ED0" w:rsidRPr="00A929CC">
        <w:rPr>
          <w:rFonts w:asciiTheme="minorHAnsi" w:hAnsiTheme="minorHAnsi" w:cstheme="minorHAnsi"/>
          <w:i/>
          <w:iCs/>
          <w:color w:val="000000" w:themeColor="text1"/>
          <w:sz w:val="28"/>
          <w:szCs w:val="28"/>
          <w:rtl/>
        </w:rPr>
        <w:t xml:space="preserve"> لخط الأساس والدعم النهائي </w:t>
      </w:r>
      <w:r w:rsidRPr="00A929CC">
        <w:rPr>
          <w:rFonts w:asciiTheme="minorHAnsi" w:hAnsiTheme="minorHAnsi" w:cstheme="minorHAnsi"/>
          <w:i/>
          <w:iCs/>
          <w:color w:val="000000" w:themeColor="text1"/>
          <w:sz w:val="28"/>
          <w:szCs w:val="28"/>
          <w:rtl/>
        </w:rPr>
        <w:t>للجمعية الوطنية</w:t>
      </w:r>
      <w:r w:rsidR="00A929CC">
        <w:rPr>
          <w:rFonts w:asciiTheme="minorHAnsi" w:hAnsiTheme="minorHAnsi" w:cstheme="minorHAnsi"/>
          <w:i/>
          <w:iCs/>
          <w:color w:val="000000" w:themeColor="text1"/>
          <w:sz w:val="28"/>
          <w:szCs w:val="28"/>
          <w:rtl/>
        </w:rPr>
        <w:t xml:space="preserve"> </w:t>
      </w:r>
    </w:p>
    <w:tbl>
      <w:tblPr>
        <w:tblStyle w:val="TableGrid"/>
        <w:bidiVisual/>
        <w:tblW w:w="9185" w:type="dxa"/>
        <w:tblInd w:w="-5" w:type="dxa"/>
        <w:tblLayout w:type="fixed"/>
        <w:tblLook w:val="04A0" w:firstRow="1" w:lastRow="0" w:firstColumn="1" w:lastColumn="0" w:noHBand="0" w:noVBand="1"/>
      </w:tblPr>
      <w:tblGrid>
        <w:gridCol w:w="4395"/>
        <w:gridCol w:w="1134"/>
        <w:gridCol w:w="1134"/>
        <w:gridCol w:w="1275"/>
        <w:gridCol w:w="1247"/>
      </w:tblGrid>
      <w:tr w:rsidR="006430B3" w:rsidRPr="0093505D" w14:paraId="6FEDDD64" w14:textId="77777777" w:rsidTr="00D86517">
        <w:tc>
          <w:tcPr>
            <w:tcW w:w="4395" w:type="dxa"/>
          </w:tcPr>
          <w:p w14:paraId="316B0FDC" w14:textId="77777777" w:rsidR="006430B3" w:rsidRPr="0093505D" w:rsidRDefault="006430B3" w:rsidP="00D86517">
            <w:pPr>
              <w:bidi/>
              <w:jc w:val="both"/>
              <w:rPr>
                <w:rFonts w:asciiTheme="minorHAnsi" w:hAnsiTheme="minorHAnsi" w:cstheme="minorHAnsi"/>
                <w:sz w:val="28"/>
                <w:szCs w:val="28"/>
              </w:rPr>
            </w:pPr>
          </w:p>
        </w:tc>
        <w:tc>
          <w:tcPr>
            <w:tcW w:w="1134" w:type="dxa"/>
          </w:tcPr>
          <w:p w14:paraId="734C25D0"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1</w:t>
            </w:r>
          </w:p>
        </w:tc>
        <w:tc>
          <w:tcPr>
            <w:tcW w:w="1134" w:type="dxa"/>
          </w:tcPr>
          <w:p w14:paraId="4B5393EC"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2</w:t>
            </w:r>
          </w:p>
        </w:tc>
        <w:tc>
          <w:tcPr>
            <w:tcW w:w="1275" w:type="dxa"/>
          </w:tcPr>
          <w:p w14:paraId="605EAC35"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3</w:t>
            </w:r>
          </w:p>
        </w:tc>
        <w:tc>
          <w:tcPr>
            <w:tcW w:w="1247" w:type="dxa"/>
          </w:tcPr>
          <w:p w14:paraId="2B01678A"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المستوى 3+</w:t>
            </w:r>
          </w:p>
        </w:tc>
      </w:tr>
      <w:tr w:rsidR="006430B3" w:rsidRPr="0093505D" w14:paraId="094D689A" w14:textId="77777777" w:rsidTr="00D86517">
        <w:tc>
          <w:tcPr>
            <w:tcW w:w="4395" w:type="dxa"/>
          </w:tcPr>
          <w:p w14:paraId="13533161"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المؤشر 1: النسبة المئوية للمساعدات النقدية والقسائم</w:t>
            </w:r>
            <w:r>
              <w:rPr>
                <w:rFonts w:asciiTheme="minorHAnsi" w:hAnsiTheme="minorHAnsi" w:cstheme="minorHAnsi"/>
                <w:sz w:val="28"/>
                <w:szCs w:val="28"/>
                <w:rtl/>
              </w:rPr>
              <w:t xml:space="preserve"> </w:t>
            </w:r>
            <w:r>
              <w:rPr>
                <w:rFonts w:asciiTheme="minorHAnsi" w:hAnsiTheme="minorHAnsi" w:cstheme="minorHAnsi" w:hint="cs"/>
                <w:sz w:val="28"/>
                <w:szCs w:val="28"/>
                <w:rtl/>
              </w:rPr>
              <w:t xml:space="preserve">المقدمة </w:t>
            </w:r>
            <w:r w:rsidRPr="0093505D">
              <w:rPr>
                <w:rFonts w:asciiTheme="minorHAnsi" w:hAnsiTheme="minorHAnsi" w:cstheme="minorHAnsi"/>
                <w:sz w:val="28"/>
                <w:szCs w:val="28"/>
                <w:rtl/>
              </w:rPr>
              <w:t xml:space="preserve">من خلال آلية تنفيذ الاتفاقات الإطارية </w:t>
            </w:r>
          </w:p>
        </w:tc>
        <w:tc>
          <w:tcPr>
            <w:tcW w:w="1134" w:type="dxa"/>
          </w:tcPr>
          <w:p w14:paraId="799A0703" w14:textId="77777777" w:rsidR="006430B3" w:rsidRPr="0093505D" w:rsidRDefault="006430B3" w:rsidP="00D86517">
            <w:pPr>
              <w:bidi/>
              <w:jc w:val="both"/>
              <w:rPr>
                <w:rFonts w:asciiTheme="minorHAnsi" w:hAnsiTheme="minorHAnsi" w:cstheme="minorHAnsi"/>
                <w:sz w:val="28"/>
                <w:szCs w:val="28"/>
              </w:rPr>
            </w:pPr>
          </w:p>
        </w:tc>
        <w:tc>
          <w:tcPr>
            <w:tcW w:w="1134" w:type="dxa"/>
          </w:tcPr>
          <w:p w14:paraId="250C07CF" w14:textId="77777777" w:rsidR="006430B3" w:rsidRPr="0093505D" w:rsidRDefault="006430B3" w:rsidP="00D86517">
            <w:pPr>
              <w:bidi/>
              <w:jc w:val="both"/>
              <w:rPr>
                <w:rFonts w:asciiTheme="minorHAnsi" w:hAnsiTheme="minorHAnsi" w:cstheme="minorHAnsi"/>
                <w:sz w:val="28"/>
                <w:szCs w:val="28"/>
              </w:rPr>
            </w:pPr>
          </w:p>
        </w:tc>
        <w:tc>
          <w:tcPr>
            <w:tcW w:w="1275" w:type="dxa"/>
          </w:tcPr>
          <w:p w14:paraId="599464A4" w14:textId="77777777" w:rsidR="006430B3" w:rsidRPr="0093505D" w:rsidRDefault="006430B3" w:rsidP="00D86517">
            <w:pPr>
              <w:bidi/>
              <w:jc w:val="both"/>
              <w:rPr>
                <w:rFonts w:asciiTheme="minorHAnsi" w:hAnsiTheme="minorHAnsi" w:cstheme="minorHAnsi"/>
                <w:sz w:val="28"/>
                <w:szCs w:val="28"/>
              </w:rPr>
            </w:pPr>
          </w:p>
        </w:tc>
        <w:tc>
          <w:tcPr>
            <w:tcW w:w="1247" w:type="dxa"/>
          </w:tcPr>
          <w:p w14:paraId="2CE5DC9E" w14:textId="77777777" w:rsidR="006430B3" w:rsidRPr="0093505D" w:rsidRDefault="006430B3" w:rsidP="00D86517">
            <w:pPr>
              <w:bidi/>
              <w:jc w:val="both"/>
              <w:rPr>
                <w:rFonts w:asciiTheme="minorHAnsi" w:hAnsiTheme="minorHAnsi" w:cstheme="minorHAnsi"/>
                <w:sz w:val="28"/>
                <w:szCs w:val="28"/>
              </w:rPr>
            </w:pPr>
          </w:p>
        </w:tc>
      </w:tr>
      <w:tr w:rsidR="006430B3" w:rsidRPr="0093505D" w14:paraId="3A7F938C" w14:textId="77777777" w:rsidTr="00D86517">
        <w:trPr>
          <w:trHeight w:val="415"/>
        </w:trPr>
        <w:tc>
          <w:tcPr>
            <w:tcW w:w="4395" w:type="dxa"/>
          </w:tcPr>
          <w:p w14:paraId="79B28F31"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522C544B" w14:textId="77777777" w:rsidR="006430B3" w:rsidRPr="0093505D" w:rsidRDefault="006430B3" w:rsidP="00D86517">
            <w:pPr>
              <w:bidi/>
              <w:jc w:val="both"/>
              <w:rPr>
                <w:rFonts w:asciiTheme="minorHAnsi" w:hAnsiTheme="minorHAnsi" w:cstheme="minorHAnsi"/>
                <w:sz w:val="28"/>
                <w:szCs w:val="28"/>
              </w:rPr>
            </w:pPr>
          </w:p>
        </w:tc>
        <w:tc>
          <w:tcPr>
            <w:tcW w:w="1134" w:type="dxa"/>
          </w:tcPr>
          <w:p w14:paraId="09AAA714" w14:textId="77777777" w:rsidR="006430B3" w:rsidRPr="0093505D" w:rsidRDefault="006430B3" w:rsidP="00D86517">
            <w:pPr>
              <w:bidi/>
              <w:jc w:val="both"/>
              <w:rPr>
                <w:rFonts w:asciiTheme="minorHAnsi" w:hAnsiTheme="minorHAnsi" w:cstheme="minorHAnsi"/>
                <w:sz w:val="28"/>
                <w:szCs w:val="28"/>
              </w:rPr>
            </w:pPr>
          </w:p>
        </w:tc>
        <w:tc>
          <w:tcPr>
            <w:tcW w:w="1275" w:type="dxa"/>
          </w:tcPr>
          <w:p w14:paraId="72D857F8" w14:textId="77777777" w:rsidR="006430B3" w:rsidRPr="0093505D" w:rsidRDefault="006430B3" w:rsidP="00D86517">
            <w:pPr>
              <w:bidi/>
              <w:jc w:val="both"/>
              <w:rPr>
                <w:rFonts w:asciiTheme="minorHAnsi" w:hAnsiTheme="minorHAnsi" w:cstheme="minorHAnsi"/>
                <w:sz w:val="28"/>
                <w:szCs w:val="28"/>
              </w:rPr>
            </w:pPr>
          </w:p>
        </w:tc>
        <w:tc>
          <w:tcPr>
            <w:tcW w:w="1247" w:type="dxa"/>
          </w:tcPr>
          <w:p w14:paraId="70B3BDA7" w14:textId="77777777" w:rsidR="006430B3" w:rsidRPr="0093505D" w:rsidRDefault="006430B3" w:rsidP="00D86517">
            <w:pPr>
              <w:bidi/>
              <w:jc w:val="both"/>
              <w:rPr>
                <w:rFonts w:asciiTheme="minorHAnsi" w:hAnsiTheme="minorHAnsi" w:cstheme="minorHAnsi"/>
                <w:sz w:val="28"/>
                <w:szCs w:val="28"/>
              </w:rPr>
            </w:pPr>
          </w:p>
        </w:tc>
      </w:tr>
      <w:tr w:rsidR="006430B3" w:rsidRPr="0093505D" w14:paraId="3FCDED8B" w14:textId="77777777" w:rsidTr="00D86517">
        <w:trPr>
          <w:trHeight w:val="415"/>
        </w:trPr>
        <w:tc>
          <w:tcPr>
            <w:tcW w:w="4395" w:type="dxa"/>
          </w:tcPr>
          <w:p w14:paraId="4B4C40A5" w14:textId="2162B3DC" w:rsidR="006430B3" w:rsidRPr="0093505D" w:rsidRDefault="009835A1"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النهاية </w:t>
            </w:r>
            <w:r w:rsidR="006430B3">
              <w:rPr>
                <w:rFonts w:asciiTheme="minorHAnsi" w:hAnsiTheme="minorHAnsi" w:cstheme="minorHAnsi" w:hint="cs"/>
                <w:sz w:val="28"/>
                <w:szCs w:val="28"/>
                <w:rtl/>
              </w:rPr>
              <w:t xml:space="preserve"> </w:t>
            </w:r>
          </w:p>
        </w:tc>
        <w:tc>
          <w:tcPr>
            <w:tcW w:w="1134" w:type="dxa"/>
          </w:tcPr>
          <w:p w14:paraId="4758CB2A" w14:textId="77777777" w:rsidR="006430B3" w:rsidRPr="0093505D" w:rsidRDefault="006430B3" w:rsidP="00D86517">
            <w:pPr>
              <w:bidi/>
              <w:jc w:val="both"/>
              <w:rPr>
                <w:rFonts w:asciiTheme="minorHAnsi" w:hAnsiTheme="minorHAnsi" w:cstheme="minorHAnsi"/>
                <w:sz w:val="28"/>
                <w:szCs w:val="28"/>
              </w:rPr>
            </w:pPr>
          </w:p>
        </w:tc>
        <w:tc>
          <w:tcPr>
            <w:tcW w:w="1134" w:type="dxa"/>
          </w:tcPr>
          <w:p w14:paraId="3476E034" w14:textId="77777777" w:rsidR="006430B3" w:rsidRPr="0093505D" w:rsidRDefault="006430B3" w:rsidP="00D86517">
            <w:pPr>
              <w:bidi/>
              <w:jc w:val="both"/>
              <w:rPr>
                <w:rFonts w:asciiTheme="minorHAnsi" w:hAnsiTheme="minorHAnsi" w:cstheme="minorHAnsi"/>
                <w:sz w:val="28"/>
                <w:szCs w:val="28"/>
              </w:rPr>
            </w:pPr>
          </w:p>
        </w:tc>
        <w:tc>
          <w:tcPr>
            <w:tcW w:w="1275" w:type="dxa"/>
          </w:tcPr>
          <w:p w14:paraId="4F83EB7A" w14:textId="77777777" w:rsidR="006430B3" w:rsidRPr="0093505D" w:rsidRDefault="006430B3" w:rsidP="00D86517">
            <w:pPr>
              <w:bidi/>
              <w:jc w:val="both"/>
              <w:rPr>
                <w:rFonts w:asciiTheme="minorHAnsi" w:hAnsiTheme="minorHAnsi" w:cstheme="minorHAnsi"/>
                <w:sz w:val="28"/>
                <w:szCs w:val="28"/>
              </w:rPr>
            </w:pPr>
          </w:p>
        </w:tc>
        <w:tc>
          <w:tcPr>
            <w:tcW w:w="1247" w:type="dxa"/>
          </w:tcPr>
          <w:p w14:paraId="12ED9731" w14:textId="77777777" w:rsidR="006430B3" w:rsidRPr="0093505D" w:rsidRDefault="006430B3" w:rsidP="00D86517">
            <w:pPr>
              <w:bidi/>
              <w:jc w:val="both"/>
              <w:rPr>
                <w:rFonts w:asciiTheme="minorHAnsi" w:hAnsiTheme="minorHAnsi" w:cstheme="minorHAnsi"/>
                <w:sz w:val="28"/>
                <w:szCs w:val="28"/>
              </w:rPr>
            </w:pPr>
          </w:p>
        </w:tc>
      </w:tr>
      <w:tr w:rsidR="006430B3" w:rsidRPr="0093505D" w14:paraId="7A0E6E0D" w14:textId="77777777" w:rsidTr="00D86517">
        <w:trPr>
          <w:trHeight w:val="415"/>
        </w:trPr>
        <w:tc>
          <w:tcPr>
            <w:tcW w:w="4395" w:type="dxa"/>
          </w:tcPr>
          <w:p w14:paraId="5A1ED6EB"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المؤشر 2: النسبة المئوية للإنفاق</w:t>
            </w:r>
            <w:r>
              <w:rPr>
                <w:rFonts w:asciiTheme="minorHAnsi" w:hAnsiTheme="minorHAnsi" w:cstheme="minorHAnsi" w:hint="cs"/>
                <w:sz w:val="28"/>
                <w:szCs w:val="28"/>
                <w:rtl/>
              </w:rPr>
              <w:t xml:space="preserve"> العام</w:t>
            </w:r>
            <w:r w:rsidRPr="0093505D">
              <w:rPr>
                <w:rFonts w:asciiTheme="minorHAnsi" w:hAnsiTheme="minorHAnsi" w:cstheme="minorHAnsi"/>
                <w:sz w:val="28"/>
                <w:szCs w:val="28"/>
                <w:rtl/>
              </w:rPr>
              <w:t xml:space="preserve"> على المساعدات النقدية </w:t>
            </w:r>
            <w:r w:rsidRPr="0093505D">
              <w:rPr>
                <w:rFonts w:asciiTheme="minorHAnsi" w:hAnsiTheme="minorHAnsi" w:cstheme="minorHAnsi" w:hint="cs"/>
                <w:sz w:val="28"/>
                <w:szCs w:val="28"/>
                <w:rtl/>
              </w:rPr>
              <w:t>والقسائم</w:t>
            </w:r>
            <w:r>
              <w:rPr>
                <w:rFonts w:asciiTheme="minorHAnsi" w:hAnsiTheme="minorHAnsi" w:cstheme="minorHAnsi" w:hint="cs"/>
                <w:sz w:val="28"/>
                <w:szCs w:val="28"/>
                <w:rtl/>
              </w:rPr>
              <w:t xml:space="preserve"> </w:t>
            </w:r>
            <w:r w:rsidRPr="0093505D">
              <w:rPr>
                <w:rFonts w:asciiTheme="minorHAnsi" w:hAnsiTheme="minorHAnsi" w:cstheme="minorHAnsi" w:hint="cs"/>
                <w:sz w:val="28"/>
                <w:szCs w:val="28"/>
                <w:rtl/>
              </w:rPr>
              <w:t>أو</w:t>
            </w:r>
            <w:r w:rsidRPr="0093505D">
              <w:rPr>
                <w:rFonts w:asciiTheme="minorHAnsi" w:hAnsiTheme="minorHAnsi" w:cstheme="minorHAnsi"/>
                <w:sz w:val="28"/>
                <w:szCs w:val="28"/>
                <w:rtl/>
              </w:rPr>
              <w:t xml:space="preserve"> النسبة المئوية للفروع التي تقدم المساعدات النقدية والقسائم </w:t>
            </w:r>
          </w:p>
        </w:tc>
        <w:tc>
          <w:tcPr>
            <w:tcW w:w="1134" w:type="dxa"/>
          </w:tcPr>
          <w:p w14:paraId="6C27E503" w14:textId="77777777" w:rsidR="006430B3" w:rsidRPr="0093505D" w:rsidRDefault="006430B3" w:rsidP="00D86517">
            <w:pPr>
              <w:bidi/>
              <w:jc w:val="both"/>
              <w:rPr>
                <w:rFonts w:asciiTheme="minorHAnsi" w:hAnsiTheme="minorHAnsi" w:cstheme="minorHAnsi"/>
                <w:sz w:val="28"/>
                <w:szCs w:val="28"/>
              </w:rPr>
            </w:pPr>
          </w:p>
        </w:tc>
        <w:tc>
          <w:tcPr>
            <w:tcW w:w="1134" w:type="dxa"/>
          </w:tcPr>
          <w:p w14:paraId="518996A8" w14:textId="77777777" w:rsidR="006430B3" w:rsidRPr="0093505D" w:rsidRDefault="006430B3" w:rsidP="00D86517">
            <w:pPr>
              <w:bidi/>
              <w:jc w:val="both"/>
              <w:rPr>
                <w:rFonts w:asciiTheme="minorHAnsi" w:hAnsiTheme="minorHAnsi" w:cstheme="minorHAnsi"/>
                <w:sz w:val="28"/>
                <w:szCs w:val="28"/>
              </w:rPr>
            </w:pPr>
          </w:p>
        </w:tc>
        <w:tc>
          <w:tcPr>
            <w:tcW w:w="1275" w:type="dxa"/>
          </w:tcPr>
          <w:p w14:paraId="26657A88" w14:textId="77777777" w:rsidR="006430B3" w:rsidRPr="0093505D" w:rsidRDefault="006430B3" w:rsidP="00D86517">
            <w:pPr>
              <w:bidi/>
              <w:jc w:val="both"/>
              <w:rPr>
                <w:rFonts w:asciiTheme="minorHAnsi" w:hAnsiTheme="minorHAnsi" w:cstheme="minorHAnsi"/>
                <w:sz w:val="28"/>
                <w:szCs w:val="28"/>
              </w:rPr>
            </w:pPr>
          </w:p>
        </w:tc>
        <w:tc>
          <w:tcPr>
            <w:tcW w:w="1247" w:type="dxa"/>
          </w:tcPr>
          <w:p w14:paraId="1E1A8288" w14:textId="77777777" w:rsidR="006430B3" w:rsidRPr="0093505D" w:rsidRDefault="006430B3" w:rsidP="00D86517">
            <w:pPr>
              <w:bidi/>
              <w:jc w:val="both"/>
              <w:rPr>
                <w:rFonts w:asciiTheme="minorHAnsi" w:hAnsiTheme="minorHAnsi" w:cstheme="minorHAnsi"/>
                <w:sz w:val="28"/>
                <w:szCs w:val="28"/>
              </w:rPr>
            </w:pPr>
          </w:p>
        </w:tc>
      </w:tr>
      <w:tr w:rsidR="006430B3" w:rsidRPr="0093505D" w14:paraId="59B44B4F" w14:textId="77777777" w:rsidTr="00D86517">
        <w:trPr>
          <w:trHeight w:val="415"/>
        </w:trPr>
        <w:tc>
          <w:tcPr>
            <w:tcW w:w="4395" w:type="dxa"/>
          </w:tcPr>
          <w:p w14:paraId="16A0CFFA" w14:textId="7986B7A4"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hint="cs"/>
                <w:sz w:val="28"/>
                <w:szCs w:val="28"/>
                <w:rtl/>
              </w:rPr>
              <w:t>الأساس</w:t>
            </w:r>
          </w:p>
        </w:tc>
        <w:tc>
          <w:tcPr>
            <w:tcW w:w="1134" w:type="dxa"/>
          </w:tcPr>
          <w:p w14:paraId="325768FC" w14:textId="77777777" w:rsidR="006430B3" w:rsidRPr="0093505D" w:rsidRDefault="006430B3" w:rsidP="00D86517">
            <w:pPr>
              <w:bidi/>
              <w:jc w:val="both"/>
              <w:rPr>
                <w:rFonts w:asciiTheme="minorHAnsi" w:hAnsiTheme="minorHAnsi" w:cstheme="minorHAnsi"/>
                <w:sz w:val="28"/>
                <w:szCs w:val="28"/>
              </w:rPr>
            </w:pPr>
          </w:p>
        </w:tc>
        <w:tc>
          <w:tcPr>
            <w:tcW w:w="1134" w:type="dxa"/>
          </w:tcPr>
          <w:p w14:paraId="5E636A1B" w14:textId="77777777" w:rsidR="006430B3" w:rsidRPr="0093505D" w:rsidRDefault="006430B3" w:rsidP="00D86517">
            <w:pPr>
              <w:bidi/>
              <w:jc w:val="both"/>
              <w:rPr>
                <w:rFonts w:asciiTheme="minorHAnsi" w:hAnsiTheme="minorHAnsi" w:cstheme="minorHAnsi"/>
                <w:sz w:val="28"/>
                <w:szCs w:val="28"/>
              </w:rPr>
            </w:pPr>
          </w:p>
        </w:tc>
        <w:tc>
          <w:tcPr>
            <w:tcW w:w="1275" w:type="dxa"/>
          </w:tcPr>
          <w:p w14:paraId="26EA707E" w14:textId="77777777" w:rsidR="006430B3" w:rsidRPr="0093505D" w:rsidRDefault="006430B3" w:rsidP="00D86517">
            <w:pPr>
              <w:bidi/>
              <w:jc w:val="both"/>
              <w:rPr>
                <w:rFonts w:asciiTheme="minorHAnsi" w:hAnsiTheme="minorHAnsi" w:cstheme="minorHAnsi"/>
                <w:sz w:val="28"/>
                <w:szCs w:val="28"/>
              </w:rPr>
            </w:pPr>
          </w:p>
        </w:tc>
        <w:tc>
          <w:tcPr>
            <w:tcW w:w="1247" w:type="dxa"/>
          </w:tcPr>
          <w:p w14:paraId="0AEA4DB8" w14:textId="77777777" w:rsidR="006430B3" w:rsidRPr="0093505D" w:rsidRDefault="006430B3" w:rsidP="00D86517">
            <w:pPr>
              <w:bidi/>
              <w:jc w:val="both"/>
              <w:rPr>
                <w:rFonts w:asciiTheme="minorHAnsi" w:hAnsiTheme="minorHAnsi" w:cstheme="minorHAnsi"/>
                <w:sz w:val="28"/>
                <w:szCs w:val="28"/>
              </w:rPr>
            </w:pPr>
          </w:p>
        </w:tc>
      </w:tr>
      <w:tr w:rsidR="006430B3" w:rsidRPr="0093505D" w14:paraId="0FBE4BA3" w14:textId="77777777" w:rsidTr="00D86517">
        <w:trPr>
          <w:trHeight w:val="415"/>
        </w:trPr>
        <w:tc>
          <w:tcPr>
            <w:tcW w:w="4395" w:type="dxa"/>
          </w:tcPr>
          <w:p w14:paraId="74B9E9C4" w14:textId="42D6AA47" w:rsidR="006430B3" w:rsidRPr="0093505D" w:rsidRDefault="00E35E1C"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النهاية  </w:t>
            </w:r>
          </w:p>
        </w:tc>
        <w:tc>
          <w:tcPr>
            <w:tcW w:w="1134" w:type="dxa"/>
          </w:tcPr>
          <w:p w14:paraId="1B49FCC4" w14:textId="77777777" w:rsidR="006430B3" w:rsidRPr="0093505D" w:rsidRDefault="006430B3" w:rsidP="00D86517">
            <w:pPr>
              <w:bidi/>
              <w:jc w:val="both"/>
              <w:rPr>
                <w:rFonts w:asciiTheme="minorHAnsi" w:hAnsiTheme="minorHAnsi" w:cstheme="minorHAnsi"/>
                <w:sz w:val="28"/>
                <w:szCs w:val="28"/>
              </w:rPr>
            </w:pPr>
          </w:p>
        </w:tc>
        <w:tc>
          <w:tcPr>
            <w:tcW w:w="1134" w:type="dxa"/>
          </w:tcPr>
          <w:p w14:paraId="0072A8B9" w14:textId="77777777" w:rsidR="006430B3" w:rsidRPr="0093505D" w:rsidRDefault="006430B3" w:rsidP="00D86517">
            <w:pPr>
              <w:bidi/>
              <w:jc w:val="both"/>
              <w:rPr>
                <w:rFonts w:asciiTheme="minorHAnsi" w:hAnsiTheme="minorHAnsi" w:cstheme="minorHAnsi"/>
                <w:sz w:val="28"/>
                <w:szCs w:val="28"/>
              </w:rPr>
            </w:pPr>
          </w:p>
        </w:tc>
        <w:tc>
          <w:tcPr>
            <w:tcW w:w="1275" w:type="dxa"/>
          </w:tcPr>
          <w:p w14:paraId="49BF798E" w14:textId="77777777" w:rsidR="006430B3" w:rsidRPr="0093505D" w:rsidRDefault="006430B3" w:rsidP="00D86517">
            <w:pPr>
              <w:bidi/>
              <w:jc w:val="both"/>
              <w:rPr>
                <w:rFonts w:asciiTheme="minorHAnsi" w:hAnsiTheme="minorHAnsi" w:cstheme="minorHAnsi"/>
                <w:sz w:val="28"/>
                <w:szCs w:val="28"/>
              </w:rPr>
            </w:pPr>
          </w:p>
        </w:tc>
        <w:tc>
          <w:tcPr>
            <w:tcW w:w="1247" w:type="dxa"/>
          </w:tcPr>
          <w:p w14:paraId="51A706D7" w14:textId="77777777" w:rsidR="006430B3" w:rsidRPr="0093505D" w:rsidRDefault="006430B3" w:rsidP="00D86517">
            <w:pPr>
              <w:bidi/>
              <w:jc w:val="both"/>
              <w:rPr>
                <w:rFonts w:asciiTheme="minorHAnsi" w:hAnsiTheme="minorHAnsi" w:cstheme="minorHAnsi"/>
                <w:sz w:val="28"/>
                <w:szCs w:val="28"/>
              </w:rPr>
            </w:pPr>
          </w:p>
        </w:tc>
      </w:tr>
      <w:tr w:rsidR="006430B3" w:rsidRPr="0093505D" w14:paraId="5ABAFEF9" w14:textId="77777777" w:rsidTr="00D86517">
        <w:tc>
          <w:tcPr>
            <w:tcW w:w="4395" w:type="dxa"/>
          </w:tcPr>
          <w:p w14:paraId="1268646A"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lastRenderedPageBreak/>
              <w:t xml:space="preserve">المؤشر 3: عدد الأيام </w:t>
            </w:r>
            <w:r>
              <w:rPr>
                <w:rFonts w:asciiTheme="minorHAnsi" w:hAnsiTheme="minorHAnsi" w:cstheme="minorHAnsi" w:hint="cs"/>
                <w:sz w:val="28"/>
                <w:szCs w:val="28"/>
                <w:rtl/>
              </w:rPr>
              <w:t xml:space="preserve">المطلوب لحدوث الاستجابة </w:t>
            </w:r>
            <w:r w:rsidRPr="0093505D">
              <w:rPr>
                <w:rFonts w:asciiTheme="minorHAnsi" w:hAnsiTheme="minorHAnsi" w:cstheme="minorHAnsi"/>
                <w:sz w:val="28"/>
                <w:szCs w:val="28"/>
                <w:rtl/>
              </w:rPr>
              <w:t xml:space="preserve">من </w:t>
            </w:r>
            <w:r>
              <w:rPr>
                <w:rFonts w:asciiTheme="minorHAnsi" w:hAnsiTheme="minorHAnsi" w:cstheme="minorHAnsi" w:hint="cs"/>
                <w:sz w:val="28"/>
                <w:szCs w:val="28"/>
                <w:rtl/>
              </w:rPr>
              <w:t xml:space="preserve">وقت حدوث </w:t>
            </w:r>
            <w:r w:rsidRPr="0093505D">
              <w:rPr>
                <w:rFonts w:asciiTheme="minorHAnsi" w:hAnsiTheme="minorHAnsi" w:cstheme="minorHAnsi"/>
                <w:sz w:val="28"/>
                <w:szCs w:val="28"/>
                <w:rtl/>
              </w:rPr>
              <w:t xml:space="preserve">الكارثة إلى </w:t>
            </w:r>
            <w:r>
              <w:rPr>
                <w:rFonts w:asciiTheme="minorHAnsi" w:hAnsiTheme="minorHAnsi" w:cstheme="minorHAnsi" w:hint="cs"/>
                <w:sz w:val="28"/>
                <w:szCs w:val="28"/>
                <w:rtl/>
              </w:rPr>
              <w:t xml:space="preserve">وقت </w:t>
            </w:r>
            <w:r w:rsidRPr="0093505D">
              <w:rPr>
                <w:rFonts w:asciiTheme="minorHAnsi" w:hAnsiTheme="minorHAnsi" w:cstheme="minorHAnsi"/>
                <w:sz w:val="28"/>
                <w:szCs w:val="28"/>
                <w:rtl/>
              </w:rPr>
              <w:t xml:space="preserve">تسليم </w:t>
            </w:r>
            <w:r>
              <w:rPr>
                <w:rFonts w:asciiTheme="minorHAnsi" w:hAnsiTheme="minorHAnsi" w:cstheme="minorHAnsi" w:hint="cs"/>
                <w:sz w:val="28"/>
                <w:szCs w:val="28"/>
                <w:rtl/>
              </w:rPr>
              <w:t xml:space="preserve">المساعدات </w:t>
            </w:r>
            <w:r w:rsidRPr="0093505D">
              <w:rPr>
                <w:rFonts w:asciiTheme="minorHAnsi" w:hAnsiTheme="minorHAnsi" w:cstheme="minorHAnsi"/>
                <w:sz w:val="28"/>
                <w:szCs w:val="28"/>
                <w:rtl/>
              </w:rPr>
              <w:t>النقدية والقسائم</w:t>
            </w:r>
            <w:r>
              <w:rPr>
                <w:rFonts w:asciiTheme="minorHAnsi" w:hAnsiTheme="minorHAnsi" w:cstheme="minorHAnsi"/>
                <w:sz w:val="28"/>
                <w:szCs w:val="28"/>
                <w:rtl/>
              </w:rPr>
              <w:t xml:space="preserve"> </w:t>
            </w:r>
          </w:p>
        </w:tc>
        <w:tc>
          <w:tcPr>
            <w:tcW w:w="1134" w:type="dxa"/>
          </w:tcPr>
          <w:p w14:paraId="49E0F2D3" w14:textId="77777777" w:rsidR="006430B3" w:rsidRPr="0093505D" w:rsidRDefault="006430B3" w:rsidP="00D86517">
            <w:pPr>
              <w:bidi/>
              <w:jc w:val="both"/>
              <w:rPr>
                <w:rFonts w:asciiTheme="minorHAnsi" w:hAnsiTheme="minorHAnsi" w:cstheme="minorHAnsi"/>
                <w:sz w:val="28"/>
                <w:szCs w:val="28"/>
              </w:rPr>
            </w:pPr>
          </w:p>
        </w:tc>
        <w:tc>
          <w:tcPr>
            <w:tcW w:w="1134" w:type="dxa"/>
          </w:tcPr>
          <w:p w14:paraId="55D06AF5" w14:textId="77777777" w:rsidR="006430B3" w:rsidRPr="0093505D" w:rsidRDefault="006430B3" w:rsidP="00D86517">
            <w:pPr>
              <w:bidi/>
              <w:jc w:val="both"/>
              <w:rPr>
                <w:rFonts w:asciiTheme="minorHAnsi" w:hAnsiTheme="minorHAnsi" w:cstheme="minorHAnsi"/>
                <w:sz w:val="28"/>
                <w:szCs w:val="28"/>
              </w:rPr>
            </w:pPr>
          </w:p>
        </w:tc>
        <w:tc>
          <w:tcPr>
            <w:tcW w:w="1275" w:type="dxa"/>
          </w:tcPr>
          <w:p w14:paraId="37A41ED5" w14:textId="77777777" w:rsidR="006430B3" w:rsidRPr="0093505D" w:rsidRDefault="006430B3" w:rsidP="00D86517">
            <w:pPr>
              <w:bidi/>
              <w:jc w:val="both"/>
              <w:rPr>
                <w:rFonts w:asciiTheme="minorHAnsi" w:hAnsiTheme="minorHAnsi" w:cstheme="minorHAnsi"/>
                <w:sz w:val="28"/>
                <w:szCs w:val="28"/>
              </w:rPr>
            </w:pPr>
          </w:p>
        </w:tc>
        <w:tc>
          <w:tcPr>
            <w:tcW w:w="1247" w:type="dxa"/>
          </w:tcPr>
          <w:p w14:paraId="2E3FA573" w14:textId="77777777" w:rsidR="006430B3" w:rsidRPr="0093505D" w:rsidRDefault="006430B3" w:rsidP="00D86517">
            <w:pPr>
              <w:bidi/>
              <w:jc w:val="both"/>
              <w:rPr>
                <w:rFonts w:asciiTheme="minorHAnsi" w:hAnsiTheme="minorHAnsi" w:cstheme="minorHAnsi"/>
                <w:sz w:val="28"/>
                <w:szCs w:val="28"/>
              </w:rPr>
            </w:pPr>
          </w:p>
        </w:tc>
      </w:tr>
      <w:tr w:rsidR="006430B3" w:rsidRPr="0093505D" w14:paraId="4B487DEC" w14:textId="77777777" w:rsidTr="00D86517">
        <w:tc>
          <w:tcPr>
            <w:tcW w:w="4395" w:type="dxa"/>
          </w:tcPr>
          <w:p w14:paraId="52D47A43"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3C633415" w14:textId="77777777" w:rsidR="006430B3" w:rsidRPr="0093505D" w:rsidRDefault="006430B3" w:rsidP="00D86517">
            <w:pPr>
              <w:bidi/>
              <w:jc w:val="both"/>
              <w:rPr>
                <w:rFonts w:asciiTheme="minorHAnsi" w:hAnsiTheme="minorHAnsi" w:cstheme="minorHAnsi"/>
                <w:sz w:val="28"/>
                <w:szCs w:val="28"/>
              </w:rPr>
            </w:pPr>
          </w:p>
        </w:tc>
        <w:tc>
          <w:tcPr>
            <w:tcW w:w="1134" w:type="dxa"/>
          </w:tcPr>
          <w:p w14:paraId="44D1D801" w14:textId="77777777" w:rsidR="006430B3" w:rsidRPr="0093505D" w:rsidRDefault="006430B3" w:rsidP="00D86517">
            <w:pPr>
              <w:bidi/>
              <w:jc w:val="both"/>
              <w:rPr>
                <w:rFonts w:asciiTheme="minorHAnsi" w:hAnsiTheme="minorHAnsi" w:cstheme="minorHAnsi"/>
                <w:sz w:val="28"/>
                <w:szCs w:val="28"/>
              </w:rPr>
            </w:pPr>
          </w:p>
        </w:tc>
        <w:tc>
          <w:tcPr>
            <w:tcW w:w="1275" w:type="dxa"/>
          </w:tcPr>
          <w:p w14:paraId="4158780D" w14:textId="77777777" w:rsidR="006430B3" w:rsidRPr="0093505D" w:rsidRDefault="006430B3" w:rsidP="00D86517">
            <w:pPr>
              <w:bidi/>
              <w:jc w:val="both"/>
              <w:rPr>
                <w:rFonts w:asciiTheme="minorHAnsi" w:hAnsiTheme="minorHAnsi" w:cstheme="minorHAnsi"/>
                <w:sz w:val="28"/>
                <w:szCs w:val="28"/>
              </w:rPr>
            </w:pPr>
          </w:p>
        </w:tc>
        <w:tc>
          <w:tcPr>
            <w:tcW w:w="1247" w:type="dxa"/>
          </w:tcPr>
          <w:p w14:paraId="7A0274D1" w14:textId="77777777" w:rsidR="006430B3" w:rsidRPr="0093505D" w:rsidRDefault="006430B3" w:rsidP="00D86517">
            <w:pPr>
              <w:bidi/>
              <w:jc w:val="both"/>
              <w:rPr>
                <w:rFonts w:asciiTheme="minorHAnsi" w:hAnsiTheme="minorHAnsi" w:cstheme="minorHAnsi"/>
                <w:sz w:val="28"/>
                <w:szCs w:val="28"/>
              </w:rPr>
            </w:pPr>
          </w:p>
        </w:tc>
      </w:tr>
      <w:tr w:rsidR="006430B3" w:rsidRPr="0093505D" w14:paraId="59DAB470" w14:textId="77777777" w:rsidTr="00D86517">
        <w:tc>
          <w:tcPr>
            <w:tcW w:w="4395" w:type="dxa"/>
          </w:tcPr>
          <w:p w14:paraId="37139449" w14:textId="387D3BBA" w:rsidR="006430B3" w:rsidRPr="0093505D" w:rsidRDefault="00E35E1C"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النهاية  </w:t>
            </w:r>
          </w:p>
        </w:tc>
        <w:tc>
          <w:tcPr>
            <w:tcW w:w="1134" w:type="dxa"/>
          </w:tcPr>
          <w:p w14:paraId="052C8E4A" w14:textId="77777777" w:rsidR="006430B3" w:rsidRPr="0093505D" w:rsidRDefault="006430B3" w:rsidP="00D86517">
            <w:pPr>
              <w:bidi/>
              <w:jc w:val="both"/>
              <w:rPr>
                <w:rFonts w:asciiTheme="minorHAnsi" w:hAnsiTheme="minorHAnsi" w:cstheme="minorHAnsi"/>
                <w:sz w:val="28"/>
                <w:szCs w:val="28"/>
              </w:rPr>
            </w:pPr>
          </w:p>
        </w:tc>
        <w:tc>
          <w:tcPr>
            <w:tcW w:w="1134" w:type="dxa"/>
          </w:tcPr>
          <w:p w14:paraId="195B513A" w14:textId="77777777" w:rsidR="006430B3" w:rsidRPr="0093505D" w:rsidRDefault="006430B3" w:rsidP="00D86517">
            <w:pPr>
              <w:bidi/>
              <w:jc w:val="both"/>
              <w:rPr>
                <w:rFonts w:asciiTheme="minorHAnsi" w:hAnsiTheme="minorHAnsi" w:cstheme="minorHAnsi"/>
                <w:sz w:val="28"/>
                <w:szCs w:val="28"/>
              </w:rPr>
            </w:pPr>
          </w:p>
        </w:tc>
        <w:tc>
          <w:tcPr>
            <w:tcW w:w="1275" w:type="dxa"/>
          </w:tcPr>
          <w:p w14:paraId="5F47D537" w14:textId="77777777" w:rsidR="006430B3" w:rsidRPr="0093505D" w:rsidRDefault="006430B3" w:rsidP="00D86517">
            <w:pPr>
              <w:bidi/>
              <w:jc w:val="both"/>
              <w:rPr>
                <w:rFonts w:asciiTheme="minorHAnsi" w:hAnsiTheme="minorHAnsi" w:cstheme="minorHAnsi"/>
                <w:sz w:val="28"/>
                <w:szCs w:val="28"/>
              </w:rPr>
            </w:pPr>
          </w:p>
        </w:tc>
        <w:tc>
          <w:tcPr>
            <w:tcW w:w="1247" w:type="dxa"/>
          </w:tcPr>
          <w:p w14:paraId="61CB9331" w14:textId="77777777" w:rsidR="006430B3" w:rsidRPr="0093505D" w:rsidRDefault="006430B3" w:rsidP="00D86517">
            <w:pPr>
              <w:bidi/>
              <w:jc w:val="both"/>
              <w:rPr>
                <w:rFonts w:asciiTheme="minorHAnsi" w:hAnsiTheme="minorHAnsi" w:cstheme="minorHAnsi"/>
                <w:sz w:val="28"/>
                <w:szCs w:val="28"/>
              </w:rPr>
            </w:pPr>
          </w:p>
        </w:tc>
      </w:tr>
      <w:tr w:rsidR="006430B3" w:rsidRPr="0093505D" w14:paraId="6A77A990" w14:textId="77777777" w:rsidTr="00D86517">
        <w:tc>
          <w:tcPr>
            <w:tcW w:w="4395" w:type="dxa"/>
          </w:tcPr>
          <w:p w14:paraId="36490D45"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 xml:space="preserve">المؤشر 4: عدد </w:t>
            </w:r>
            <w:r>
              <w:rPr>
                <w:rFonts w:asciiTheme="minorHAnsi" w:hAnsiTheme="minorHAnsi" w:cstheme="minorHAnsi" w:hint="cs"/>
                <w:sz w:val="28"/>
                <w:szCs w:val="28"/>
                <w:rtl/>
              </w:rPr>
              <w:t>ا</w:t>
            </w:r>
            <w:r w:rsidRPr="0093505D">
              <w:rPr>
                <w:rFonts w:asciiTheme="minorHAnsi" w:hAnsiTheme="minorHAnsi" w:cstheme="minorHAnsi"/>
                <w:sz w:val="28"/>
                <w:szCs w:val="28"/>
                <w:rtl/>
              </w:rPr>
              <w:t xml:space="preserve">لمساعدات النقدية </w:t>
            </w:r>
            <w:r w:rsidRPr="0093505D">
              <w:rPr>
                <w:rFonts w:asciiTheme="minorHAnsi" w:hAnsiTheme="minorHAnsi" w:cstheme="minorHAnsi" w:hint="cs"/>
                <w:sz w:val="28"/>
                <w:szCs w:val="28"/>
                <w:rtl/>
              </w:rPr>
              <w:t>والقسائم</w:t>
            </w:r>
            <w:r>
              <w:rPr>
                <w:rFonts w:asciiTheme="minorHAnsi" w:hAnsiTheme="minorHAnsi" w:cstheme="minorHAnsi" w:hint="cs"/>
                <w:sz w:val="28"/>
                <w:szCs w:val="28"/>
                <w:rtl/>
              </w:rPr>
              <w:t xml:space="preserve"> التي تتضمن </w:t>
            </w:r>
            <w:r w:rsidRPr="0093505D">
              <w:rPr>
                <w:rFonts w:asciiTheme="minorHAnsi" w:hAnsiTheme="minorHAnsi" w:cstheme="minorHAnsi"/>
                <w:sz w:val="28"/>
                <w:szCs w:val="28"/>
                <w:rtl/>
              </w:rPr>
              <w:t>الأنشطة الرئيسية</w:t>
            </w:r>
            <w:r>
              <w:rPr>
                <w:rFonts w:asciiTheme="minorHAnsi" w:hAnsiTheme="minorHAnsi" w:cstheme="minorHAnsi" w:hint="cs"/>
                <w:sz w:val="28"/>
                <w:szCs w:val="28"/>
                <w:rtl/>
              </w:rPr>
              <w:t xml:space="preserve"> ل</w:t>
            </w:r>
            <w:r w:rsidRPr="00EA0C0F">
              <w:rPr>
                <w:rFonts w:asciiTheme="minorHAnsi" w:hAnsiTheme="minorHAnsi" w:cs="Calibri"/>
                <w:sz w:val="28"/>
                <w:szCs w:val="28"/>
                <w:rtl/>
              </w:rPr>
              <w:t>لمساءلة تجاه المتضررين</w:t>
            </w:r>
            <w:r>
              <w:rPr>
                <w:rFonts w:asciiTheme="minorHAnsi" w:hAnsiTheme="minorHAnsi" w:cs="Calibri" w:hint="cs"/>
                <w:sz w:val="28"/>
                <w:szCs w:val="28"/>
                <w:rtl/>
              </w:rPr>
              <w:t xml:space="preserve"> والمشاركة المجتمعية والمساءلة (</w:t>
            </w:r>
            <w:r w:rsidRPr="00EA0C0F">
              <w:rPr>
                <w:rFonts w:asciiTheme="minorHAnsi" w:hAnsiTheme="minorHAnsi" w:cs="Calibri"/>
                <w:sz w:val="28"/>
                <w:szCs w:val="28"/>
              </w:rPr>
              <w:t>CEA/AAP</w:t>
            </w:r>
            <w:r w:rsidRPr="00EA0C0F">
              <w:rPr>
                <w:rFonts w:asciiTheme="minorHAnsi" w:hAnsiTheme="minorHAnsi" w:cs="Calibri" w:hint="cs"/>
                <w:sz w:val="28"/>
                <w:szCs w:val="28"/>
                <w:rtl/>
              </w:rPr>
              <w:t>) المقدمة</w:t>
            </w:r>
            <w:r>
              <w:rPr>
                <w:rFonts w:asciiTheme="minorHAnsi" w:hAnsiTheme="minorHAnsi" w:cs="Calibri" w:hint="cs"/>
                <w:sz w:val="28"/>
                <w:szCs w:val="28"/>
                <w:rtl/>
              </w:rPr>
              <w:t xml:space="preserve"> </w:t>
            </w:r>
            <w:r w:rsidRPr="0093505D">
              <w:rPr>
                <w:rFonts w:asciiTheme="minorHAnsi" w:hAnsiTheme="minorHAnsi" w:cstheme="minorHAnsi"/>
                <w:sz w:val="28"/>
                <w:szCs w:val="28"/>
                <w:rtl/>
              </w:rPr>
              <w:t xml:space="preserve">من </w:t>
            </w:r>
            <w:r w:rsidRPr="00EA0C0F">
              <w:rPr>
                <w:rFonts w:asciiTheme="minorHAnsi" w:hAnsiTheme="minorHAnsi" w:cs="Calibri"/>
                <w:sz w:val="28"/>
                <w:szCs w:val="28"/>
                <w:rtl/>
              </w:rPr>
              <w:t>وقت حدوث الكارثة إلى وقت تسليم المساعدات</w:t>
            </w:r>
            <w:r>
              <w:rPr>
                <w:rFonts w:asciiTheme="minorHAnsi" w:hAnsiTheme="minorHAnsi" w:cs="Calibri" w:hint="cs"/>
                <w:sz w:val="28"/>
                <w:szCs w:val="28"/>
                <w:rtl/>
              </w:rPr>
              <w:t xml:space="preserve">. </w:t>
            </w:r>
          </w:p>
        </w:tc>
        <w:tc>
          <w:tcPr>
            <w:tcW w:w="1134" w:type="dxa"/>
          </w:tcPr>
          <w:p w14:paraId="2B8EEF14" w14:textId="77777777" w:rsidR="006430B3" w:rsidRPr="0093505D" w:rsidRDefault="006430B3" w:rsidP="00D86517">
            <w:pPr>
              <w:bidi/>
              <w:jc w:val="both"/>
              <w:rPr>
                <w:rFonts w:asciiTheme="minorHAnsi" w:hAnsiTheme="minorHAnsi" w:cstheme="minorHAnsi"/>
                <w:sz w:val="28"/>
                <w:szCs w:val="28"/>
              </w:rPr>
            </w:pPr>
          </w:p>
        </w:tc>
        <w:tc>
          <w:tcPr>
            <w:tcW w:w="1134" w:type="dxa"/>
          </w:tcPr>
          <w:p w14:paraId="25769208" w14:textId="77777777" w:rsidR="006430B3" w:rsidRPr="0093505D" w:rsidRDefault="006430B3" w:rsidP="00D86517">
            <w:pPr>
              <w:bidi/>
              <w:jc w:val="both"/>
              <w:rPr>
                <w:rFonts w:asciiTheme="minorHAnsi" w:hAnsiTheme="minorHAnsi" w:cstheme="minorHAnsi"/>
                <w:sz w:val="28"/>
                <w:szCs w:val="28"/>
              </w:rPr>
            </w:pPr>
          </w:p>
        </w:tc>
        <w:tc>
          <w:tcPr>
            <w:tcW w:w="1275" w:type="dxa"/>
          </w:tcPr>
          <w:p w14:paraId="50CD067C" w14:textId="77777777" w:rsidR="006430B3" w:rsidRPr="0093505D" w:rsidRDefault="006430B3" w:rsidP="00D86517">
            <w:pPr>
              <w:bidi/>
              <w:jc w:val="both"/>
              <w:rPr>
                <w:rFonts w:asciiTheme="minorHAnsi" w:hAnsiTheme="minorHAnsi" w:cstheme="minorHAnsi"/>
                <w:sz w:val="28"/>
                <w:szCs w:val="28"/>
              </w:rPr>
            </w:pPr>
          </w:p>
        </w:tc>
        <w:tc>
          <w:tcPr>
            <w:tcW w:w="1247" w:type="dxa"/>
          </w:tcPr>
          <w:p w14:paraId="647EAB1F" w14:textId="77777777" w:rsidR="006430B3" w:rsidRPr="0093505D" w:rsidRDefault="006430B3" w:rsidP="00D86517">
            <w:pPr>
              <w:bidi/>
              <w:jc w:val="both"/>
              <w:rPr>
                <w:rFonts w:asciiTheme="minorHAnsi" w:hAnsiTheme="minorHAnsi" w:cstheme="minorHAnsi"/>
                <w:sz w:val="28"/>
                <w:szCs w:val="28"/>
              </w:rPr>
            </w:pPr>
          </w:p>
        </w:tc>
      </w:tr>
      <w:tr w:rsidR="006430B3" w:rsidRPr="0093505D" w14:paraId="2CDF706B" w14:textId="77777777" w:rsidTr="00D86517">
        <w:tc>
          <w:tcPr>
            <w:tcW w:w="4395" w:type="dxa"/>
          </w:tcPr>
          <w:p w14:paraId="0BB0E955"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1CF42A90" w14:textId="77777777" w:rsidR="006430B3" w:rsidRPr="0093505D" w:rsidRDefault="006430B3" w:rsidP="00D86517">
            <w:pPr>
              <w:bidi/>
              <w:jc w:val="both"/>
              <w:rPr>
                <w:rFonts w:asciiTheme="minorHAnsi" w:hAnsiTheme="minorHAnsi" w:cstheme="minorHAnsi"/>
                <w:sz w:val="28"/>
                <w:szCs w:val="28"/>
              </w:rPr>
            </w:pPr>
          </w:p>
        </w:tc>
        <w:tc>
          <w:tcPr>
            <w:tcW w:w="1134" w:type="dxa"/>
          </w:tcPr>
          <w:p w14:paraId="5E119121" w14:textId="77777777" w:rsidR="006430B3" w:rsidRPr="0093505D" w:rsidRDefault="006430B3" w:rsidP="00D86517">
            <w:pPr>
              <w:bidi/>
              <w:jc w:val="both"/>
              <w:rPr>
                <w:rFonts w:asciiTheme="minorHAnsi" w:hAnsiTheme="minorHAnsi" w:cstheme="minorHAnsi"/>
                <w:sz w:val="28"/>
                <w:szCs w:val="28"/>
              </w:rPr>
            </w:pPr>
          </w:p>
        </w:tc>
        <w:tc>
          <w:tcPr>
            <w:tcW w:w="1275" w:type="dxa"/>
          </w:tcPr>
          <w:p w14:paraId="62F98F61" w14:textId="77777777" w:rsidR="006430B3" w:rsidRPr="0093505D" w:rsidRDefault="006430B3" w:rsidP="00D86517">
            <w:pPr>
              <w:bidi/>
              <w:jc w:val="both"/>
              <w:rPr>
                <w:rFonts w:asciiTheme="minorHAnsi" w:hAnsiTheme="minorHAnsi" w:cstheme="minorHAnsi"/>
                <w:sz w:val="28"/>
                <w:szCs w:val="28"/>
              </w:rPr>
            </w:pPr>
          </w:p>
        </w:tc>
        <w:tc>
          <w:tcPr>
            <w:tcW w:w="1247" w:type="dxa"/>
          </w:tcPr>
          <w:p w14:paraId="1AFE67C3" w14:textId="77777777" w:rsidR="006430B3" w:rsidRPr="0093505D" w:rsidRDefault="006430B3" w:rsidP="00D86517">
            <w:pPr>
              <w:bidi/>
              <w:jc w:val="both"/>
              <w:rPr>
                <w:rFonts w:asciiTheme="minorHAnsi" w:hAnsiTheme="minorHAnsi" w:cstheme="minorHAnsi"/>
                <w:sz w:val="28"/>
                <w:szCs w:val="28"/>
              </w:rPr>
            </w:pPr>
          </w:p>
        </w:tc>
      </w:tr>
      <w:tr w:rsidR="006430B3" w:rsidRPr="0093505D" w14:paraId="6C173CF0" w14:textId="77777777" w:rsidTr="00D86517">
        <w:tc>
          <w:tcPr>
            <w:tcW w:w="4395" w:type="dxa"/>
          </w:tcPr>
          <w:p w14:paraId="12E884C7" w14:textId="56BC0746" w:rsidR="006430B3" w:rsidRPr="0093505D" w:rsidRDefault="00E35E1C"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النهاية  </w:t>
            </w:r>
          </w:p>
        </w:tc>
        <w:tc>
          <w:tcPr>
            <w:tcW w:w="1134" w:type="dxa"/>
          </w:tcPr>
          <w:p w14:paraId="7D3A79D7" w14:textId="77777777" w:rsidR="006430B3" w:rsidRPr="0093505D" w:rsidRDefault="006430B3" w:rsidP="00D86517">
            <w:pPr>
              <w:bidi/>
              <w:jc w:val="both"/>
              <w:rPr>
                <w:rFonts w:asciiTheme="minorHAnsi" w:hAnsiTheme="minorHAnsi" w:cstheme="minorHAnsi"/>
                <w:sz w:val="28"/>
                <w:szCs w:val="28"/>
              </w:rPr>
            </w:pPr>
          </w:p>
        </w:tc>
        <w:tc>
          <w:tcPr>
            <w:tcW w:w="1134" w:type="dxa"/>
          </w:tcPr>
          <w:p w14:paraId="47612C1C" w14:textId="77777777" w:rsidR="006430B3" w:rsidRPr="0093505D" w:rsidRDefault="006430B3" w:rsidP="00D86517">
            <w:pPr>
              <w:bidi/>
              <w:jc w:val="both"/>
              <w:rPr>
                <w:rFonts w:asciiTheme="minorHAnsi" w:hAnsiTheme="minorHAnsi" w:cstheme="minorHAnsi"/>
                <w:sz w:val="28"/>
                <w:szCs w:val="28"/>
              </w:rPr>
            </w:pPr>
          </w:p>
        </w:tc>
        <w:tc>
          <w:tcPr>
            <w:tcW w:w="1275" w:type="dxa"/>
          </w:tcPr>
          <w:p w14:paraId="75E60383" w14:textId="77777777" w:rsidR="006430B3" w:rsidRPr="0093505D" w:rsidRDefault="006430B3" w:rsidP="00D86517">
            <w:pPr>
              <w:bidi/>
              <w:jc w:val="both"/>
              <w:rPr>
                <w:rFonts w:asciiTheme="minorHAnsi" w:hAnsiTheme="minorHAnsi" w:cstheme="minorHAnsi"/>
                <w:sz w:val="28"/>
                <w:szCs w:val="28"/>
              </w:rPr>
            </w:pPr>
          </w:p>
        </w:tc>
        <w:tc>
          <w:tcPr>
            <w:tcW w:w="1247" w:type="dxa"/>
          </w:tcPr>
          <w:p w14:paraId="1421B486" w14:textId="77777777" w:rsidR="006430B3" w:rsidRPr="0093505D" w:rsidRDefault="006430B3" w:rsidP="00D86517">
            <w:pPr>
              <w:bidi/>
              <w:jc w:val="both"/>
              <w:rPr>
                <w:rFonts w:asciiTheme="minorHAnsi" w:hAnsiTheme="minorHAnsi" w:cstheme="minorHAnsi"/>
                <w:sz w:val="28"/>
                <w:szCs w:val="28"/>
              </w:rPr>
            </w:pPr>
          </w:p>
        </w:tc>
      </w:tr>
      <w:tr w:rsidR="006430B3" w:rsidRPr="0093505D" w14:paraId="1E28A97E" w14:textId="77777777" w:rsidTr="00D86517">
        <w:tc>
          <w:tcPr>
            <w:tcW w:w="4395" w:type="dxa"/>
          </w:tcPr>
          <w:p w14:paraId="5289AF3C" w14:textId="77777777" w:rsidR="006430B3" w:rsidRPr="00EA0C0F" w:rsidRDefault="006430B3" w:rsidP="00D86517">
            <w:pPr>
              <w:bidi/>
              <w:jc w:val="both"/>
              <w:rPr>
                <w:rFonts w:asciiTheme="minorHAnsi" w:hAnsiTheme="minorHAnsi" w:cstheme="minorHAnsi"/>
                <w:b/>
                <w:sz w:val="28"/>
                <w:szCs w:val="28"/>
              </w:rPr>
            </w:pPr>
            <w:r w:rsidRPr="00EA0C0F">
              <w:rPr>
                <w:rFonts w:asciiTheme="minorHAnsi" w:hAnsiTheme="minorHAnsi" w:cstheme="minorHAnsi"/>
                <w:b/>
                <w:sz w:val="28"/>
                <w:szCs w:val="28"/>
                <w:rtl/>
              </w:rPr>
              <w:t xml:space="preserve">المؤشر 5: عدد الأشخاص المدعومين بالمساعدات النقدية والقسائم </w:t>
            </w:r>
          </w:p>
        </w:tc>
        <w:tc>
          <w:tcPr>
            <w:tcW w:w="1134" w:type="dxa"/>
          </w:tcPr>
          <w:p w14:paraId="071467F1" w14:textId="77777777" w:rsidR="006430B3" w:rsidRPr="0093505D" w:rsidRDefault="006430B3" w:rsidP="00D86517">
            <w:pPr>
              <w:bidi/>
              <w:jc w:val="both"/>
              <w:rPr>
                <w:rFonts w:asciiTheme="minorHAnsi" w:hAnsiTheme="minorHAnsi" w:cstheme="minorHAnsi"/>
                <w:sz w:val="28"/>
                <w:szCs w:val="28"/>
              </w:rPr>
            </w:pPr>
          </w:p>
        </w:tc>
        <w:tc>
          <w:tcPr>
            <w:tcW w:w="1134" w:type="dxa"/>
          </w:tcPr>
          <w:p w14:paraId="34E4458B" w14:textId="77777777" w:rsidR="006430B3" w:rsidRPr="0093505D" w:rsidRDefault="006430B3" w:rsidP="00D86517">
            <w:pPr>
              <w:bidi/>
              <w:jc w:val="both"/>
              <w:rPr>
                <w:rFonts w:asciiTheme="minorHAnsi" w:hAnsiTheme="minorHAnsi" w:cstheme="minorHAnsi"/>
                <w:sz w:val="28"/>
                <w:szCs w:val="28"/>
              </w:rPr>
            </w:pPr>
          </w:p>
        </w:tc>
        <w:tc>
          <w:tcPr>
            <w:tcW w:w="1275" w:type="dxa"/>
          </w:tcPr>
          <w:p w14:paraId="344CB9CB" w14:textId="77777777" w:rsidR="006430B3" w:rsidRPr="0093505D" w:rsidRDefault="006430B3" w:rsidP="00D86517">
            <w:pPr>
              <w:bidi/>
              <w:jc w:val="both"/>
              <w:rPr>
                <w:rFonts w:asciiTheme="minorHAnsi" w:hAnsiTheme="minorHAnsi" w:cstheme="minorHAnsi"/>
                <w:sz w:val="28"/>
                <w:szCs w:val="28"/>
              </w:rPr>
            </w:pPr>
          </w:p>
        </w:tc>
        <w:tc>
          <w:tcPr>
            <w:tcW w:w="1247" w:type="dxa"/>
          </w:tcPr>
          <w:p w14:paraId="7E80617B" w14:textId="77777777" w:rsidR="006430B3" w:rsidRPr="0093505D" w:rsidRDefault="006430B3" w:rsidP="00D86517">
            <w:pPr>
              <w:bidi/>
              <w:jc w:val="both"/>
              <w:rPr>
                <w:rFonts w:asciiTheme="minorHAnsi" w:hAnsiTheme="minorHAnsi" w:cstheme="minorHAnsi"/>
                <w:sz w:val="28"/>
                <w:szCs w:val="28"/>
              </w:rPr>
            </w:pPr>
          </w:p>
        </w:tc>
      </w:tr>
      <w:tr w:rsidR="006430B3" w:rsidRPr="0093505D" w14:paraId="2E77E946" w14:textId="77777777" w:rsidTr="00D86517">
        <w:tc>
          <w:tcPr>
            <w:tcW w:w="4395" w:type="dxa"/>
          </w:tcPr>
          <w:p w14:paraId="18FAF95A"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6F3CBC79" w14:textId="77777777" w:rsidR="006430B3" w:rsidRPr="0093505D" w:rsidRDefault="006430B3" w:rsidP="00D86517">
            <w:pPr>
              <w:bidi/>
              <w:jc w:val="both"/>
              <w:rPr>
                <w:rFonts w:asciiTheme="minorHAnsi" w:hAnsiTheme="minorHAnsi" w:cstheme="minorHAnsi"/>
                <w:sz w:val="28"/>
                <w:szCs w:val="28"/>
              </w:rPr>
            </w:pPr>
          </w:p>
        </w:tc>
        <w:tc>
          <w:tcPr>
            <w:tcW w:w="1134" w:type="dxa"/>
          </w:tcPr>
          <w:p w14:paraId="08175271" w14:textId="77777777" w:rsidR="006430B3" w:rsidRPr="0093505D" w:rsidRDefault="006430B3" w:rsidP="00D86517">
            <w:pPr>
              <w:bidi/>
              <w:jc w:val="both"/>
              <w:rPr>
                <w:rFonts w:asciiTheme="minorHAnsi" w:hAnsiTheme="minorHAnsi" w:cstheme="minorHAnsi"/>
                <w:sz w:val="28"/>
                <w:szCs w:val="28"/>
              </w:rPr>
            </w:pPr>
          </w:p>
        </w:tc>
        <w:tc>
          <w:tcPr>
            <w:tcW w:w="1275" w:type="dxa"/>
          </w:tcPr>
          <w:p w14:paraId="01C25C7F" w14:textId="77777777" w:rsidR="006430B3" w:rsidRPr="0093505D" w:rsidRDefault="006430B3" w:rsidP="00D86517">
            <w:pPr>
              <w:bidi/>
              <w:jc w:val="both"/>
              <w:rPr>
                <w:rFonts w:asciiTheme="minorHAnsi" w:hAnsiTheme="minorHAnsi" w:cstheme="minorHAnsi"/>
                <w:sz w:val="28"/>
                <w:szCs w:val="28"/>
              </w:rPr>
            </w:pPr>
          </w:p>
        </w:tc>
        <w:tc>
          <w:tcPr>
            <w:tcW w:w="1247" w:type="dxa"/>
          </w:tcPr>
          <w:p w14:paraId="18632465" w14:textId="77777777" w:rsidR="006430B3" w:rsidRPr="0093505D" w:rsidRDefault="006430B3" w:rsidP="00D86517">
            <w:pPr>
              <w:bidi/>
              <w:jc w:val="both"/>
              <w:rPr>
                <w:rFonts w:asciiTheme="minorHAnsi" w:hAnsiTheme="minorHAnsi" w:cstheme="minorHAnsi"/>
                <w:sz w:val="28"/>
                <w:szCs w:val="28"/>
              </w:rPr>
            </w:pPr>
          </w:p>
        </w:tc>
      </w:tr>
      <w:tr w:rsidR="006430B3" w:rsidRPr="0093505D" w14:paraId="1DCC10DF" w14:textId="77777777" w:rsidTr="00D86517">
        <w:tc>
          <w:tcPr>
            <w:tcW w:w="4395" w:type="dxa"/>
          </w:tcPr>
          <w:p w14:paraId="493CDDD9" w14:textId="1019C248" w:rsidR="006430B3" w:rsidRPr="0093505D" w:rsidRDefault="00E35E1C"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النهاية  </w:t>
            </w:r>
          </w:p>
        </w:tc>
        <w:tc>
          <w:tcPr>
            <w:tcW w:w="1134" w:type="dxa"/>
          </w:tcPr>
          <w:p w14:paraId="3F17A93F" w14:textId="77777777" w:rsidR="006430B3" w:rsidRPr="0093505D" w:rsidRDefault="006430B3" w:rsidP="00D86517">
            <w:pPr>
              <w:bidi/>
              <w:jc w:val="both"/>
              <w:rPr>
                <w:rFonts w:asciiTheme="minorHAnsi" w:hAnsiTheme="minorHAnsi" w:cstheme="minorHAnsi"/>
                <w:sz w:val="28"/>
                <w:szCs w:val="28"/>
              </w:rPr>
            </w:pPr>
          </w:p>
        </w:tc>
        <w:tc>
          <w:tcPr>
            <w:tcW w:w="1134" w:type="dxa"/>
          </w:tcPr>
          <w:p w14:paraId="09C4A072" w14:textId="77777777" w:rsidR="006430B3" w:rsidRPr="0093505D" w:rsidRDefault="006430B3" w:rsidP="00D86517">
            <w:pPr>
              <w:bidi/>
              <w:jc w:val="both"/>
              <w:rPr>
                <w:rFonts w:asciiTheme="minorHAnsi" w:hAnsiTheme="minorHAnsi" w:cstheme="minorHAnsi"/>
                <w:sz w:val="28"/>
                <w:szCs w:val="28"/>
              </w:rPr>
            </w:pPr>
          </w:p>
        </w:tc>
        <w:tc>
          <w:tcPr>
            <w:tcW w:w="1275" w:type="dxa"/>
          </w:tcPr>
          <w:p w14:paraId="574BDEA0" w14:textId="77777777" w:rsidR="006430B3" w:rsidRPr="0093505D" w:rsidRDefault="006430B3" w:rsidP="00D86517">
            <w:pPr>
              <w:bidi/>
              <w:jc w:val="both"/>
              <w:rPr>
                <w:rFonts w:asciiTheme="minorHAnsi" w:hAnsiTheme="minorHAnsi" w:cstheme="minorHAnsi"/>
                <w:sz w:val="28"/>
                <w:szCs w:val="28"/>
              </w:rPr>
            </w:pPr>
          </w:p>
        </w:tc>
        <w:tc>
          <w:tcPr>
            <w:tcW w:w="1247" w:type="dxa"/>
          </w:tcPr>
          <w:p w14:paraId="14A87638" w14:textId="77777777" w:rsidR="006430B3" w:rsidRPr="0093505D" w:rsidRDefault="006430B3" w:rsidP="00D86517">
            <w:pPr>
              <w:bidi/>
              <w:jc w:val="both"/>
              <w:rPr>
                <w:rFonts w:asciiTheme="minorHAnsi" w:hAnsiTheme="minorHAnsi" w:cstheme="minorHAnsi"/>
                <w:sz w:val="28"/>
                <w:szCs w:val="28"/>
              </w:rPr>
            </w:pPr>
          </w:p>
        </w:tc>
      </w:tr>
      <w:tr w:rsidR="006430B3" w:rsidRPr="0093505D" w14:paraId="6AD5A183" w14:textId="77777777" w:rsidTr="00D86517">
        <w:trPr>
          <w:trHeight w:val="420"/>
        </w:trPr>
        <w:tc>
          <w:tcPr>
            <w:tcW w:w="4395" w:type="dxa"/>
          </w:tcPr>
          <w:p w14:paraId="38AFFC46"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sz w:val="28"/>
                <w:szCs w:val="28"/>
                <w:rtl/>
              </w:rPr>
              <w:t xml:space="preserve"> </w:t>
            </w:r>
            <w:r w:rsidRPr="0093505D">
              <w:rPr>
                <w:rFonts w:asciiTheme="minorHAnsi" w:hAnsiTheme="minorHAnsi" w:cstheme="minorHAnsi"/>
                <w:sz w:val="28"/>
                <w:szCs w:val="28"/>
                <w:rtl/>
              </w:rPr>
              <w:t xml:space="preserve">المستوى التشغيلي العام للمساعدات النقدية والقسائم </w:t>
            </w:r>
          </w:p>
        </w:tc>
        <w:tc>
          <w:tcPr>
            <w:tcW w:w="1134" w:type="dxa"/>
          </w:tcPr>
          <w:p w14:paraId="526DEB49" w14:textId="77777777" w:rsidR="006430B3" w:rsidRPr="0093505D" w:rsidRDefault="006430B3" w:rsidP="00D86517">
            <w:pPr>
              <w:bidi/>
              <w:jc w:val="both"/>
              <w:rPr>
                <w:rFonts w:asciiTheme="minorHAnsi" w:hAnsiTheme="minorHAnsi" w:cstheme="minorHAnsi"/>
                <w:sz w:val="28"/>
                <w:szCs w:val="28"/>
              </w:rPr>
            </w:pPr>
          </w:p>
        </w:tc>
        <w:tc>
          <w:tcPr>
            <w:tcW w:w="1134" w:type="dxa"/>
          </w:tcPr>
          <w:p w14:paraId="5DE831E6" w14:textId="77777777" w:rsidR="006430B3" w:rsidRPr="0093505D" w:rsidRDefault="006430B3" w:rsidP="00D86517">
            <w:pPr>
              <w:bidi/>
              <w:jc w:val="both"/>
              <w:rPr>
                <w:rFonts w:asciiTheme="minorHAnsi" w:hAnsiTheme="minorHAnsi" w:cstheme="minorHAnsi"/>
                <w:sz w:val="28"/>
                <w:szCs w:val="28"/>
              </w:rPr>
            </w:pPr>
          </w:p>
        </w:tc>
        <w:tc>
          <w:tcPr>
            <w:tcW w:w="1275" w:type="dxa"/>
          </w:tcPr>
          <w:p w14:paraId="2FCF315A" w14:textId="77777777" w:rsidR="006430B3" w:rsidRPr="0093505D" w:rsidRDefault="006430B3" w:rsidP="00D86517">
            <w:pPr>
              <w:bidi/>
              <w:jc w:val="both"/>
              <w:rPr>
                <w:rFonts w:asciiTheme="minorHAnsi" w:hAnsiTheme="minorHAnsi" w:cstheme="minorHAnsi"/>
                <w:sz w:val="28"/>
                <w:szCs w:val="28"/>
              </w:rPr>
            </w:pPr>
          </w:p>
        </w:tc>
        <w:tc>
          <w:tcPr>
            <w:tcW w:w="1247" w:type="dxa"/>
          </w:tcPr>
          <w:p w14:paraId="3AA519A5" w14:textId="77777777" w:rsidR="006430B3" w:rsidRPr="0093505D" w:rsidRDefault="006430B3" w:rsidP="00D86517">
            <w:pPr>
              <w:bidi/>
              <w:jc w:val="both"/>
              <w:rPr>
                <w:rFonts w:asciiTheme="minorHAnsi" w:hAnsiTheme="minorHAnsi" w:cstheme="minorHAnsi"/>
                <w:sz w:val="28"/>
                <w:szCs w:val="28"/>
              </w:rPr>
            </w:pPr>
          </w:p>
        </w:tc>
      </w:tr>
      <w:tr w:rsidR="006430B3" w:rsidRPr="0093505D" w14:paraId="2AF18489" w14:textId="77777777" w:rsidTr="00D86517">
        <w:tc>
          <w:tcPr>
            <w:tcW w:w="4395" w:type="dxa"/>
          </w:tcPr>
          <w:p w14:paraId="20A1FEE0" w14:textId="77777777" w:rsidR="006430B3" w:rsidRPr="0093505D" w:rsidRDefault="006430B3" w:rsidP="00D86517">
            <w:pPr>
              <w:bidi/>
              <w:jc w:val="both"/>
              <w:rPr>
                <w:rFonts w:asciiTheme="minorHAnsi" w:hAnsiTheme="minorHAnsi" w:cstheme="minorHAnsi"/>
                <w:sz w:val="28"/>
                <w:szCs w:val="28"/>
              </w:rPr>
            </w:pPr>
            <w:r>
              <w:rPr>
                <w:rFonts w:asciiTheme="minorHAnsi" w:hAnsiTheme="minorHAnsi" w:cstheme="minorHAnsi" w:hint="cs"/>
                <w:sz w:val="28"/>
                <w:szCs w:val="28"/>
                <w:rtl/>
              </w:rPr>
              <w:t xml:space="preserve">خط </w:t>
            </w:r>
            <w:r w:rsidRPr="0093505D">
              <w:rPr>
                <w:rFonts w:asciiTheme="minorHAnsi" w:hAnsiTheme="minorHAnsi" w:cstheme="minorHAnsi" w:hint="cs"/>
                <w:sz w:val="28"/>
                <w:szCs w:val="28"/>
                <w:rtl/>
              </w:rPr>
              <w:t>الأساس</w:t>
            </w:r>
          </w:p>
        </w:tc>
        <w:tc>
          <w:tcPr>
            <w:tcW w:w="1134" w:type="dxa"/>
          </w:tcPr>
          <w:p w14:paraId="01BB9A97" w14:textId="77777777" w:rsidR="006430B3" w:rsidRPr="0093505D" w:rsidRDefault="006430B3" w:rsidP="00D86517">
            <w:pPr>
              <w:bidi/>
              <w:jc w:val="both"/>
              <w:rPr>
                <w:rFonts w:asciiTheme="minorHAnsi" w:hAnsiTheme="minorHAnsi" w:cstheme="minorHAnsi"/>
                <w:sz w:val="28"/>
                <w:szCs w:val="28"/>
              </w:rPr>
            </w:pPr>
          </w:p>
        </w:tc>
        <w:tc>
          <w:tcPr>
            <w:tcW w:w="1134" w:type="dxa"/>
          </w:tcPr>
          <w:p w14:paraId="152643B6" w14:textId="77777777" w:rsidR="006430B3" w:rsidRPr="0093505D" w:rsidRDefault="006430B3" w:rsidP="00D86517">
            <w:pPr>
              <w:bidi/>
              <w:jc w:val="both"/>
              <w:rPr>
                <w:rFonts w:asciiTheme="minorHAnsi" w:hAnsiTheme="minorHAnsi" w:cstheme="minorHAnsi"/>
                <w:sz w:val="28"/>
                <w:szCs w:val="28"/>
              </w:rPr>
            </w:pPr>
          </w:p>
        </w:tc>
        <w:tc>
          <w:tcPr>
            <w:tcW w:w="1275" w:type="dxa"/>
          </w:tcPr>
          <w:p w14:paraId="78006114" w14:textId="77777777" w:rsidR="006430B3" w:rsidRPr="0093505D" w:rsidRDefault="006430B3" w:rsidP="00D86517">
            <w:pPr>
              <w:bidi/>
              <w:jc w:val="both"/>
              <w:rPr>
                <w:rFonts w:asciiTheme="minorHAnsi" w:hAnsiTheme="minorHAnsi" w:cstheme="minorHAnsi"/>
                <w:sz w:val="28"/>
                <w:szCs w:val="28"/>
              </w:rPr>
            </w:pPr>
          </w:p>
        </w:tc>
        <w:tc>
          <w:tcPr>
            <w:tcW w:w="1247" w:type="dxa"/>
          </w:tcPr>
          <w:p w14:paraId="41992371" w14:textId="77777777" w:rsidR="006430B3" w:rsidRPr="0093505D" w:rsidRDefault="006430B3" w:rsidP="00D86517">
            <w:pPr>
              <w:bidi/>
              <w:jc w:val="both"/>
              <w:rPr>
                <w:rFonts w:asciiTheme="minorHAnsi" w:hAnsiTheme="minorHAnsi" w:cstheme="minorHAnsi"/>
                <w:sz w:val="28"/>
                <w:szCs w:val="28"/>
              </w:rPr>
            </w:pPr>
          </w:p>
        </w:tc>
      </w:tr>
      <w:tr w:rsidR="006430B3" w:rsidRPr="0093505D" w14:paraId="625922DE" w14:textId="77777777" w:rsidTr="00D86517">
        <w:tc>
          <w:tcPr>
            <w:tcW w:w="4395" w:type="dxa"/>
          </w:tcPr>
          <w:p w14:paraId="0E76577C" w14:textId="77777777" w:rsidR="006430B3" w:rsidRPr="0093505D" w:rsidRDefault="006430B3" w:rsidP="00D86517">
            <w:pPr>
              <w:bidi/>
              <w:jc w:val="both"/>
              <w:rPr>
                <w:rFonts w:asciiTheme="minorHAnsi" w:hAnsiTheme="minorHAnsi" w:cstheme="minorHAnsi"/>
                <w:sz w:val="28"/>
                <w:szCs w:val="28"/>
              </w:rPr>
            </w:pPr>
            <w:r w:rsidRPr="0093505D">
              <w:rPr>
                <w:rFonts w:asciiTheme="minorHAnsi" w:hAnsiTheme="minorHAnsi" w:cstheme="minorHAnsi"/>
                <w:sz w:val="28"/>
                <w:szCs w:val="28"/>
                <w:rtl/>
              </w:rPr>
              <w:t>خط النها</w:t>
            </w:r>
            <w:r>
              <w:rPr>
                <w:rFonts w:asciiTheme="minorHAnsi" w:hAnsiTheme="minorHAnsi" w:cstheme="minorHAnsi" w:hint="cs"/>
                <w:sz w:val="28"/>
                <w:szCs w:val="28"/>
                <w:rtl/>
              </w:rPr>
              <w:t>ية</w:t>
            </w:r>
            <w:r w:rsidRPr="0093505D">
              <w:rPr>
                <w:rFonts w:asciiTheme="minorHAnsi" w:hAnsiTheme="minorHAnsi" w:cstheme="minorHAnsi"/>
                <w:sz w:val="28"/>
                <w:szCs w:val="28"/>
                <w:rtl/>
              </w:rPr>
              <w:t xml:space="preserve">/ </w:t>
            </w:r>
            <w:r>
              <w:rPr>
                <w:rFonts w:asciiTheme="minorHAnsi" w:hAnsiTheme="minorHAnsi" w:cstheme="minorHAnsi" w:hint="cs"/>
                <w:sz w:val="28"/>
                <w:szCs w:val="28"/>
                <w:rtl/>
              </w:rPr>
              <w:t>الانتهاء من</w:t>
            </w:r>
            <w:r w:rsidRPr="0093505D">
              <w:rPr>
                <w:rFonts w:asciiTheme="minorHAnsi" w:hAnsiTheme="minorHAnsi" w:cstheme="minorHAnsi"/>
                <w:sz w:val="28"/>
                <w:szCs w:val="28"/>
                <w:rtl/>
              </w:rPr>
              <w:t xml:space="preserve"> الإستعداد للمساعدات النقدية والقسائم </w:t>
            </w:r>
          </w:p>
        </w:tc>
        <w:tc>
          <w:tcPr>
            <w:tcW w:w="1134" w:type="dxa"/>
          </w:tcPr>
          <w:p w14:paraId="6D06F01C" w14:textId="77777777" w:rsidR="006430B3" w:rsidRPr="0093505D" w:rsidRDefault="006430B3" w:rsidP="00D86517">
            <w:pPr>
              <w:bidi/>
              <w:jc w:val="both"/>
              <w:rPr>
                <w:rFonts w:asciiTheme="minorHAnsi" w:hAnsiTheme="minorHAnsi" w:cstheme="minorHAnsi"/>
                <w:sz w:val="28"/>
                <w:szCs w:val="28"/>
              </w:rPr>
            </w:pPr>
          </w:p>
        </w:tc>
        <w:tc>
          <w:tcPr>
            <w:tcW w:w="1134" w:type="dxa"/>
          </w:tcPr>
          <w:p w14:paraId="3E3647A0" w14:textId="77777777" w:rsidR="006430B3" w:rsidRPr="0093505D" w:rsidRDefault="006430B3" w:rsidP="00D86517">
            <w:pPr>
              <w:bidi/>
              <w:jc w:val="both"/>
              <w:rPr>
                <w:rFonts w:asciiTheme="minorHAnsi" w:hAnsiTheme="minorHAnsi" w:cstheme="minorHAnsi"/>
                <w:sz w:val="28"/>
                <w:szCs w:val="28"/>
              </w:rPr>
            </w:pPr>
          </w:p>
        </w:tc>
        <w:tc>
          <w:tcPr>
            <w:tcW w:w="1275" w:type="dxa"/>
          </w:tcPr>
          <w:p w14:paraId="43669CDE" w14:textId="77777777" w:rsidR="006430B3" w:rsidRPr="0093505D" w:rsidRDefault="006430B3" w:rsidP="00D86517">
            <w:pPr>
              <w:bidi/>
              <w:jc w:val="both"/>
              <w:rPr>
                <w:rFonts w:asciiTheme="minorHAnsi" w:hAnsiTheme="minorHAnsi" w:cstheme="minorHAnsi"/>
                <w:sz w:val="28"/>
                <w:szCs w:val="28"/>
              </w:rPr>
            </w:pPr>
          </w:p>
        </w:tc>
        <w:tc>
          <w:tcPr>
            <w:tcW w:w="1247" w:type="dxa"/>
          </w:tcPr>
          <w:p w14:paraId="529CBF06" w14:textId="77777777" w:rsidR="006430B3" w:rsidRPr="0093505D" w:rsidRDefault="006430B3" w:rsidP="00D86517">
            <w:pPr>
              <w:bidi/>
              <w:jc w:val="both"/>
              <w:rPr>
                <w:rFonts w:asciiTheme="minorHAnsi" w:hAnsiTheme="minorHAnsi" w:cstheme="minorHAnsi"/>
                <w:sz w:val="28"/>
                <w:szCs w:val="28"/>
              </w:rPr>
            </w:pPr>
          </w:p>
        </w:tc>
      </w:tr>
    </w:tbl>
    <w:p w14:paraId="089AFA78" w14:textId="77777777" w:rsidR="005441BD" w:rsidRPr="006430B3" w:rsidRDefault="005441BD" w:rsidP="00241839">
      <w:pPr>
        <w:bidi/>
        <w:jc w:val="both"/>
        <w:rPr>
          <w:rFonts w:asciiTheme="minorHAnsi" w:hAnsiTheme="minorHAnsi" w:cstheme="minorHAnsi"/>
          <w:i/>
          <w:iCs/>
          <w:sz w:val="28"/>
          <w:szCs w:val="28"/>
        </w:rPr>
      </w:pPr>
    </w:p>
    <w:p w14:paraId="37130E55" w14:textId="51642D28" w:rsidR="005441BD" w:rsidRPr="00A929CC" w:rsidRDefault="005441BD" w:rsidP="00241839">
      <w:pPr>
        <w:bidi/>
        <w:jc w:val="both"/>
        <w:rPr>
          <w:rFonts w:asciiTheme="minorHAnsi" w:hAnsiTheme="minorHAnsi" w:cstheme="minorHAnsi"/>
          <w:sz w:val="28"/>
          <w:szCs w:val="28"/>
        </w:rPr>
      </w:pPr>
      <w:r w:rsidRPr="00A929CC">
        <w:rPr>
          <w:rFonts w:asciiTheme="minorHAnsi" w:eastAsiaTheme="minorEastAsia" w:hAnsiTheme="minorHAnsi" w:cstheme="minorHAnsi"/>
          <w:b/>
          <w:bCs/>
          <w:noProof/>
          <w:color w:val="000000" w:themeColor="text1"/>
          <w:sz w:val="28"/>
          <w:szCs w:val="28"/>
          <w:rtl/>
        </w:rPr>
        <w:t xml:space="preserve">النشرات: </w:t>
      </w:r>
      <w:r w:rsidR="006430B3" w:rsidRPr="0093505D">
        <w:rPr>
          <w:rFonts w:asciiTheme="minorHAnsi" w:hAnsiTheme="minorHAnsi" w:cstheme="minorHAnsi"/>
          <w:sz w:val="28"/>
          <w:szCs w:val="28"/>
          <w:rtl/>
        </w:rPr>
        <w:t xml:space="preserve">بيانات أحدث عملية </w:t>
      </w:r>
      <w:r w:rsidR="006430B3">
        <w:rPr>
          <w:rFonts w:asciiTheme="minorHAnsi" w:hAnsiTheme="minorHAnsi" w:cstheme="minorHAnsi" w:hint="cs"/>
          <w:sz w:val="28"/>
          <w:szCs w:val="28"/>
          <w:rtl/>
        </w:rPr>
        <w:t>لرصد المساعدات النقدية قامت به منظمة الصليب الأحمر والهلال الأحمر أو</w:t>
      </w:r>
      <w:r w:rsidR="000E580D" w:rsidRPr="00A929CC">
        <w:rPr>
          <w:rFonts w:asciiTheme="minorHAnsi" w:hAnsiTheme="minorHAnsi" w:cstheme="minorHAnsi"/>
          <w:sz w:val="28"/>
          <w:szCs w:val="28"/>
          <w:rtl/>
        </w:rPr>
        <w:t xml:space="preserve"> </w:t>
      </w:r>
      <w:r w:rsidR="006430B3">
        <w:rPr>
          <w:rFonts w:asciiTheme="minorHAnsi" w:hAnsiTheme="minorHAnsi" w:cstheme="minorHAnsi" w:hint="cs"/>
          <w:sz w:val="28"/>
          <w:szCs w:val="28"/>
          <w:rtl/>
        </w:rPr>
        <w:t xml:space="preserve">قامت به </w:t>
      </w:r>
      <w:r w:rsidR="00132018" w:rsidRPr="00A929CC">
        <w:rPr>
          <w:rFonts w:asciiTheme="minorHAnsi" w:hAnsiTheme="minorHAnsi" w:cstheme="minorHAnsi"/>
          <w:sz w:val="28"/>
          <w:szCs w:val="28"/>
          <w:rtl/>
        </w:rPr>
        <w:t>الجمعية الوطنية</w:t>
      </w:r>
      <w:r w:rsidR="000E580D" w:rsidRPr="00A929CC">
        <w:rPr>
          <w:rFonts w:asciiTheme="minorHAnsi" w:hAnsiTheme="minorHAnsi" w:cstheme="minorHAnsi"/>
          <w:sz w:val="28"/>
          <w:szCs w:val="28"/>
          <w:rtl/>
        </w:rPr>
        <w:t xml:space="preserve"> </w:t>
      </w:r>
      <w:r w:rsidR="006430B3">
        <w:rPr>
          <w:rFonts w:asciiTheme="minorHAnsi" w:hAnsiTheme="minorHAnsi" w:cstheme="minorHAnsi" w:hint="cs"/>
          <w:sz w:val="28"/>
          <w:szCs w:val="28"/>
          <w:rtl/>
        </w:rPr>
        <w:t>على نحو</w:t>
      </w:r>
      <w:r w:rsidR="000E580D" w:rsidRPr="00A929CC">
        <w:rPr>
          <w:rFonts w:asciiTheme="minorHAnsi" w:hAnsiTheme="minorHAnsi" w:cstheme="minorHAnsi"/>
          <w:sz w:val="28"/>
          <w:szCs w:val="28"/>
          <w:rtl/>
        </w:rPr>
        <w:t xml:space="preserve"> مستقل</w:t>
      </w:r>
    </w:p>
    <w:p w14:paraId="56B44C3A" w14:textId="77777777" w:rsidR="000E580D" w:rsidRPr="006430B3" w:rsidRDefault="000E580D" w:rsidP="001D14B9">
      <w:pPr>
        <w:bidi/>
        <w:jc w:val="both"/>
        <w:rPr>
          <w:rFonts w:asciiTheme="minorHAnsi" w:hAnsiTheme="minorHAnsi" w:cstheme="minorHAnsi"/>
          <w:b/>
          <w:bCs/>
          <w:iCs/>
          <w:color w:val="000000" w:themeColor="text1"/>
          <w:sz w:val="28"/>
          <w:szCs w:val="28"/>
          <w:u w:val="single"/>
        </w:rPr>
      </w:pPr>
    </w:p>
    <w:p w14:paraId="3B391A59" w14:textId="6B1FEB77" w:rsidR="001D14B9" w:rsidRPr="00A929CC" w:rsidRDefault="001D14B9" w:rsidP="001D14B9">
      <w:pPr>
        <w:bidi/>
        <w:jc w:val="both"/>
        <w:rPr>
          <w:rFonts w:asciiTheme="minorHAnsi" w:hAnsiTheme="minorHAnsi" w:cstheme="minorHAnsi"/>
          <w:b/>
          <w:bCs/>
          <w:iCs/>
          <w:color w:val="000000" w:themeColor="text1"/>
          <w:sz w:val="28"/>
          <w:szCs w:val="28"/>
          <w:u w:val="single"/>
        </w:rPr>
      </w:pPr>
      <w:r w:rsidRPr="00A929CC">
        <w:rPr>
          <w:rFonts w:asciiTheme="minorHAnsi" w:hAnsiTheme="minorHAnsi" w:cstheme="minorHAnsi"/>
          <w:b/>
          <w:bCs/>
          <w:iCs/>
          <w:color w:val="000000" w:themeColor="text1"/>
          <w:sz w:val="28"/>
          <w:szCs w:val="28"/>
          <w:u w:val="single"/>
          <w:rtl/>
        </w:rPr>
        <w:t xml:space="preserve">15.45 – 16.45 تأثير </w:t>
      </w:r>
      <w:r w:rsidR="00132018" w:rsidRPr="00A929CC">
        <w:rPr>
          <w:rFonts w:asciiTheme="minorHAnsi" w:hAnsiTheme="minorHAnsi" w:cstheme="minorHAnsi"/>
          <w:b/>
          <w:bCs/>
          <w:iCs/>
          <w:color w:val="000000" w:themeColor="text1"/>
          <w:sz w:val="28"/>
          <w:szCs w:val="28"/>
          <w:u w:val="single"/>
          <w:rtl/>
        </w:rPr>
        <w:t>الاستعداد للمساعدات النقدية والقسائم</w:t>
      </w:r>
      <w:r w:rsidR="00A929CC">
        <w:rPr>
          <w:rFonts w:asciiTheme="minorHAnsi" w:hAnsiTheme="minorHAnsi" w:cstheme="minorHAnsi"/>
          <w:b/>
          <w:bCs/>
          <w:iCs/>
          <w:color w:val="000000" w:themeColor="text1"/>
          <w:sz w:val="28"/>
          <w:szCs w:val="28"/>
          <w:u w:val="single"/>
          <w:rtl/>
        </w:rPr>
        <w:t xml:space="preserve"> </w:t>
      </w:r>
      <w:r w:rsidRPr="00A929CC">
        <w:rPr>
          <w:rFonts w:asciiTheme="minorHAnsi" w:hAnsiTheme="minorHAnsi" w:cstheme="minorHAnsi"/>
          <w:b/>
          <w:bCs/>
          <w:iCs/>
          <w:color w:val="000000" w:themeColor="text1"/>
          <w:sz w:val="28"/>
          <w:szCs w:val="28"/>
          <w:u w:val="single"/>
          <w:rtl/>
        </w:rPr>
        <w:t>على الاستجابات المستقبلية</w:t>
      </w:r>
    </w:p>
    <w:p w14:paraId="413C23E0" w14:textId="77777777" w:rsidR="001D14B9" w:rsidRPr="00A929CC" w:rsidRDefault="001D14B9" w:rsidP="000722D8">
      <w:pPr>
        <w:tabs>
          <w:tab w:val="left" w:pos="860"/>
        </w:tabs>
        <w:bidi/>
        <w:spacing w:after="0" w:line="264" w:lineRule="auto"/>
        <w:ind w:right="115"/>
        <w:jc w:val="both"/>
        <w:rPr>
          <w:rFonts w:asciiTheme="minorHAnsi" w:hAnsiTheme="minorHAnsi" w:cstheme="minorHAnsi"/>
          <w:iCs/>
          <w:color w:val="C00000"/>
          <w:sz w:val="28"/>
          <w:szCs w:val="28"/>
        </w:rPr>
      </w:pPr>
    </w:p>
    <w:p w14:paraId="2C5B5D54" w14:textId="4B30A6B2" w:rsidR="008E77C3" w:rsidRPr="00A929CC" w:rsidRDefault="00A929CC" w:rsidP="00B77DD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jc w:val="both"/>
        <w:rPr>
          <w:rFonts w:asciiTheme="minorHAnsi" w:hAnsiTheme="minorHAnsi" w:cstheme="minorHAnsi"/>
          <w:sz w:val="28"/>
          <w:szCs w:val="28"/>
        </w:rPr>
      </w:pPr>
      <w:r>
        <w:rPr>
          <w:rFonts w:asciiTheme="minorHAnsi" w:hAnsiTheme="minorHAnsi" w:cstheme="minorHAnsi"/>
          <w:b/>
          <w:bCs/>
          <w:sz w:val="28"/>
          <w:szCs w:val="28"/>
          <w:rtl/>
        </w:rPr>
        <w:t>الجلسة في سطور</w:t>
      </w:r>
      <w:r w:rsidR="001D14B9" w:rsidRPr="00A929CC">
        <w:rPr>
          <w:rFonts w:asciiTheme="minorHAnsi" w:hAnsiTheme="minorHAnsi" w:cstheme="minorHAnsi"/>
          <w:b/>
          <w:bCs/>
          <w:sz w:val="28"/>
          <w:szCs w:val="28"/>
          <w:rtl/>
        </w:rPr>
        <w:t xml:space="preserve"> – </w:t>
      </w:r>
      <w:r w:rsidR="008E77C3" w:rsidRPr="00A929CC">
        <w:rPr>
          <w:rFonts w:asciiTheme="minorHAnsi" w:hAnsiTheme="minorHAnsi" w:cstheme="minorHAnsi"/>
          <w:sz w:val="28"/>
          <w:szCs w:val="28"/>
          <w:rtl/>
        </w:rPr>
        <w:t xml:space="preserve">توفر الجلسة الختامية مساحة </w:t>
      </w:r>
      <w:r w:rsidR="00132018" w:rsidRPr="00A929CC">
        <w:rPr>
          <w:rFonts w:asciiTheme="minorHAnsi" w:hAnsiTheme="minorHAnsi" w:cstheme="minorHAnsi"/>
          <w:sz w:val="28"/>
          <w:szCs w:val="28"/>
          <w:rtl/>
        </w:rPr>
        <w:t>للجمعية الوطنية</w:t>
      </w:r>
      <w:r w:rsidR="008E77C3" w:rsidRPr="00A929CC">
        <w:rPr>
          <w:rFonts w:asciiTheme="minorHAnsi" w:hAnsiTheme="minorHAnsi" w:cstheme="minorHAnsi"/>
          <w:sz w:val="28"/>
          <w:szCs w:val="28"/>
          <w:rtl/>
        </w:rPr>
        <w:t xml:space="preserve"> للتفكير في كيفية </w:t>
      </w:r>
      <w:r w:rsidR="00132018" w:rsidRPr="00A929CC">
        <w:rPr>
          <w:rFonts w:asciiTheme="minorHAnsi" w:hAnsiTheme="minorHAnsi" w:cstheme="minorHAnsi"/>
          <w:sz w:val="28"/>
          <w:szCs w:val="28"/>
          <w:rtl/>
        </w:rPr>
        <w:t>تأثير الاستعداد للمساعدات النقدية والقسائم</w:t>
      </w:r>
      <w:r>
        <w:rPr>
          <w:rFonts w:asciiTheme="minorHAnsi" w:hAnsiTheme="minorHAnsi" w:cstheme="minorHAnsi"/>
          <w:sz w:val="28"/>
          <w:szCs w:val="28"/>
          <w:rtl/>
        </w:rPr>
        <w:t xml:space="preserve"> </w:t>
      </w:r>
      <w:r w:rsidR="008E77C3" w:rsidRPr="00A929CC">
        <w:rPr>
          <w:rFonts w:asciiTheme="minorHAnsi" w:hAnsiTheme="minorHAnsi" w:cstheme="minorHAnsi"/>
          <w:sz w:val="28"/>
          <w:szCs w:val="28"/>
          <w:rtl/>
        </w:rPr>
        <w:t>على استجابات الجمعية الوطنية</w:t>
      </w:r>
      <w:r w:rsidR="00132018" w:rsidRPr="00A929CC">
        <w:rPr>
          <w:rFonts w:asciiTheme="minorHAnsi" w:hAnsiTheme="minorHAnsi" w:cstheme="minorHAnsi"/>
          <w:sz w:val="28"/>
          <w:szCs w:val="28"/>
          <w:rtl/>
        </w:rPr>
        <w:t xml:space="preserve"> المستقبلية، بما في ذلك استخدام </w:t>
      </w:r>
      <w:r w:rsidR="008E77C3" w:rsidRPr="00A929CC">
        <w:rPr>
          <w:rFonts w:asciiTheme="minorHAnsi" w:hAnsiTheme="minorHAnsi" w:cstheme="minorHAnsi"/>
          <w:sz w:val="28"/>
          <w:szCs w:val="28"/>
          <w:rtl/>
        </w:rPr>
        <w:t xml:space="preserve">المساعدات النقدية </w:t>
      </w:r>
      <w:r w:rsidR="00A07A83" w:rsidRPr="00A929CC">
        <w:rPr>
          <w:rFonts w:asciiTheme="minorHAnsi" w:hAnsiTheme="minorHAnsi" w:cstheme="minorHAnsi" w:hint="cs"/>
          <w:sz w:val="28"/>
          <w:szCs w:val="28"/>
          <w:rtl/>
        </w:rPr>
        <w:t>والقسائم.</w:t>
      </w:r>
      <w:r w:rsidR="008E77C3" w:rsidRPr="00A929CC">
        <w:rPr>
          <w:rFonts w:asciiTheme="minorHAnsi" w:hAnsiTheme="minorHAnsi" w:cstheme="minorHAnsi"/>
          <w:sz w:val="28"/>
          <w:szCs w:val="28"/>
          <w:rtl/>
        </w:rPr>
        <w:t xml:space="preserve"> </w:t>
      </w:r>
    </w:p>
    <w:p w14:paraId="278D4020" w14:textId="77777777" w:rsidR="008E77C3" w:rsidRPr="00A929CC" w:rsidRDefault="008E77C3" w:rsidP="008E77C3">
      <w:pPr>
        <w:tabs>
          <w:tab w:val="left" w:pos="860"/>
        </w:tabs>
        <w:bidi/>
        <w:spacing w:after="0" w:line="264" w:lineRule="auto"/>
        <w:ind w:right="115"/>
        <w:jc w:val="both"/>
        <w:rPr>
          <w:rFonts w:asciiTheme="minorHAnsi" w:hAnsiTheme="minorHAnsi" w:cstheme="minorHAnsi"/>
          <w:b/>
          <w:bCs/>
          <w:sz w:val="28"/>
          <w:szCs w:val="28"/>
        </w:rPr>
      </w:pPr>
    </w:p>
    <w:p w14:paraId="50B0DEAC" w14:textId="21F8435E" w:rsidR="008E77C3" w:rsidRPr="00A929CC" w:rsidRDefault="00B77DD3" w:rsidP="001D14B9">
      <w:pPr>
        <w:tabs>
          <w:tab w:val="left" w:pos="860"/>
        </w:tabs>
        <w:bidi/>
        <w:spacing w:after="0" w:line="264" w:lineRule="auto"/>
        <w:ind w:right="115"/>
        <w:jc w:val="both"/>
        <w:rPr>
          <w:rFonts w:asciiTheme="minorHAnsi" w:hAnsiTheme="minorHAnsi" w:cstheme="minorHAnsi"/>
          <w:b/>
          <w:bCs/>
          <w:sz w:val="28"/>
          <w:szCs w:val="28"/>
        </w:rPr>
      </w:pPr>
      <w:r>
        <w:rPr>
          <w:rFonts w:asciiTheme="minorHAnsi" w:hAnsiTheme="minorHAnsi" w:cstheme="minorHAnsi" w:hint="cs"/>
          <w:b/>
          <w:bCs/>
          <w:sz w:val="28"/>
          <w:szCs w:val="28"/>
          <w:rtl/>
        </w:rPr>
        <w:t>ال</w:t>
      </w:r>
      <w:r w:rsidR="008E77C3" w:rsidRPr="00A929CC">
        <w:rPr>
          <w:rFonts w:asciiTheme="minorHAnsi" w:hAnsiTheme="minorHAnsi" w:cstheme="minorHAnsi"/>
          <w:b/>
          <w:bCs/>
          <w:sz w:val="28"/>
          <w:szCs w:val="28"/>
          <w:rtl/>
        </w:rPr>
        <w:t>عملية:</w:t>
      </w:r>
    </w:p>
    <w:p w14:paraId="2CE62030" w14:textId="196499A2" w:rsidR="001D14B9" w:rsidRPr="00A929CC" w:rsidRDefault="00B77DD3">
      <w:pPr>
        <w:pStyle w:val="ListParagraph"/>
        <w:numPr>
          <w:ilvl w:val="0"/>
          <w:numId w:val="22"/>
        </w:numPr>
        <w:tabs>
          <w:tab w:val="left" w:pos="860"/>
        </w:tabs>
        <w:bidi/>
        <w:spacing w:after="0" w:line="264" w:lineRule="auto"/>
        <w:ind w:right="115"/>
        <w:jc w:val="both"/>
        <w:rPr>
          <w:rFonts w:asciiTheme="minorHAnsi" w:hAnsiTheme="minorHAnsi" w:cstheme="minorHAnsi"/>
          <w:sz w:val="28"/>
          <w:szCs w:val="28"/>
        </w:rPr>
      </w:pPr>
      <w:r w:rsidRPr="00A929CC">
        <w:rPr>
          <w:rFonts w:asciiTheme="minorHAnsi" w:hAnsiTheme="minorHAnsi" w:cstheme="minorHAnsi"/>
          <w:sz w:val="28"/>
          <w:szCs w:val="28"/>
          <w:rtl/>
        </w:rPr>
        <w:t>ت</w:t>
      </w:r>
      <w:r>
        <w:rPr>
          <w:rFonts w:asciiTheme="minorHAnsi" w:hAnsiTheme="minorHAnsi" w:cstheme="minorHAnsi" w:hint="cs"/>
          <w:sz w:val="28"/>
          <w:szCs w:val="28"/>
          <w:rtl/>
        </w:rPr>
        <w:t xml:space="preserve">نظر </w:t>
      </w:r>
      <w:r w:rsidR="008E77C3" w:rsidRPr="00A929CC">
        <w:rPr>
          <w:rFonts w:asciiTheme="minorHAnsi" w:hAnsiTheme="minorHAnsi" w:cstheme="minorHAnsi"/>
          <w:sz w:val="28"/>
          <w:szCs w:val="28"/>
          <w:rtl/>
        </w:rPr>
        <w:t xml:space="preserve">كل </w:t>
      </w:r>
      <w:r w:rsidRPr="00A929CC">
        <w:rPr>
          <w:rFonts w:asciiTheme="minorHAnsi" w:hAnsiTheme="minorHAnsi" w:cstheme="minorHAnsi" w:hint="cs"/>
          <w:sz w:val="28"/>
          <w:szCs w:val="28"/>
          <w:rtl/>
        </w:rPr>
        <w:t>مجموعة وتحدد</w:t>
      </w:r>
      <w:r w:rsidR="008E77C3" w:rsidRPr="00A929CC">
        <w:rPr>
          <w:rFonts w:asciiTheme="minorHAnsi" w:hAnsiTheme="minorHAnsi" w:cstheme="minorHAnsi"/>
          <w:sz w:val="28"/>
          <w:szCs w:val="28"/>
          <w:rtl/>
        </w:rPr>
        <w:t xml:space="preserve"> كيف</w:t>
      </w:r>
      <w:r w:rsidR="00A929CC">
        <w:rPr>
          <w:rFonts w:asciiTheme="minorHAnsi" w:hAnsiTheme="minorHAnsi" w:cstheme="minorHAnsi"/>
          <w:sz w:val="28"/>
          <w:szCs w:val="28"/>
          <w:rtl/>
        </w:rPr>
        <w:t xml:space="preserve"> </w:t>
      </w:r>
      <w:r w:rsidR="008E77C3" w:rsidRPr="00A929CC">
        <w:rPr>
          <w:rFonts w:asciiTheme="minorHAnsi" w:hAnsiTheme="minorHAnsi" w:cstheme="minorHAnsi"/>
          <w:sz w:val="28"/>
          <w:szCs w:val="28"/>
          <w:rtl/>
        </w:rPr>
        <w:t xml:space="preserve">يؤثر برنامج </w:t>
      </w:r>
      <w:r w:rsidR="00132018" w:rsidRPr="00A929CC">
        <w:rPr>
          <w:rFonts w:asciiTheme="minorHAnsi" w:hAnsiTheme="minorHAnsi" w:cstheme="minorHAnsi"/>
          <w:sz w:val="28"/>
          <w:szCs w:val="28"/>
          <w:rtl/>
        </w:rPr>
        <w:t>الاستعداد للمساعدات النقدية والقسائم</w:t>
      </w:r>
      <w:r w:rsidR="00A929CC">
        <w:rPr>
          <w:rFonts w:asciiTheme="minorHAnsi" w:hAnsiTheme="minorHAnsi" w:cstheme="minorHAnsi"/>
          <w:sz w:val="28"/>
          <w:szCs w:val="28"/>
          <w:rtl/>
        </w:rPr>
        <w:t xml:space="preserve"> </w:t>
      </w:r>
      <w:r w:rsidR="000722D8" w:rsidRPr="00A929CC">
        <w:rPr>
          <w:rFonts w:asciiTheme="minorHAnsi" w:hAnsiTheme="minorHAnsi" w:cstheme="minorHAnsi"/>
          <w:sz w:val="28"/>
          <w:szCs w:val="28"/>
          <w:rtl/>
        </w:rPr>
        <w:t>على</w:t>
      </w:r>
      <w:r w:rsidR="00A929CC">
        <w:rPr>
          <w:rFonts w:asciiTheme="minorHAnsi" w:hAnsiTheme="minorHAnsi" w:cstheme="minorHAnsi"/>
          <w:sz w:val="28"/>
          <w:szCs w:val="28"/>
          <w:rtl/>
        </w:rPr>
        <w:t xml:space="preserve"> </w:t>
      </w:r>
      <w:r w:rsidR="000722D8" w:rsidRPr="00A929CC">
        <w:rPr>
          <w:rFonts w:asciiTheme="minorHAnsi" w:hAnsiTheme="minorHAnsi" w:cstheme="minorHAnsi"/>
          <w:sz w:val="28"/>
          <w:szCs w:val="28"/>
          <w:rtl/>
        </w:rPr>
        <w:t xml:space="preserve">استجابات </w:t>
      </w:r>
      <w:r w:rsidR="00132018" w:rsidRPr="00A929CC">
        <w:rPr>
          <w:rFonts w:asciiTheme="minorHAnsi" w:hAnsiTheme="minorHAnsi" w:cstheme="minorHAnsi"/>
          <w:sz w:val="28"/>
          <w:szCs w:val="28"/>
          <w:rtl/>
        </w:rPr>
        <w:t>الجمعية الوطنية</w:t>
      </w:r>
      <w:r w:rsidR="000722D8" w:rsidRPr="00A929CC">
        <w:rPr>
          <w:rFonts w:asciiTheme="minorHAnsi" w:hAnsiTheme="minorHAnsi" w:cstheme="minorHAnsi"/>
          <w:sz w:val="28"/>
          <w:szCs w:val="28"/>
          <w:rtl/>
        </w:rPr>
        <w:t xml:space="preserve"> - لحالات الطوارئ والتعافي طويل الأجل وما إلى ذلك (أي زيادة </w:t>
      </w:r>
      <w:r w:rsidR="00132018" w:rsidRPr="00A929CC">
        <w:rPr>
          <w:rFonts w:asciiTheme="minorHAnsi" w:hAnsiTheme="minorHAnsi" w:cstheme="minorHAnsi"/>
          <w:sz w:val="28"/>
          <w:szCs w:val="28"/>
          <w:rtl/>
        </w:rPr>
        <w:lastRenderedPageBreak/>
        <w:t>المساعدات النقدية والقسائم</w:t>
      </w:r>
      <w:r w:rsidR="00A929CC">
        <w:rPr>
          <w:rFonts w:asciiTheme="minorHAnsi" w:hAnsiTheme="minorHAnsi" w:cstheme="minorHAnsi"/>
          <w:sz w:val="28"/>
          <w:szCs w:val="28"/>
          <w:rtl/>
        </w:rPr>
        <w:t xml:space="preserve"> </w:t>
      </w:r>
      <w:r w:rsidR="000722D8" w:rsidRPr="00A929CC">
        <w:rPr>
          <w:rFonts w:asciiTheme="minorHAnsi" w:hAnsiTheme="minorHAnsi" w:cstheme="minorHAnsi"/>
          <w:sz w:val="28"/>
          <w:szCs w:val="28"/>
          <w:rtl/>
        </w:rPr>
        <w:t xml:space="preserve">مقارنة بالمساعدات </w:t>
      </w:r>
      <w:r w:rsidR="00A07A83" w:rsidRPr="00A929CC">
        <w:rPr>
          <w:rFonts w:asciiTheme="minorHAnsi" w:hAnsiTheme="minorHAnsi" w:cstheme="minorHAnsi" w:hint="cs"/>
          <w:sz w:val="28"/>
          <w:szCs w:val="28"/>
          <w:rtl/>
        </w:rPr>
        <w:t>العينية،</w:t>
      </w:r>
      <w:r w:rsidR="000722D8" w:rsidRPr="00A929CC">
        <w:rPr>
          <w:rFonts w:asciiTheme="minorHAnsi" w:hAnsiTheme="minorHAnsi" w:cstheme="minorHAnsi"/>
          <w:sz w:val="28"/>
          <w:szCs w:val="28"/>
          <w:rtl/>
        </w:rPr>
        <w:t xml:space="preserve"> و</w:t>
      </w:r>
      <w:r>
        <w:rPr>
          <w:rFonts w:asciiTheme="minorHAnsi" w:hAnsiTheme="minorHAnsi" w:cstheme="minorHAnsi" w:hint="cs"/>
          <w:sz w:val="28"/>
          <w:szCs w:val="28"/>
          <w:rtl/>
        </w:rPr>
        <w:t xml:space="preserve">زيادة المساعدات </w:t>
      </w:r>
      <w:r w:rsidR="000722D8" w:rsidRPr="00A929CC">
        <w:rPr>
          <w:rFonts w:asciiTheme="minorHAnsi" w:hAnsiTheme="minorHAnsi" w:cstheme="minorHAnsi"/>
          <w:sz w:val="28"/>
          <w:szCs w:val="28"/>
          <w:rtl/>
        </w:rPr>
        <w:t xml:space="preserve">النقدية على نطاق </w:t>
      </w:r>
      <w:r w:rsidR="00A07A83" w:rsidRPr="00A929CC">
        <w:rPr>
          <w:rFonts w:asciiTheme="minorHAnsi" w:hAnsiTheme="minorHAnsi" w:cstheme="minorHAnsi" w:hint="cs"/>
          <w:sz w:val="28"/>
          <w:szCs w:val="28"/>
          <w:rtl/>
        </w:rPr>
        <w:t>واسع،</w:t>
      </w:r>
      <w:r w:rsidR="000722D8" w:rsidRPr="00A929CC">
        <w:rPr>
          <w:rFonts w:asciiTheme="minorHAnsi" w:hAnsiTheme="minorHAnsi" w:cstheme="minorHAnsi"/>
          <w:sz w:val="28"/>
          <w:szCs w:val="28"/>
          <w:rtl/>
        </w:rPr>
        <w:t xml:space="preserve"> و</w:t>
      </w:r>
      <w:r>
        <w:rPr>
          <w:rFonts w:asciiTheme="minorHAnsi" w:hAnsiTheme="minorHAnsi" w:cstheme="minorHAnsi" w:hint="cs"/>
          <w:sz w:val="28"/>
          <w:szCs w:val="28"/>
          <w:rtl/>
        </w:rPr>
        <w:t xml:space="preserve">تقديمها </w:t>
      </w:r>
      <w:r w:rsidR="000722D8" w:rsidRPr="00A929CC">
        <w:rPr>
          <w:rFonts w:asciiTheme="minorHAnsi" w:hAnsiTheme="minorHAnsi" w:cstheme="minorHAnsi"/>
          <w:sz w:val="28"/>
          <w:szCs w:val="28"/>
          <w:rtl/>
        </w:rPr>
        <w:t xml:space="preserve">في الوقت </w:t>
      </w:r>
      <w:r w:rsidR="00A07A83" w:rsidRPr="00A929CC">
        <w:rPr>
          <w:rFonts w:asciiTheme="minorHAnsi" w:hAnsiTheme="minorHAnsi" w:cstheme="minorHAnsi" w:hint="cs"/>
          <w:sz w:val="28"/>
          <w:szCs w:val="28"/>
          <w:rtl/>
        </w:rPr>
        <w:t>المناسب،</w:t>
      </w:r>
      <w:r w:rsidR="000722D8" w:rsidRPr="00A929CC">
        <w:rPr>
          <w:rFonts w:asciiTheme="minorHAnsi" w:hAnsiTheme="minorHAnsi" w:cstheme="minorHAnsi"/>
          <w:sz w:val="28"/>
          <w:szCs w:val="28"/>
          <w:rtl/>
        </w:rPr>
        <w:t xml:space="preserve"> </w:t>
      </w:r>
      <w:r>
        <w:rPr>
          <w:rFonts w:asciiTheme="minorHAnsi" w:hAnsiTheme="minorHAnsi" w:cstheme="minorHAnsi" w:hint="cs"/>
          <w:sz w:val="28"/>
          <w:szCs w:val="28"/>
          <w:rtl/>
        </w:rPr>
        <w:t>وفع مستوى</w:t>
      </w:r>
      <w:r w:rsidR="000722D8" w:rsidRPr="00A929CC">
        <w:rPr>
          <w:rFonts w:asciiTheme="minorHAnsi" w:hAnsiTheme="minorHAnsi" w:cstheme="minorHAnsi"/>
          <w:sz w:val="28"/>
          <w:szCs w:val="28"/>
          <w:rtl/>
        </w:rPr>
        <w:t xml:space="preserve"> </w:t>
      </w:r>
      <w:r w:rsidR="00A07A83" w:rsidRPr="00A929CC">
        <w:rPr>
          <w:rFonts w:asciiTheme="minorHAnsi" w:hAnsiTheme="minorHAnsi" w:cstheme="minorHAnsi" w:hint="cs"/>
          <w:sz w:val="28"/>
          <w:szCs w:val="28"/>
          <w:rtl/>
        </w:rPr>
        <w:t>الجودة،</w:t>
      </w:r>
      <w:r w:rsidR="000722D8" w:rsidRPr="00A929CC">
        <w:rPr>
          <w:rFonts w:asciiTheme="minorHAnsi" w:hAnsiTheme="minorHAnsi" w:cstheme="minorHAnsi"/>
          <w:sz w:val="28"/>
          <w:szCs w:val="28"/>
          <w:rtl/>
        </w:rPr>
        <w:t xml:space="preserve"> وما إلى ذلك) (30 دقيقة)</w:t>
      </w:r>
    </w:p>
    <w:p w14:paraId="22F8E3DA" w14:textId="27F82E0E" w:rsidR="00241839" w:rsidRPr="00A929CC" w:rsidRDefault="00B77DD3">
      <w:pPr>
        <w:pStyle w:val="ListParagraph"/>
        <w:numPr>
          <w:ilvl w:val="0"/>
          <w:numId w:val="22"/>
        </w:numPr>
        <w:tabs>
          <w:tab w:val="left" w:pos="860"/>
        </w:tabs>
        <w:bidi/>
        <w:spacing w:after="0" w:line="264" w:lineRule="auto"/>
        <w:ind w:right="115"/>
        <w:jc w:val="both"/>
        <w:rPr>
          <w:rFonts w:asciiTheme="minorHAnsi" w:hAnsiTheme="minorHAnsi" w:cstheme="minorHAnsi"/>
          <w:sz w:val="28"/>
          <w:szCs w:val="28"/>
        </w:rPr>
      </w:pPr>
      <w:r>
        <w:rPr>
          <w:rFonts w:asciiTheme="minorHAnsi" w:hAnsiTheme="minorHAnsi" w:cstheme="minorHAnsi" w:hint="cs"/>
          <w:sz w:val="28"/>
          <w:szCs w:val="28"/>
          <w:rtl/>
        </w:rPr>
        <w:t xml:space="preserve">يتم تبادل الآراء </w:t>
      </w:r>
      <w:r w:rsidR="00241839" w:rsidRPr="00A929CC">
        <w:rPr>
          <w:rFonts w:asciiTheme="minorHAnsi" w:hAnsiTheme="minorHAnsi" w:cstheme="minorHAnsi"/>
          <w:sz w:val="28"/>
          <w:szCs w:val="28"/>
          <w:rtl/>
        </w:rPr>
        <w:t>في الجلسة العامة،</w:t>
      </w:r>
      <w:r>
        <w:rPr>
          <w:rFonts w:asciiTheme="minorHAnsi" w:hAnsiTheme="minorHAnsi" w:cstheme="minorHAnsi" w:hint="cs"/>
          <w:sz w:val="28"/>
          <w:szCs w:val="28"/>
          <w:rtl/>
        </w:rPr>
        <w:t xml:space="preserve"> </w:t>
      </w:r>
      <w:r w:rsidR="003E3358">
        <w:rPr>
          <w:rFonts w:asciiTheme="minorHAnsi" w:hAnsiTheme="minorHAnsi" w:cstheme="minorHAnsi" w:hint="cs"/>
          <w:sz w:val="28"/>
          <w:szCs w:val="28"/>
          <w:rtl/>
        </w:rPr>
        <w:t xml:space="preserve">وتخصص </w:t>
      </w:r>
      <w:r w:rsidR="003E3358" w:rsidRPr="00A929CC">
        <w:rPr>
          <w:rFonts w:asciiTheme="minorHAnsi" w:hAnsiTheme="minorHAnsi" w:cstheme="minorHAnsi" w:hint="cs"/>
          <w:sz w:val="28"/>
          <w:szCs w:val="28"/>
          <w:rtl/>
        </w:rPr>
        <w:t>5</w:t>
      </w:r>
      <w:r w:rsidR="00241839" w:rsidRPr="00A929CC">
        <w:rPr>
          <w:rFonts w:asciiTheme="minorHAnsi" w:hAnsiTheme="minorHAnsi" w:cstheme="minorHAnsi"/>
          <w:sz w:val="28"/>
          <w:szCs w:val="28"/>
          <w:rtl/>
        </w:rPr>
        <w:t xml:space="preserve"> دقائق لكل مجموعة، لمناقشة</w:t>
      </w:r>
      <w:r>
        <w:rPr>
          <w:rFonts w:asciiTheme="minorHAnsi" w:hAnsiTheme="minorHAnsi" w:cstheme="minorHAnsi" w:hint="cs"/>
          <w:sz w:val="28"/>
          <w:szCs w:val="28"/>
          <w:rtl/>
        </w:rPr>
        <w:t xml:space="preserve"> النقاط</w:t>
      </w:r>
      <w:r w:rsidR="00241839" w:rsidRPr="00A929CC">
        <w:rPr>
          <w:rFonts w:asciiTheme="minorHAnsi" w:hAnsiTheme="minorHAnsi" w:cstheme="minorHAnsi"/>
          <w:sz w:val="28"/>
          <w:szCs w:val="28"/>
          <w:rtl/>
        </w:rPr>
        <w:t xml:space="preserve"> الرئيسية (30 دقيقة)</w:t>
      </w:r>
    </w:p>
    <w:p w14:paraId="1A03AA75" w14:textId="77777777" w:rsidR="008E77C3" w:rsidRPr="00A929CC" w:rsidRDefault="008E77C3" w:rsidP="00FC2ED0">
      <w:pPr>
        <w:bidi/>
        <w:jc w:val="both"/>
        <w:rPr>
          <w:rFonts w:asciiTheme="minorHAnsi" w:hAnsiTheme="minorHAnsi" w:cstheme="minorHAnsi"/>
          <w:sz w:val="28"/>
          <w:szCs w:val="28"/>
          <w:highlight w:val="yellow"/>
        </w:rPr>
      </w:pPr>
    </w:p>
    <w:p w14:paraId="4A2703E1" w14:textId="50EC230F" w:rsidR="00241839" w:rsidRPr="00A929CC" w:rsidRDefault="00241839" w:rsidP="00241839">
      <w:pPr>
        <w:bidi/>
        <w:jc w:val="both"/>
        <w:rPr>
          <w:rFonts w:asciiTheme="minorHAnsi" w:hAnsiTheme="minorHAnsi" w:cstheme="minorHAnsi"/>
          <w:b/>
          <w:sz w:val="28"/>
          <w:szCs w:val="28"/>
          <w:u w:val="single"/>
        </w:rPr>
      </w:pPr>
      <w:r w:rsidRPr="00A929CC">
        <w:rPr>
          <w:rFonts w:asciiTheme="minorHAnsi" w:hAnsiTheme="minorHAnsi" w:cstheme="minorHAnsi"/>
          <w:b/>
          <w:bCs/>
          <w:sz w:val="28"/>
          <w:szCs w:val="28"/>
          <w:u w:val="single"/>
          <w:rtl/>
        </w:rPr>
        <w:t xml:space="preserve">16.45 – 17.30 استخلاص المعلومات </w:t>
      </w:r>
      <w:r w:rsidR="003E3358">
        <w:rPr>
          <w:rFonts w:asciiTheme="minorHAnsi" w:hAnsiTheme="minorHAnsi" w:cstheme="minorHAnsi" w:hint="cs"/>
          <w:b/>
          <w:bCs/>
          <w:sz w:val="28"/>
          <w:szCs w:val="28"/>
          <w:u w:val="single"/>
          <w:rtl/>
        </w:rPr>
        <w:t>من قبل</w:t>
      </w:r>
      <w:r w:rsidRPr="00A929CC">
        <w:rPr>
          <w:rFonts w:asciiTheme="minorHAnsi" w:hAnsiTheme="minorHAnsi" w:cstheme="minorHAnsi"/>
          <w:b/>
          <w:bCs/>
          <w:sz w:val="28"/>
          <w:szCs w:val="28"/>
          <w:u w:val="single"/>
          <w:rtl/>
        </w:rPr>
        <w:t xml:space="preserve"> الميسرين</w:t>
      </w:r>
    </w:p>
    <w:p w14:paraId="55CC9D90" w14:textId="17461A7D" w:rsidR="00241839" w:rsidRPr="00A929CC" w:rsidRDefault="00A929CC" w:rsidP="00241839">
      <w:pPr>
        <w:bidi/>
        <w:jc w:val="both"/>
        <w:rPr>
          <w:rFonts w:asciiTheme="minorHAnsi" w:hAnsiTheme="minorHAnsi" w:cstheme="minorHAnsi"/>
          <w:sz w:val="28"/>
          <w:szCs w:val="28"/>
        </w:rPr>
      </w:pPr>
      <w:r>
        <w:rPr>
          <w:rFonts w:asciiTheme="minorHAnsi" w:hAnsiTheme="minorHAnsi" w:cstheme="minorHAnsi"/>
          <w:b/>
          <w:bCs/>
          <w:sz w:val="28"/>
          <w:szCs w:val="28"/>
          <w:rtl/>
        </w:rPr>
        <w:t>الجلسة في سطور</w:t>
      </w:r>
      <w:r w:rsidR="003E3358">
        <w:rPr>
          <w:rFonts w:asciiTheme="minorHAnsi" w:hAnsiTheme="minorHAnsi" w:cstheme="minorHAnsi" w:hint="cs"/>
          <w:b/>
          <w:bCs/>
          <w:sz w:val="28"/>
          <w:szCs w:val="28"/>
          <w:rtl/>
        </w:rPr>
        <w:t>-</w:t>
      </w:r>
      <w:r w:rsidR="003E3358" w:rsidRPr="00A929CC">
        <w:rPr>
          <w:rFonts w:asciiTheme="minorHAnsi" w:hAnsiTheme="minorHAnsi" w:cstheme="minorHAnsi" w:hint="cs"/>
          <w:b/>
          <w:bCs/>
          <w:sz w:val="28"/>
          <w:szCs w:val="28"/>
          <w:rtl/>
        </w:rPr>
        <w:t xml:space="preserve"> </w:t>
      </w:r>
      <w:r w:rsidR="003E3358" w:rsidRPr="00A929CC">
        <w:rPr>
          <w:rFonts w:asciiTheme="minorHAnsi" w:hAnsiTheme="minorHAnsi" w:cstheme="minorHAnsi" w:hint="cs"/>
          <w:sz w:val="28"/>
          <w:szCs w:val="28"/>
          <w:rtl/>
        </w:rPr>
        <w:t>حان</w:t>
      </w:r>
      <w:r w:rsidR="00241839" w:rsidRPr="00A929CC">
        <w:rPr>
          <w:rFonts w:asciiTheme="minorHAnsi" w:hAnsiTheme="minorHAnsi" w:cstheme="minorHAnsi"/>
          <w:sz w:val="28"/>
          <w:szCs w:val="28"/>
          <w:rtl/>
        </w:rPr>
        <w:t xml:space="preserve"> الوقت لفريق التيسير لاستخلاص المعلومات بعد اليوم الثاني وإلقاء نظرة </w:t>
      </w:r>
      <w:r w:rsidR="003E3358">
        <w:rPr>
          <w:rFonts w:asciiTheme="minorHAnsi" w:hAnsiTheme="minorHAnsi" w:cstheme="minorHAnsi" w:hint="cs"/>
          <w:sz w:val="28"/>
          <w:szCs w:val="28"/>
          <w:rtl/>
        </w:rPr>
        <w:t>عامة على مشاركات الحاضرين</w:t>
      </w:r>
      <w:r w:rsidR="00A07A83" w:rsidRPr="00A929CC">
        <w:rPr>
          <w:rFonts w:asciiTheme="minorHAnsi" w:hAnsiTheme="minorHAnsi" w:cstheme="minorHAnsi" w:hint="cs"/>
          <w:sz w:val="28"/>
          <w:szCs w:val="28"/>
          <w:rtl/>
        </w:rPr>
        <w:t>،</w:t>
      </w:r>
      <w:r w:rsidR="00241839" w:rsidRPr="00A929CC">
        <w:rPr>
          <w:rFonts w:asciiTheme="minorHAnsi" w:hAnsiTheme="minorHAnsi" w:cstheme="minorHAnsi"/>
          <w:sz w:val="28"/>
          <w:szCs w:val="28"/>
          <w:rtl/>
        </w:rPr>
        <w:t xml:space="preserve"> لضمان تسجيل جميع المناقشات ذات </w:t>
      </w:r>
      <w:r w:rsidR="00A07A83" w:rsidRPr="00A929CC">
        <w:rPr>
          <w:rFonts w:asciiTheme="minorHAnsi" w:hAnsiTheme="minorHAnsi" w:cstheme="minorHAnsi" w:hint="cs"/>
          <w:sz w:val="28"/>
          <w:szCs w:val="28"/>
          <w:rtl/>
        </w:rPr>
        <w:t>الصلة،</w:t>
      </w:r>
      <w:r w:rsidR="00241839" w:rsidRPr="00A929CC">
        <w:rPr>
          <w:rFonts w:asciiTheme="minorHAnsi" w:hAnsiTheme="minorHAnsi" w:cstheme="minorHAnsi"/>
          <w:sz w:val="28"/>
          <w:szCs w:val="28"/>
          <w:rtl/>
        </w:rPr>
        <w:t xml:space="preserve"> بحيث يمكن دمجها في التقرير النهائي.</w:t>
      </w:r>
    </w:p>
    <w:p w14:paraId="19671B77" w14:textId="6A8F428C" w:rsidR="00FC2ED0" w:rsidRPr="00A929CC" w:rsidRDefault="00FC2ED0" w:rsidP="0017180F">
      <w:pPr>
        <w:bidi/>
        <w:rPr>
          <w:rFonts w:asciiTheme="minorHAnsi" w:hAnsiTheme="minorHAnsi" w:cstheme="minorHAnsi"/>
          <w:sz w:val="28"/>
          <w:szCs w:val="28"/>
        </w:rPr>
      </w:pPr>
    </w:p>
    <w:p w14:paraId="14F8F776" w14:textId="6DB78DD8" w:rsidR="00894750" w:rsidRPr="00A929CC" w:rsidRDefault="00377DF1" w:rsidP="0017180F">
      <w:pPr>
        <w:bidi/>
        <w:rPr>
          <w:rFonts w:asciiTheme="minorHAnsi" w:hAnsiTheme="minorHAnsi" w:cstheme="minorHAnsi"/>
          <w:b/>
          <w:bCs/>
          <w:color w:val="C00000"/>
          <w:sz w:val="28"/>
          <w:szCs w:val="28"/>
        </w:rPr>
      </w:pPr>
      <w:r w:rsidRPr="00A929CC">
        <w:rPr>
          <w:rFonts w:asciiTheme="minorHAnsi" w:hAnsiTheme="minorHAnsi" w:cstheme="minorHAnsi"/>
          <w:b/>
          <w:bCs/>
          <w:color w:val="C00000"/>
          <w:sz w:val="28"/>
          <w:szCs w:val="28"/>
          <w:rtl/>
        </w:rPr>
        <w:t>جلسات إضافية</w:t>
      </w:r>
    </w:p>
    <w:p w14:paraId="310EC155" w14:textId="17921BE3" w:rsidR="00377DF1" w:rsidRPr="00A929CC" w:rsidRDefault="003E3358" w:rsidP="00377DF1">
      <w:pPr>
        <w:bidi/>
        <w:rPr>
          <w:rFonts w:asciiTheme="minorHAnsi" w:hAnsiTheme="minorHAnsi" w:cstheme="minorHAnsi"/>
          <w:sz w:val="28"/>
          <w:szCs w:val="28"/>
        </w:rPr>
      </w:pPr>
      <w:r>
        <w:rPr>
          <w:rFonts w:asciiTheme="minorHAnsi" w:hAnsiTheme="minorHAnsi" w:cstheme="minorHAnsi" w:hint="cs"/>
          <w:sz w:val="28"/>
          <w:szCs w:val="28"/>
          <w:rtl/>
        </w:rPr>
        <w:t xml:space="preserve">فيما يلي جلسات </w:t>
      </w:r>
      <w:r w:rsidR="00377DF1" w:rsidRPr="00A929CC">
        <w:rPr>
          <w:rFonts w:asciiTheme="minorHAnsi" w:hAnsiTheme="minorHAnsi" w:cstheme="minorHAnsi"/>
          <w:sz w:val="28"/>
          <w:szCs w:val="28"/>
          <w:rtl/>
        </w:rPr>
        <w:t xml:space="preserve">اختيارية </w:t>
      </w:r>
      <w:r>
        <w:rPr>
          <w:rFonts w:asciiTheme="minorHAnsi" w:hAnsiTheme="minorHAnsi" w:cstheme="minorHAnsi" w:hint="cs"/>
          <w:sz w:val="28"/>
          <w:szCs w:val="28"/>
          <w:rtl/>
        </w:rPr>
        <w:t xml:space="preserve">يمكن القيام بها بحسب ظروف </w:t>
      </w:r>
      <w:r w:rsidR="000347E6">
        <w:rPr>
          <w:rFonts w:asciiTheme="minorHAnsi" w:hAnsiTheme="minorHAnsi" w:cstheme="minorHAnsi" w:hint="cs"/>
          <w:sz w:val="28"/>
          <w:szCs w:val="28"/>
          <w:rtl/>
        </w:rPr>
        <w:t xml:space="preserve">المشاركين </w:t>
      </w:r>
      <w:r w:rsidR="000347E6">
        <w:rPr>
          <w:rFonts w:asciiTheme="minorHAnsi" w:hAnsiTheme="minorHAnsi" w:cstheme="minorHAnsi"/>
          <w:sz w:val="28"/>
          <w:szCs w:val="28"/>
          <w:rtl/>
        </w:rPr>
        <w:t>(</w:t>
      </w:r>
      <w:r>
        <w:rPr>
          <w:rFonts w:asciiTheme="minorHAnsi" w:hAnsiTheme="minorHAnsi" w:cstheme="minorHAnsi" w:hint="cs"/>
          <w:sz w:val="28"/>
          <w:szCs w:val="28"/>
          <w:rtl/>
        </w:rPr>
        <w:t>البلد الذي تقام به ورشة العمل</w:t>
      </w:r>
      <w:r w:rsidR="000347E6">
        <w:rPr>
          <w:rFonts w:asciiTheme="minorHAnsi" w:hAnsiTheme="minorHAnsi" w:cstheme="minorHAnsi" w:hint="cs"/>
          <w:sz w:val="28"/>
          <w:szCs w:val="28"/>
          <w:rtl/>
        </w:rPr>
        <w:t xml:space="preserve">)، </w:t>
      </w:r>
      <w:r w:rsidR="000347E6" w:rsidRPr="00A929CC">
        <w:rPr>
          <w:rFonts w:asciiTheme="minorHAnsi" w:hAnsiTheme="minorHAnsi" w:cstheme="minorHAnsi" w:hint="cs"/>
          <w:sz w:val="28"/>
          <w:szCs w:val="28"/>
          <w:rtl/>
        </w:rPr>
        <w:t>ويمكن</w:t>
      </w:r>
      <w:r w:rsidR="00377DF1" w:rsidRPr="00A929CC">
        <w:rPr>
          <w:rFonts w:asciiTheme="minorHAnsi" w:hAnsiTheme="minorHAnsi" w:cstheme="minorHAnsi"/>
          <w:sz w:val="28"/>
          <w:szCs w:val="28"/>
          <w:rtl/>
        </w:rPr>
        <w:t xml:space="preserve"> إكمالها في أي وقت.</w:t>
      </w:r>
    </w:p>
    <w:p w14:paraId="7A2F26BE" w14:textId="77777777" w:rsidR="00847261" w:rsidRPr="00A929CC" w:rsidRDefault="00377DF1" w:rsidP="00847261">
      <w:pPr>
        <w:pStyle w:val="ListParagraph"/>
        <w:numPr>
          <w:ilvl w:val="0"/>
          <w:numId w:val="25"/>
        </w:numPr>
        <w:bidi/>
        <w:spacing w:after="160" w:line="259" w:lineRule="auto"/>
        <w:rPr>
          <w:rFonts w:asciiTheme="minorHAnsi" w:eastAsiaTheme="majorEastAsia" w:hAnsiTheme="minorHAnsi" w:cstheme="minorHAnsi"/>
          <w:color w:val="000000" w:themeColor="text1"/>
          <w:sz w:val="28"/>
          <w:szCs w:val="28"/>
        </w:rPr>
      </w:pPr>
      <w:r w:rsidRPr="00A929CC">
        <w:rPr>
          <w:rFonts w:asciiTheme="minorHAnsi" w:hAnsiTheme="minorHAnsi" w:cstheme="minorHAnsi"/>
          <w:color w:val="000000" w:themeColor="text1"/>
          <w:sz w:val="28"/>
          <w:szCs w:val="28"/>
          <w:rtl/>
        </w:rPr>
        <w:t>مقابلة مع الرئيس/الأمين العام</w:t>
      </w:r>
    </w:p>
    <w:p w14:paraId="20A8C593" w14:textId="5BD83387" w:rsidR="00436926" w:rsidRPr="007A7670" w:rsidRDefault="00377DF1" w:rsidP="001969A1">
      <w:pPr>
        <w:pStyle w:val="ListParagraph"/>
        <w:numPr>
          <w:ilvl w:val="0"/>
          <w:numId w:val="25"/>
        </w:numPr>
        <w:bidi/>
        <w:spacing w:after="160" w:line="259" w:lineRule="auto"/>
        <w:jc w:val="both"/>
        <w:rPr>
          <w:rFonts w:asciiTheme="minorHAnsi" w:hAnsiTheme="minorHAnsi" w:cstheme="minorHAnsi"/>
          <w:sz w:val="28"/>
          <w:szCs w:val="28"/>
        </w:rPr>
      </w:pPr>
      <w:r w:rsidRPr="007A7670">
        <w:rPr>
          <w:rFonts w:asciiTheme="minorHAnsi" w:hAnsiTheme="minorHAnsi" w:cstheme="minorHAnsi"/>
          <w:color w:val="000000" w:themeColor="text1"/>
          <w:sz w:val="28"/>
          <w:szCs w:val="28"/>
          <w:rtl/>
        </w:rPr>
        <w:t>مقابلات مع اللجان المجتمعية المشاركة في تنفيذ المشاريع التجريبية.</w:t>
      </w:r>
    </w:p>
    <w:p w14:paraId="05B0EF21" w14:textId="245C3EDF" w:rsidR="00436926" w:rsidRPr="00A929CC" w:rsidRDefault="00436926" w:rsidP="1A297BA9">
      <w:pPr>
        <w:pStyle w:val="Heading1"/>
        <w:jc w:val="both"/>
        <w:rPr>
          <w:rFonts w:asciiTheme="minorHAnsi" w:hAnsiTheme="minorHAnsi" w:cstheme="minorHAnsi"/>
          <w:sz w:val="28"/>
          <w:szCs w:val="28"/>
        </w:rPr>
      </w:pPr>
    </w:p>
    <w:p w14:paraId="479577FE" w14:textId="5E61A34E" w:rsidR="00436926" w:rsidRPr="00A929CC" w:rsidRDefault="00436926" w:rsidP="1A297BA9">
      <w:pPr>
        <w:pStyle w:val="Heading1"/>
        <w:jc w:val="both"/>
        <w:rPr>
          <w:rFonts w:asciiTheme="minorHAnsi" w:hAnsiTheme="minorHAnsi" w:cstheme="minorHAnsi"/>
          <w:sz w:val="28"/>
          <w:szCs w:val="28"/>
        </w:rPr>
      </w:pPr>
    </w:p>
    <w:p w14:paraId="4C297E92" w14:textId="1068386B" w:rsidR="00436926" w:rsidRPr="00A929CC" w:rsidRDefault="00436926" w:rsidP="1A297BA9">
      <w:pPr>
        <w:pStyle w:val="Heading1"/>
        <w:jc w:val="both"/>
        <w:rPr>
          <w:rFonts w:asciiTheme="minorHAnsi" w:hAnsiTheme="minorHAnsi" w:cstheme="minorHAnsi"/>
          <w:sz w:val="28"/>
          <w:szCs w:val="28"/>
        </w:rPr>
      </w:pPr>
    </w:p>
    <w:sectPr w:rsidR="00436926" w:rsidRPr="00A929CC" w:rsidSect="00377DF1">
      <w:footerReference w:type="even" r:id="rId14"/>
      <w:footerReference w:type="default" r:id="rId15"/>
      <w:footerReference w:type="first" r:id="rId16"/>
      <w:pgSz w:w="11906" w:h="16838"/>
      <w:pgMar w:top="1244" w:right="1440" w:bottom="85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78C51" w14:textId="77777777" w:rsidR="00AF2265" w:rsidRDefault="00AF2265" w:rsidP="00F413DD">
      <w:pPr>
        <w:spacing w:after="0"/>
      </w:pPr>
      <w:r>
        <w:separator/>
      </w:r>
    </w:p>
  </w:endnote>
  <w:endnote w:type="continuationSeparator" w:id="0">
    <w:p w14:paraId="25EA51A1" w14:textId="77777777" w:rsidR="00AF2265" w:rsidRDefault="00AF2265" w:rsidP="00F41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auto"/>
    <w:pitch w:val="variable"/>
    <w:sig w:usb0="E00002FF" w:usb1="5000205A" w:usb2="00000000" w:usb3="00000000" w:csb0="0000019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26E3" w14:textId="0A986BF7" w:rsidR="00B41B58" w:rsidRDefault="00B41B58">
    <w:pPr>
      <w:pStyle w:val="Footer"/>
    </w:pPr>
    <w:r>
      <w:rPr>
        <w:noProof/>
      </w:rPr>
      <mc:AlternateContent>
        <mc:Choice Requires="wps">
          <w:drawing>
            <wp:anchor distT="0" distB="0" distL="0" distR="0" simplePos="0" relativeHeight="251659264" behindDoc="0" locked="0" layoutInCell="1" allowOverlap="1" wp14:anchorId="14729A41" wp14:editId="5D3BC81E">
              <wp:simplePos x="635" y="635"/>
              <wp:positionH relativeFrom="page">
                <wp:align>left</wp:align>
              </wp:positionH>
              <wp:positionV relativeFrom="page">
                <wp:align>bottom</wp:align>
              </wp:positionV>
              <wp:extent cx="443865" cy="443865"/>
              <wp:effectExtent l="0" t="0" r="6985" b="0"/>
              <wp:wrapNone/>
              <wp:docPr id="1268173809"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8B7D96" w14:textId="2B5DB0E5"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729A41" id="_x0000_t202" coordsize="21600,21600" o:spt="202" path="m,l,21600r21600,l21600,xe">
              <v:stroke joinstyle="miter"/>
              <v:path gradientshapeok="t" o:connecttype="rect"/>
            </v:shapetype>
            <v:shape id="Text Box 2" o:spid="_x0000_s1026" type="#_x0000_t202" alt="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D8B7D96" w14:textId="2B5DB0E5"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7C02" w14:textId="15AA7B78" w:rsidR="00032874" w:rsidRDefault="00B41B58">
    <w:pPr>
      <w:pStyle w:val="Footer"/>
      <w:bidi/>
      <w:jc w:val="center"/>
      <w:rPr>
        <w:color w:val="4472C4" w:themeColor="accent1"/>
      </w:rPr>
    </w:pPr>
    <w:r>
      <w:rPr>
        <w:noProof/>
        <w:color w:val="4472C4" w:themeColor="accent1"/>
      </w:rPr>
      <mc:AlternateContent>
        <mc:Choice Requires="wps">
          <w:drawing>
            <wp:anchor distT="0" distB="0" distL="0" distR="0" simplePos="0" relativeHeight="251660288" behindDoc="0" locked="0" layoutInCell="1" allowOverlap="1" wp14:anchorId="484F5FB8" wp14:editId="760814A6">
              <wp:simplePos x="914400" y="9799320"/>
              <wp:positionH relativeFrom="page">
                <wp:align>left</wp:align>
              </wp:positionH>
              <wp:positionV relativeFrom="page">
                <wp:align>bottom</wp:align>
              </wp:positionV>
              <wp:extent cx="443865" cy="443865"/>
              <wp:effectExtent l="0" t="0" r="6985" b="0"/>
              <wp:wrapNone/>
              <wp:docPr id="1045390052"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A9D0669" w14:textId="250BDB83"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4F5FB8" id="_x0000_t202" coordsize="21600,21600" o:spt="202" path="m,l,21600r21600,l21600,xe">
              <v:stroke joinstyle="miter"/>
              <v:path gradientshapeok="t" o:connecttype="rect"/>
            </v:shapetype>
            <v:shape id="Text Box 3" o:spid="_x0000_s1027" type="#_x0000_t202" alt="Internal"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A9D0669" w14:textId="250BDB83"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v:textbox>
              <w10:wrap anchorx="page" anchory="page"/>
            </v:shape>
          </w:pict>
        </mc:Fallback>
      </mc:AlternateContent>
    </w:r>
  </w:p>
  <w:p w14:paraId="3E899C09" w14:textId="4F6F721C" w:rsidR="00032874" w:rsidRPr="00032874" w:rsidRDefault="00032874">
    <w:pPr>
      <w:pStyle w:val="Footer"/>
      <w:bidi/>
      <w:jc w:val="center"/>
      <w:rPr>
        <w:rFonts w:ascii="Verdana" w:hAnsi="Verdana"/>
        <w:color w:val="000000" w:themeColor="text1"/>
        <w:sz w:val="16"/>
        <w:szCs w:val="16"/>
      </w:rPr>
    </w:pPr>
    <w:r w:rsidRPr="00032874">
      <w:rPr>
        <w:rFonts w:ascii="Verdana" w:hAnsi="Verdana"/>
        <w:color w:val="000000" w:themeColor="text1"/>
        <w:sz w:val="16"/>
        <w:szCs w:val="16"/>
        <w:rtl/>
      </w:rPr>
      <w:t xml:space="preserve">صفحة </w:t>
    </w:r>
    <w:r w:rsidRPr="00032874">
      <w:rPr>
        <w:rFonts w:ascii="Verdana" w:hAnsi="Verdana"/>
        <w:color w:val="000000" w:themeColor="text1"/>
        <w:sz w:val="16"/>
        <w:szCs w:val="16"/>
        <w:rtl/>
      </w:rPr>
      <w:fldChar w:fldCharType="begin"/>
    </w:r>
    <w:r w:rsidRPr="00032874">
      <w:rPr>
        <w:rFonts w:ascii="Verdana" w:hAnsi="Verdana"/>
        <w:color w:val="000000" w:themeColor="text1"/>
        <w:sz w:val="16"/>
        <w:szCs w:val="16"/>
        <w:rtl/>
      </w:rPr>
      <w:instrText xml:space="preserve"> PAGE  \* Arabic  \* MERGEFORMAT </w:instrText>
    </w:r>
    <w:r w:rsidRPr="00032874">
      <w:rPr>
        <w:rFonts w:ascii="Verdana" w:hAnsi="Verdana"/>
        <w:color w:val="000000" w:themeColor="text1"/>
        <w:sz w:val="16"/>
        <w:szCs w:val="16"/>
        <w:rtl/>
      </w:rPr>
      <w:fldChar w:fldCharType="separate"/>
    </w:r>
    <w:r w:rsidRPr="00032874">
      <w:rPr>
        <w:rFonts w:ascii="Verdana" w:hAnsi="Verdana"/>
        <w:noProof/>
        <w:color w:val="000000" w:themeColor="text1"/>
        <w:sz w:val="16"/>
        <w:szCs w:val="16"/>
        <w:rtl/>
      </w:rPr>
      <w:t>2</w:t>
    </w:r>
    <w:r w:rsidRPr="00032874">
      <w:rPr>
        <w:rFonts w:ascii="Verdana" w:hAnsi="Verdana"/>
        <w:color w:val="000000" w:themeColor="text1"/>
        <w:sz w:val="16"/>
        <w:szCs w:val="16"/>
        <w:rtl/>
      </w:rPr>
      <w:fldChar w:fldCharType="end"/>
    </w:r>
    <w:r w:rsidRPr="00032874">
      <w:rPr>
        <w:rFonts w:ascii="Verdana" w:hAnsi="Verdana"/>
        <w:color w:val="000000" w:themeColor="text1"/>
        <w:sz w:val="16"/>
        <w:szCs w:val="16"/>
        <w:rtl/>
      </w:rPr>
      <w:t xml:space="preserve"> من </w:t>
    </w:r>
    <w:r w:rsidRPr="00032874">
      <w:rPr>
        <w:rFonts w:ascii="Verdana" w:hAnsi="Verdana"/>
        <w:color w:val="000000" w:themeColor="text1"/>
        <w:sz w:val="16"/>
        <w:szCs w:val="16"/>
        <w:rtl/>
      </w:rPr>
      <w:fldChar w:fldCharType="begin"/>
    </w:r>
    <w:r w:rsidRPr="00032874">
      <w:rPr>
        <w:rFonts w:ascii="Verdana" w:hAnsi="Verdana"/>
        <w:color w:val="000000" w:themeColor="text1"/>
        <w:sz w:val="16"/>
        <w:szCs w:val="16"/>
        <w:rtl/>
      </w:rPr>
      <w:instrText xml:space="preserve"> NUMPAGES  \* Arabic  \* MERGEFORMAT </w:instrText>
    </w:r>
    <w:r w:rsidRPr="00032874">
      <w:rPr>
        <w:rFonts w:ascii="Verdana" w:hAnsi="Verdana"/>
        <w:color w:val="000000" w:themeColor="text1"/>
        <w:sz w:val="16"/>
        <w:szCs w:val="16"/>
        <w:rtl/>
      </w:rPr>
      <w:fldChar w:fldCharType="separate"/>
    </w:r>
    <w:r w:rsidRPr="00032874">
      <w:rPr>
        <w:rFonts w:ascii="Verdana" w:hAnsi="Verdana"/>
        <w:noProof/>
        <w:color w:val="000000" w:themeColor="text1"/>
        <w:sz w:val="16"/>
        <w:szCs w:val="16"/>
        <w:rtl/>
      </w:rPr>
      <w:t>2</w:t>
    </w:r>
    <w:r w:rsidRPr="00032874">
      <w:rPr>
        <w:rFonts w:ascii="Verdana" w:hAnsi="Verdana"/>
        <w:color w:val="000000" w:themeColor="text1"/>
        <w:sz w:val="16"/>
        <w:szCs w:val="16"/>
        <w:rtl/>
      </w:rPr>
      <w:fldChar w:fldCharType="end"/>
    </w:r>
  </w:p>
  <w:p w14:paraId="27A5A270" w14:textId="77777777" w:rsidR="00032874" w:rsidRDefault="000328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E90C5" w14:textId="576A23F6" w:rsidR="00B41B58" w:rsidRDefault="00B41B58">
    <w:pPr>
      <w:pStyle w:val="Footer"/>
    </w:pPr>
    <w:r>
      <w:rPr>
        <w:noProof/>
      </w:rPr>
      <mc:AlternateContent>
        <mc:Choice Requires="wps">
          <w:drawing>
            <wp:anchor distT="0" distB="0" distL="0" distR="0" simplePos="0" relativeHeight="251658240" behindDoc="0" locked="0" layoutInCell="1" allowOverlap="1" wp14:anchorId="1DF270D5" wp14:editId="7231B887">
              <wp:simplePos x="635" y="635"/>
              <wp:positionH relativeFrom="page">
                <wp:align>left</wp:align>
              </wp:positionH>
              <wp:positionV relativeFrom="page">
                <wp:align>bottom</wp:align>
              </wp:positionV>
              <wp:extent cx="443865" cy="443865"/>
              <wp:effectExtent l="0" t="0" r="6985" b="0"/>
              <wp:wrapNone/>
              <wp:docPr id="633304832"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720C1BC" w14:textId="5EB50CE1"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DF270D5" id="_x0000_t202" coordsize="21600,21600" o:spt="202" path="m,l,21600r21600,l21600,xe">
              <v:stroke joinstyle="miter"/>
              <v:path gradientshapeok="t" o:connecttype="rect"/>
            </v:shapetype>
            <v:shape id="Text Box 1" o:spid="_x0000_s1028" type="#_x0000_t202" alt="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720C1BC" w14:textId="5EB50CE1" w:rsidR="00B41B58" w:rsidRPr="00B41B58" w:rsidRDefault="00B41B58" w:rsidP="00B41B58">
                    <w:pPr>
                      <w:spacing w:after="0"/>
                      <w:rPr>
                        <w:rFonts w:ascii="Calibri" w:eastAsia="Calibri" w:hAnsi="Calibri" w:cs="Calibri"/>
                        <w:noProof/>
                        <w:color w:val="000000"/>
                        <w:sz w:val="20"/>
                        <w:szCs w:val="20"/>
                      </w:rPr>
                    </w:pPr>
                    <w:r w:rsidRPr="00B41B58">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D0414" w14:textId="77777777" w:rsidR="00AF2265" w:rsidRDefault="00AF2265" w:rsidP="00F413DD">
      <w:pPr>
        <w:spacing w:after="0"/>
      </w:pPr>
      <w:r>
        <w:separator/>
      </w:r>
    </w:p>
  </w:footnote>
  <w:footnote w:type="continuationSeparator" w:id="0">
    <w:p w14:paraId="63856369" w14:textId="77777777" w:rsidR="00AF2265" w:rsidRDefault="00AF2265" w:rsidP="00F413DD">
      <w:pPr>
        <w:spacing w:after="0"/>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E3412"/>
    <w:multiLevelType w:val="hybridMultilevel"/>
    <w:tmpl w:val="CD5E3A0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3792C"/>
    <w:multiLevelType w:val="hybridMultilevel"/>
    <w:tmpl w:val="BC14C324"/>
    <w:lvl w:ilvl="0" w:tplc="FFFFFFFF">
      <w:start w:val="1"/>
      <w:numFmt w:val="bullet"/>
      <w:lvlText w:val=""/>
      <w:lvlJc w:val="left"/>
      <w:pPr>
        <w:ind w:left="720" w:hanging="360"/>
      </w:pPr>
      <w:rPr>
        <w:rFonts w:ascii="Symbol" w:hAnsi="Symbol" w:hint="default"/>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917684C"/>
    <w:multiLevelType w:val="hybridMultilevel"/>
    <w:tmpl w:val="BEFA1BE6"/>
    <w:lvl w:ilvl="0" w:tplc="08090001">
      <w:start w:val="1"/>
      <w:numFmt w:val="bullet"/>
      <w:lvlText w:val=""/>
      <w:lvlJc w:val="left"/>
      <w:pPr>
        <w:ind w:left="720" w:hanging="360"/>
      </w:pPr>
      <w:rPr>
        <w:rFonts w:ascii="Symbol" w:hAnsi="Symbol" w:hint="default"/>
      </w:rPr>
    </w:lvl>
    <w:lvl w:ilvl="1" w:tplc="E74CE38C">
      <w:start w:val="3"/>
      <w:numFmt w:val="bullet"/>
      <w:lvlText w:val="-"/>
      <w:lvlJc w:val="left"/>
      <w:pPr>
        <w:ind w:left="1777" w:hanging="360"/>
      </w:pPr>
      <w:rPr>
        <w:rFonts w:ascii="Arial" w:eastAsia="Times New Roman" w:hAnsi="Arial" w:cs="Aria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03D1A0C"/>
    <w:multiLevelType w:val="hybridMultilevel"/>
    <w:tmpl w:val="02BEB5A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6D3DDA"/>
    <w:multiLevelType w:val="hybridMultilevel"/>
    <w:tmpl w:val="B7EEAD3C"/>
    <w:lvl w:ilvl="0" w:tplc="E74CE38C">
      <w:start w:val="3"/>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777"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73F13"/>
    <w:multiLevelType w:val="hybridMultilevel"/>
    <w:tmpl w:val="38BC0DEC"/>
    <w:lvl w:ilvl="0" w:tplc="08090001">
      <w:start w:val="1"/>
      <w:numFmt w:val="bullet"/>
      <w:lvlText w:val=""/>
      <w:lvlJc w:val="left"/>
      <w:pPr>
        <w:ind w:left="720" w:hanging="360"/>
      </w:pPr>
      <w:rPr>
        <w:rFonts w:ascii="Symbol" w:hAnsi="Symbol" w:hint="default"/>
      </w:rPr>
    </w:lvl>
    <w:lvl w:ilvl="1" w:tplc="874A9016">
      <w:start w:val="1"/>
      <w:numFmt w:val="decimalFullWidth"/>
      <w:lvlText w:val="%2."/>
      <w:lvlJc w:val="left"/>
      <w:pPr>
        <w:ind w:left="1440" w:hanging="360"/>
      </w:pPr>
      <w:rPr>
        <w:rFonts w:ascii="Arial" w:eastAsiaTheme="minorHAnsi" w:hAnsi="Arial" w:cs="Arial"/>
      </w:rPr>
    </w:lvl>
    <w:lvl w:ilvl="2" w:tplc="08090005">
      <w:start w:val="1"/>
      <w:numFmt w:val="bullet"/>
      <w:lvlText w:val=""/>
      <w:lvlJc w:val="left"/>
      <w:pPr>
        <w:ind w:left="2160" w:hanging="360"/>
      </w:pPr>
      <w:rPr>
        <w:rFonts w:ascii="Wingdings" w:hAnsi="Wingdings" w:hint="default"/>
      </w:rPr>
    </w:lvl>
    <w:lvl w:ilvl="3" w:tplc="7744FD66">
      <w:start w:val="4"/>
      <w:numFmt w:val="bullet"/>
      <w:lvlText w:val="-"/>
      <w:lvlJc w:val="left"/>
      <w:pPr>
        <w:ind w:left="2880" w:hanging="360"/>
      </w:pPr>
      <w:rPr>
        <w:rFonts w:ascii="Arial" w:eastAsiaTheme="minorHAnsi" w:hAnsi="Arial" w:cs="Arial" w:hint="default"/>
      </w:rPr>
    </w:lvl>
    <w:lvl w:ilvl="4" w:tplc="72407CCC">
      <w:numFmt w:val="bullet"/>
      <w:lvlText w:val="•"/>
      <w:lvlJc w:val="left"/>
      <w:pPr>
        <w:ind w:left="3600" w:hanging="360"/>
      </w:pPr>
      <w:rPr>
        <w:rFonts w:ascii="Arial" w:eastAsiaTheme="minorHAnsi"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9E44F8"/>
    <w:multiLevelType w:val="hybridMultilevel"/>
    <w:tmpl w:val="2EA260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FA0849"/>
    <w:multiLevelType w:val="hybridMultilevel"/>
    <w:tmpl w:val="F670CF2E"/>
    <w:lvl w:ilvl="0" w:tplc="08090001">
      <w:start w:val="1"/>
      <w:numFmt w:val="bullet"/>
      <w:lvlText w:val=""/>
      <w:lvlJc w:val="left"/>
      <w:pPr>
        <w:ind w:left="720" w:hanging="360"/>
      </w:pPr>
      <w:rPr>
        <w:rFonts w:ascii="Symbol" w:hAnsi="Symbol" w:hint="default"/>
      </w:rPr>
    </w:lvl>
    <w:lvl w:ilvl="1" w:tplc="874A9016">
      <w:start w:val="1"/>
      <w:numFmt w:val="decimalFullWidth"/>
      <w:lvlText w:val="%2."/>
      <w:lvlJc w:val="left"/>
      <w:pPr>
        <w:ind w:left="1440" w:hanging="360"/>
      </w:pPr>
      <w:rPr>
        <w:rFonts w:ascii="Arial" w:eastAsiaTheme="minorHAnsi" w:hAnsi="Arial" w:cs="Arial"/>
      </w:rPr>
    </w:lvl>
    <w:lvl w:ilvl="2" w:tplc="08090005">
      <w:start w:val="1"/>
      <w:numFmt w:val="bullet"/>
      <w:lvlText w:val=""/>
      <w:lvlJc w:val="left"/>
      <w:pPr>
        <w:ind w:left="2160" w:hanging="360"/>
      </w:pPr>
      <w:rPr>
        <w:rFonts w:ascii="Wingdings" w:hAnsi="Wingdings" w:hint="default"/>
      </w:rPr>
    </w:lvl>
    <w:lvl w:ilvl="3" w:tplc="08090005">
      <w:start w:val="1"/>
      <w:numFmt w:val="bullet"/>
      <w:lvlText w:val=""/>
      <w:lvlJc w:val="left"/>
      <w:pPr>
        <w:ind w:left="2880" w:hanging="360"/>
      </w:pPr>
      <w:rPr>
        <w:rFonts w:ascii="Wingdings" w:hAnsi="Wingdings" w:hint="default"/>
      </w:rPr>
    </w:lvl>
    <w:lvl w:ilvl="4" w:tplc="72407CCC">
      <w:numFmt w:val="bullet"/>
      <w:lvlText w:val="•"/>
      <w:lvlJc w:val="left"/>
      <w:pPr>
        <w:ind w:left="3600" w:hanging="360"/>
      </w:pPr>
      <w:rPr>
        <w:rFonts w:ascii="Arial" w:eastAsiaTheme="minorHAnsi" w:hAnsi="Arial"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030BF"/>
    <w:multiLevelType w:val="hybridMultilevel"/>
    <w:tmpl w:val="BB343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EF66DC"/>
    <w:multiLevelType w:val="hybridMultilevel"/>
    <w:tmpl w:val="785829F4"/>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Calibri Light" w:eastAsia="Arial" w:hAnsi="Calibri Light"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1DA87E21"/>
    <w:multiLevelType w:val="hybridMultilevel"/>
    <w:tmpl w:val="244E40E6"/>
    <w:lvl w:ilvl="0" w:tplc="0809000B">
      <w:start w:val="1"/>
      <w:numFmt w:val="bullet"/>
      <w:lvlText w:val=""/>
      <w:lvlJc w:val="left"/>
      <w:pPr>
        <w:ind w:left="2220" w:hanging="360"/>
      </w:pPr>
      <w:rPr>
        <w:rFonts w:ascii="Wingdings" w:hAnsi="Wingdings"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1" w15:restartNumberingAfterBreak="0">
    <w:nsid w:val="1EB00F4A"/>
    <w:multiLevelType w:val="hybridMultilevel"/>
    <w:tmpl w:val="63923874"/>
    <w:lvl w:ilvl="0" w:tplc="0809000F">
      <w:start w:val="1"/>
      <w:numFmt w:val="decimalFullWidth"/>
      <w:lvlText w:val="%1."/>
      <w:lvlJc w:val="left"/>
      <w:pPr>
        <w:ind w:left="1800" w:hanging="360"/>
      </w:pPr>
      <w:rPr>
        <w:rFonts w:hint="default"/>
      </w:rPr>
    </w:lvl>
    <w:lvl w:ilvl="1" w:tplc="FFFFFFFF">
      <w:start w:val="1"/>
      <w:numFmt w:val="bullet"/>
      <w:lvlText w:val="o"/>
      <w:lvlJc w:val="left"/>
      <w:pPr>
        <w:ind w:left="2857"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2" w15:restartNumberingAfterBreak="0">
    <w:nsid w:val="28795F35"/>
    <w:multiLevelType w:val="hybridMultilevel"/>
    <w:tmpl w:val="98E29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2E0B56"/>
    <w:multiLevelType w:val="hybridMultilevel"/>
    <w:tmpl w:val="E93C30E0"/>
    <w:lvl w:ilvl="0" w:tplc="08090001">
      <w:start w:val="1"/>
      <w:numFmt w:val="bullet"/>
      <w:lvlText w:val=""/>
      <w:lvlJc w:val="left"/>
      <w:pPr>
        <w:ind w:left="775" w:hanging="360"/>
      </w:pPr>
      <w:rPr>
        <w:rFonts w:ascii="Symbol" w:hAnsi="Symbol" w:hint="default"/>
      </w:rPr>
    </w:lvl>
    <w:lvl w:ilvl="1" w:tplc="0809000B">
      <w:start w:val="1"/>
      <w:numFmt w:val="bullet"/>
      <w:lvlText w:val=""/>
      <w:lvlJc w:val="left"/>
      <w:pPr>
        <w:ind w:left="1495" w:hanging="360"/>
      </w:pPr>
      <w:rPr>
        <w:rFonts w:ascii="Wingdings" w:hAnsi="Wingdings"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4" w15:restartNumberingAfterBreak="0">
    <w:nsid w:val="2E361092"/>
    <w:multiLevelType w:val="hybridMultilevel"/>
    <w:tmpl w:val="216C6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CF572F"/>
    <w:multiLevelType w:val="hybridMultilevel"/>
    <w:tmpl w:val="C456B2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ED7396"/>
    <w:multiLevelType w:val="hybridMultilevel"/>
    <w:tmpl w:val="2B084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32E77CB"/>
    <w:multiLevelType w:val="hybridMultilevel"/>
    <w:tmpl w:val="D9C63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A363DA"/>
    <w:multiLevelType w:val="hybridMultilevel"/>
    <w:tmpl w:val="D728B2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420FBF"/>
    <w:multiLevelType w:val="hybridMultilevel"/>
    <w:tmpl w:val="41F6FDA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color w:val="auto"/>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60D21F4D"/>
    <w:multiLevelType w:val="hybridMultilevel"/>
    <w:tmpl w:val="17C2CB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5164257"/>
    <w:multiLevelType w:val="hybridMultilevel"/>
    <w:tmpl w:val="9CCCA5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AC3F29"/>
    <w:multiLevelType w:val="hybridMultilevel"/>
    <w:tmpl w:val="A61AE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1933D1"/>
    <w:multiLevelType w:val="hybridMultilevel"/>
    <w:tmpl w:val="2AD8F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9D27BB2"/>
    <w:multiLevelType w:val="hybridMultilevel"/>
    <w:tmpl w:val="612AFB80"/>
    <w:lvl w:ilvl="0" w:tplc="0C0A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B0B5AC0"/>
    <w:multiLevelType w:val="hybridMultilevel"/>
    <w:tmpl w:val="D5828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A63936"/>
    <w:multiLevelType w:val="hybridMultilevel"/>
    <w:tmpl w:val="2C449C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1326CB8"/>
    <w:multiLevelType w:val="hybridMultilevel"/>
    <w:tmpl w:val="1CDC88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5C5463C"/>
    <w:multiLevelType w:val="multilevel"/>
    <w:tmpl w:val="F30CC708"/>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abstractNum w:abstractNumId="29" w15:restartNumberingAfterBreak="0">
    <w:nsid w:val="791E3EE5"/>
    <w:multiLevelType w:val="hybridMultilevel"/>
    <w:tmpl w:val="1FAE9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B859A4"/>
    <w:multiLevelType w:val="hybridMultilevel"/>
    <w:tmpl w:val="84C286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5D6493"/>
    <w:multiLevelType w:val="hybridMultilevel"/>
    <w:tmpl w:val="E6C0F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6156980">
    <w:abstractNumId w:val="28"/>
  </w:num>
  <w:num w:numId="2" w16cid:durableId="1804691582">
    <w:abstractNumId w:val="2"/>
  </w:num>
  <w:num w:numId="3" w16cid:durableId="1061099394">
    <w:abstractNumId w:val="3"/>
  </w:num>
  <w:num w:numId="4" w16cid:durableId="1496188925">
    <w:abstractNumId w:val="6"/>
  </w:num>
  <w:num w:numId="5" w16cid:durableId="1221554619">
    <w:abstractNumId w:val="29"/>
  </w:num>
  <w:num w:numId="6" w16cid:durableId="117143143">
    <w:abstractNumId w:val="5"/>
  </w:num>
  <w:num w:numId="7" w16cid:durableId="1304119101">
    <w:abstractNumId w:val="11"/>
  </w:num>
  <w:num w:numId="8" w16cid:durableId="712735832">
    <w:abstractNumId w:val="20"/>
  </w:num>
  <w:num w:numId="9" w16cid:durableId="360783848">
    <w:abstractNumId w:val="23"/>
  </w:num>
  <w:num w:numId="10" w16cid:durableId="1166437684">
    <w:abstractNumId w:val="30"/>
  </w:num>
  <w:num w:numId="11" w16cid:durableId="783504463">
    <w:abstractNumId w:val="18"/>
  </w:num>
  <w:num w:numId="12" w16cid:durableId="664087965">
    <w:abstractNumId w:val="21"/>
  </w:num>
  <w:num w:numId="13" w16cid:durableId="458887256">
    <w:abstractNumId w:val="17"/>
  </w:num>
  <w:num w:numId="14" w16cid:durableId="707461328">
    <w:abstractNumId w:val="16"/>
  </w:num>
  <w:num w:numId="15" w16cid:durableId="1231112799">
    <w:abstractNumId w:val="27"/>
  </w:num>
  <w:num w:numId="16" w16cid:durableId="1296447598">
    <w:abstractNumId w:val="13"/>
  </w:num>
  <w:num w:numId="17" w16cid:durableId="568809832">
    <w:abstractNumId w:val="10"/>
  </w:num>
  <w:num w:numId="18" w16cid:durableId="667833141">
    <w:abstractNumId w:val="7"/>
  </w:num>
  <w:num w:numId="19" w16cid:durableId="1197278307">
    <w:abstractNumId w:val="25"/>
  </w:num>
  <w:num w:numId="20" w16cid:durableId="848906325">
    <w:abstractNumId w:val="15"/>
  </w:num>
  <w:num w:numId="21" w16cid:durableId="2139645662">
    <w:abstractNumId w:val="14"/>
  </w:num>
  <w:num w:numId="22" w16cid:durableId="574820856">
    <w:abstractNumId w:val="31"/>
  </w:num>
  <w:num w:numId="23" w16cid:durableId="2015766969">
    <w:abstractNumId w:val="24"/>
  </w:num>
  <w:num w:numId="24" w16cid:durableId="1329677889">
    <w:abstractNumId w:val="1"/>
  </w:num>
  <w:num w:numId="25" w16cid:durableId="1813864671">
    <w:abstractNumId w:val="26"/>
  </w:num>
  <w:num w:numId="26" w16cid:durableId="973145483">
    <w:abstractNumId w:val="4"/>
  </w:num>
  <w:num w:numId="27" w16cid:durableId="1790081949">
    <w:abstractNumId w:val="0"/>
  </w:num>
  <w:num w:numId="28" w16cid:durableId="99298914">
    <w:abstractNumId w:val="8"/>
  </w:num>
  <w:num w:numId="29" w16cid:durableId="1832483763">
    <w:abstractNumId w:val="9"/>
  </w:num>
  <w:num w:numId="30" w16cid:durableId="228075060">
    <w:abstractNumId w:val="19"/>
  </w:num>
  <w:num w:numId="31" w16cid:durableId="1272318126">
    <w:abstractNumId w:val="12"/>
  </w:num>
  <w:num w:numId="32" w16cid:durableId="12653437">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B"/>
    <w:rsid w:val="00000058"/>
    <w:rsid w:val="00011867"/>
    <w:rsid w:val="00013A73"/>
    <w:rsid w:val="00015F53"/>
    <w:rsid w:val="00027EBB"/>
    <w:rsid w:val="00032781"/>
    <w:rsid w:val="00032874"/>
    <w:rsid w:val="00032A3C"/>
    <w:rsid w:val="000347E6"/>
    <w:rsid w:val="00045BDA"/>
    <w:rsid w:val="00055BA6"/>
    <w:rsid w:val="00063DDB"/>
    <w:rsid w:val="0007220E"/>
    <w:rsid w:val="000722D8"/>
    <w:rsid w:val="0007522F"/>
    <w:rsid w:val="00084ECC"/>
    <w:rsid w:val="00095AC2"/>
    <w:rsid w:val="000B083D"/>
    <w:rsid w:val="000C3A5C"/>
    <w:rsid w:val="000D0308"/>
    <w:rsid w:val="000E580D"/>
    <w:rsid w:val="000F4B85"/>
    <w:rsid w:val="00113337"/>
    <w:rsid w:val="00124C23"/>
    <w:rsid w:val="00132018"/>
    <w:rsid w:val="00132EC3"/>
    <w:rsid w:val="00163634"/>
    <w:rsid w:val="00166CEC"/>
    <w:rsid w:val="0017180F"/>
    <w:rsid w:val="001735B6"/>
    <w:rsid w:val="00185EC8"/>
    <w:rsid w:val="0019386A"/>
    <w:rsid w:val="00196588"/>
    <w:rsid w:val="001978FB"/>
    <w:rsid w:val="001B68BC"/>
    <w:rsid w:val="001C116F"/>
    <w:rsid w:val="001D14B9"/>
    <w:rsid w:val="001D1C2F"/>
    <w:rsid w:val="001D6509"/>
    <w:rsid w:val="001E0613"/>
    <w:rsid w:val="001E6D5B"/>
    <w:rsid w:val="001F2963"/>
    <w:rsid w:val="001F30D2"/>
    <w:rsid w:val="001F36FA"/>
    <w:rsid w:val="00201755"/>
    <w:rsid w:val="00211B33"/>
    <w:rsid w:val="00225CAA"/>
    <w:rsid w:val="0023518A"/>
    <w:rsid w:val="00241839"/>
    <w:rsid w:val="00241EDA"/>
    <w:rsid w:val="00247B5A"/>
    <w:rsid w:val="00262DAD"/>
    <w:rsid w:val="002728A9"/>
    <w:rsid w:val="00284105"/>
    <w:rsid w:val="00291D2C"/>
    <w:rsid w:val="002D41C0"/>
    <w:rsid w:val="002E03AA"/>
    <w:rsid w:val="00301CEB"/>
    <w:rsid w:val="00302B95"/>
    <w:rsid w:val="00317A46"/>
    <w:rsid w:val="00322807"/>
    <w:rsid w:val="00336000"/>
    <w:rsid w:val="0034521B"/>
    <w:rsid w:val="00346540"/>
    <w:rsid w:val="00354F24"/>
    <w:rsid w:val="00360681"/>
    <w:rsid w:val="00363A8D"/>
    <w:rsid w:val="0037032D"/>
    <w:rsid w:val="00375B34"/>
    <w:rsid w:val="00377DF1"/>
    <w:rsid w:val="00394363"/>
    <w:rsid w:val="003B6505"/>
    <w:rsid w:val="003E3358"/>
    <w:rsid w:val="003F3099"/>
    <w:rsid w:val="00404E20"/>
    <w:rsid w:val="00436926"/>
    <w:rsid w:val="00471ED7"/>
    <w:rsid w:val="00474788"/>
    <w:rsid w:val="0047552E"/>
    <w:rsid w:val="00475CD3"/>
    <w:rsid w:val="004A24FD"/>
    <w:rsid w:val="004C3882"/>
    <w:rsid w:val="004C7FD7"/>
    <w:rsid w:val="00503E38"/>
    <w:rsid w:val="00512A3F"/>
    <w:rsid w:val="005144DC"/>
    <w:rsid w:val="00534757"/>
    <w:rsid w:val="005441BD"/>
    <w:rsid w:val="0054592B"/>
    <w:rsid w:val="005637D8"/>
    <w:rsid w:val="005650B1"/>
    <w:rsid w:val="00573FAC"/>
    <w:rsid w:val="005D09B9"/>
    <w:rsid w:val="005D7494"/>
    <w:rsid w:val="005E1777"/>
    <w:rsid w:val="005F1889"/>
    <w:rsid w:val="005F1CD6"/>
    <w:rsid w:val="00603413"/>
    <w:rsid w:val="0060480B"/>
    <w:rsid w:val="0061415C"/>
    <w:rsid w:val="00620A0D"/>
    <w:rsid w:val="006430B3"/>
    <w:rsid w:val="0064760B"/>
    <w:rsid w:val="00655A71"/>
    <w:rsid w:val="00661C1C"/>
    <w:rsid w:val="006A0D10"/>
    <w:rsid w:val="006B4040"/>
    <w:rsid w:val="006B5BF4"/>
    <w:rsid w:val="006D597F"/>
    <w:rsid w:val="006E1138"/>
    <w:rsid w:val="006E7472"/>
    <w:rsid w:val="00715E6F"/>
    <w:rsid w:val="00737454"/>
    <w:rsid w:val="00746217"/>
    <w:rsid w:val="007465F1"/>
    <w:rsid w:val="007609F7"/>
    <w:rsid w:val="0077325C"/>
    <w:rsid w:val="007742E4"/>
    <w:rsid w:val="00781E22"/>
    <w:rsid w:val="00787B08"/>
    <w:rsid w:val="007908E0"/>
    <w:rsid w:val="007A09F2"/>
    <w:rsid w:val="007A7670"/>
    <w:rsid w:val="007B25BB"/>
    <w:rsid w:val="007B496F"/>
    <w:rsid w:val="007B740D"/>
    <w:rsid w:val="007C0B3C"/>
    <w:rsid w:val="007D7A3A"/>
    <w:rsid w:val="007F328D"/>
    <w:rsid w:val="008023C3"/>
    <w:rsid w:val="0083540B"/>
    <w:rsid w:val="00847261"/>
    <w:rsid w:val="0086567A"/>
    <w:rsid w:val="00894750"/>
    <w:rsid w:val="008B4FCB"/>
    <w:rsid w:val="008C0D38"/>
    <w:rsid w:val="008C7F9D"/>
    <w:rsid w:val="008E77C3"/>
    <w:rsid w:val="0091228D"/>
    <w:rsid w:val="0091704A"/>
    <w:rsid w:val="00921577"/>
    <w:rsid w:val="009456E0"/>
    <w:rsid w:val="0095025B"/>
    <w:rsid w:val="00955EC4"/>
    <w:rsid w:val="009631E8"/>
    <w:rsid w:val="0097170D"/>
    <w:rsid w:val="00976470"/>
    <w:rsid w:val="00980D3B"/>
    <w:rsid w:val="009835A1"/>
    <w:rsid w:val="0099301D"/>
    <w:rsid w:val="009A4C81"/>
    <w:rsid w:val="009A68E8"/>
    <w:rsid w:val="009C268D"/>
    <w:rsid w:val="009C5B4E"/>
    <w:rsid w:val="009D5BC7"/>
    <w:rsid w:val="009E3F02"/>
    <w:rsid w:val="009E580D"/>
    <w:rsid w:val="00A07A83"/>
    <w:rsid w:val="00A32D70"/>
    <w:rsid w:val="00A450E5"/>
    <w:rsid w:val="00A46794"/>
    <w:rsid w:val="00A64566"/>
    <w:rsid w:val="00A676BF"/>
    <w:rsid w:val="00A809D6"/>
    <w:rsid w:val="00A82635"/>
    <w:rsid w:val="00A8388B"/>
    <w:rsid w:val="00A929CC"/>
    <w:rsid w:val="00AA1B9A"/>
    <w:rsid w:val="00AC1CEC"/>
    <w:rsid w:val="00AC5EEB"/>
    <w:rsid w:val="00AD198B"/>
    <w:rsid w:val="00AD2B04"/>
    <w:rsid w:val="00AF2265"/>
    <w:rsid w:val="00B02ABE"/>
    <w:rsid w:val="00B04DE8"/>
    <w:rsid w:val="00B06BB3"/>
    <w:rsid w:val="00B37FA4"/>
    <w:rsid w:val="00B41B58"/>
    <w:rsid w:val="00B573D9"/>
    <w:rsid w:val="00B62C12"/>
    <w:rsid w:val="00B74825"/>
    <w:rsid w:val="00B77DD3"/>
    <w:rsid w:val="00BA19F6"/>
    <w:rsid w:val="00BA3CC8"/>
    <w:rsid w:val="00BA613D"/>
    <w:rsid w:val="00BB3C1F"/>
    <w:rsid w:val="00BC0593"/>
    <w:rsid w:val="00BC421E"/>
    <w:rsid w:val="00BD03B6"/>
    <w:rsid w:val="00BE4EE9"/>
    <w:rsid w:val="00BE6549"/>
    <w:rsid w:val="00BF514C"/>
    <w:rsid w:val="00C01AF6"/>
    <w:rsid w:val="00C02F30"/>
    <w:rsid w:val="00C13953"/>
    <w:rsid w:val="00C255CD"/>
    <w:rsid w:val="00C34375"/>
    <w:rsid w:val="00C44DCA"/>
    <w:rsid w:val="00C50E0B"/>
    <w:rsid w:val="00C51ADF"/>
    <w:rsid w:val="00C54789"/>
    <w:rsid w:val="00C63E5A"/>
    <w:rsid w:val="00C81C25"/>
    <w:rsid w:val="00CA41F3"/>
    <w:rsid w:val="00CC072E"/>
    <w:rsid w:val="00CD0FDC"/>
    <w:rsid w:val="00CD3CE6"/>
    <w:rsid w:val="00CE22DC"/>
    <w:rsid w:val="00CE748D"/>
    <w:rsid w:val="00CE76A3"/>
    <w:rsid w:val="00D06E7E"/>
    <w:rsid w:val="00D10D06"/>
    <w:rsid w:val="00D404C4"/>
    <w:rsid w:val="00D63127"/>
    <w:rsid w:val="00D67B7A"/>
    <w:rsid w:val="00D87F1B"/>
    <w:rsid w:val="00D93066"/>
    <w:rsid w:val="00D93B31"/>
    <w:rsid w:val="00DC0B9B"/>
    <w:rsid w:val="00DE1352"/>
    <w:rsid w:val="00E1244F"/>
    <w:rsid w:val="00E15FB1"/>
    <w:rsid w:val="00E224D2"/>
    <w:rsid w:val="00E25E95"/>
    <w:rsid w:val="00E312F0"/>
    <w:rsid w:val="00E35E1C"/>
    <w:rsid w:val="00E366BE"/>
    <w:rsid w:val="00E43CDD"/>
    <w:rsid w:val="00E44D75"/>
    <w:rsid w:val="00E45B9F"/>
    <w:rsid w:val="00E5197C"/>
    <w:rsid w:val="00E6668E"/>
    <w:rsid w:val="00E7506D"/>
    <w:rsid w:val="00E83DAE"/>
    <w:rsid w:val="00E9040B"/>
    <w:rsid w:val="00E92CD2"/>
    <w:rsid w:val="00E97211"/>
    <w:rsid w:val="00E974AF"/>
    <w:rsid w:val="00EA1560"/>
    <w:rsid w:val="00EA3804"/>
    <w:rsid w:val="00EA70D4"/>
    <w:rsid w:val="00EC5B1C"/>
    <w:rsid w:val="00ED1868"/>
    <w:rsid w:val="00ED1ECB"/>
    <w:rsid w:val="00EE5E4C"/>
    <w:rsid w:val="00F029EF"/>
    <w:rsid w:val="00F1061F"/>
    <w:rsid w:val="00F159DE"/>
    <w:rsid w:val="00F217E0"/>
    <w:rsid w:val="00F21A74"/>
    <w:rsid w:val="00F316E4"/>
    <w:rsid w:val="00F413DD"/>
    <w:rsid w:val="00F61053"/>
    <w:rsid w:val="00F65F69"/>
    <w:rsid w:val="00F81E37"/>
    <w:rsid w:val="00F90286"/>
    <w:rsid w:val="00FA272D"/>
    <w:rsid w:val="00FA4118"/>
    <w:rsid w:val="00FB3B2D"/>
    <w:rsid w:val="00FB657B"/>
    <w:rsid w:val="00FC1783"/>
    <w:rsid w:val="00FC2ED0"/>
    <w:rsid w:val="00FD5217"/>
    <w:rsid w:val="0165A38D"/>
    <w:rsid w:val="01D247BF"/>
    <w:rsid w:val="02216E57"/>
    <w:rsid w:val="0229782B"/>
    <w:rsid w:val="0229F49F"/>
    <w:rsid w:val="061B3FF4"/>
    <w:rsid w:val="07E26BE2"/>
    <w:rsid w:val="0836C259"/>
    <w:rsid w:val="08441EDD"/>
    <w:rsid w:val="08A5BF55"/>
    <w:rsid w:val="09BD814D"/>
    <w:rsid w:val="0B5BF4F2"/>
    <w:rsid w:val="0CC6ED41"/>
    <w:rsid w:val="0DB1AE0F"/>
    <w:rsid w:val="0F0D3C97"/>
    <w:rsid w:val="0F76857F"/>
    <w:rsid w:val="10ED0081"/>
    <w:rsid w:val="10F0720E"/>
    <w:rsid w:val="12CE64B8"/>
    <w:rsid w:val="14A81E26"/>
    <w:rsid w:val="1560AB26"/>
    <w:rsid w:val="1573D2FB"/>
    <w:rsid w:val="15B5135A"/>
    <w:rsid w:val="1750823E"/>
    <w:rsid w:val="17775A97"/>
    <w:rsid w:val="17921D9A"/>
    <w:rsid w:val="1800DEAF"/>
    <w:rsid w:val="19A38D5D"/>
    <w:rsid w:val="1A096FF1"/>
    <w:rsid w:val="1A297BA9"/>
    <w:rsid w:val="1C94590E"/>
    <w:rsid w:val="1E4E6ABC"/>
    <w:rsid w:val="1FF25575"/>
    <w:rsid w:val="2067FB6B"/>
    <w:rsid w:val="2178890A"/>
    <w:rsid w:val="21AFC277"/>
    <w:rsid w:val="22152FA1"/>
    <w:rsid w:val="224EB0FB"/>
    <w:rsid w:val="239D2D11"/>
    <w:rsid w:val="256D2960"/>
    <w:rsid w:val="25FF7E60"/>
    <w:rsid w:val="26EFC4E8"/>
    <w:rsid w:val="275C8493"/>
    <w:rsid w:val="276EF50B"/>
    <w:rsid w:val="297E69A8"/>
    <w:rsid w:val="2A640985"/>
    <w:rsid w:val="2B003CB7"/>
    <w:rsid w:val="2DAC4DD1"/>
    <w:rsid w:val="3349C590"/>
    <w:rsid w:val="33D3F2B6"/>
    <w:rsid w:val="37A91E41"/>
    <w:rsid w:val="37CE4ADD"/>
    <w:rsid w:val="39BF4D8B"/>
    <w:rsid w:val="3E1471E8"/>
    <w:rsid w:val="3F5D7883"/>
    <w:rsid w:val="412679D2"/>
    <w:rsid w:val="449B77A5"/>
    <w:rsid w:val="45A85453"/>
    <w:rsid w:val="470A740D"/>
    <w:rsid w:val="47313DE9"/>
    <w:rsid w:val="473F1B0D"/>
    <w:rsid w:val="47604305"/>
    <w:rsid w:val="48702C7E"/>
    <w:rsid w:val="4A00DA23"/>
    <w:rsid w:val="4B9FADE4"/>
    <w:rsid w:val="4BD13EE6"/>
    <w:rsid w:val="4CB70FC0"/>
    <w:rsid w:val="4CE3AF1C"/>
    <w:rsid w:val="4FE7AB83"/>
    <w:rsid w:val="4FEEB7B0"/>
    <w:rsid w:val="516C0BFE"/>
    <w:rsid w:val="52092DEC"/>
    <w:rsid w:val="5227B998"/>
    <w:rsid w:val="53107C6E"/>
    <w:rsid w:val="533B9A40"/>
    <w:rsid w:val="55F67288"/>
    <w:rsid w:val="562673FA"/>
    <w:rsid w:val="56BD7867"/>
    <w:rsid w:val="57065885"/>
    <w:rsid w:val="5721BC76"/>
    <w:rsid w:val="58368567"/>
    <w:rsid w:val="58EB5C87"/>
    <w:rsid w:val="59FA3B8E"/>
    <w:rsid w:val="5A5506BD"/>
    <w:rsid w:val="5B0265F6"/>
    <w:rsid w:val="5B7AA5C1"/>
    <w:rsid w:val="5D21587F"/>
    <w:rsid w:val="5E59CD48"/>
    <w:rsid w:val="5EEE1F5A"/>
    <w:rsid w:val="5EFFFD7D"/>
    <w:rsid w:val="60404D9D"/>
    <w:rsid w:val="61C6787A"/>
    <w:rsid w:val="62C89274"/>
    <w:rsid w:val="62E3C8AC"/>
    <w:rsid w:val="6384E124"/>
    <w:rsid w:val="65511C48"/>
    <w:rsid w:val="667587DE"/>
    <w:rsid w:val="66B5D598"/>
    <w:rsid w:val="673E67F1"/>
    <w:rsid w:val="694A8741"/>
    <w:rsid w:val="6AAE678A"/>
    <w:rsid w:val="6C0E0A13"/>
    <w:rsid w:val="6CAADB8D"/>
    <w:rsid w:val="6E4F77F9"/>
    <w:rsid w:val="6F8DED1F"/>
    <w:rsid w:val="6FC8602A"/>
    <w:rsid w:val="717CFE3D"/>
    <w:rsid w:val="722F927E"/>
    <w:rsid w:val="725BAE45"/>
    <w:rsid w:val="728489F3"/>
    <w:rsid w:val="729D15EA"/>
    <w:rsid w:val="72C58DE1"/>
    <w:rsid w:val="73269210"/>
    <w:rsid w:val="74412C93"/>
    <w:rsid w:val="74815863"/>
    <w:rsid w:val="75EAF8BC"/>
    <w:rsid w:val="7718762B"/>
    <w:rsid w:val="78E50EF5"/>
    <w:rsid w:val="78F8F4EC"/>
    <w:rsid w:val="7922997E"/>
    <w:rsid w:val="79C3517A"/>
    <w:rsid w:val="7A511EAA"/>
    <w:rsid w:val="7ABE69DF"/>
    <w:rsid w:val="7BEA53AF"/>
    <w:rsid w:val="7C5A3A40"/>
    <w:rsid w:val="7DBD8E55"/>
    <w:rsid w:val="7DF60AA1"/>
    <w:rsid w:val="7E4696FE"/>
    <w:rsid w:val="7F91DB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7B761"/>
  <w15:docId w15:val="{22470307-BEF4-2241-9DDF-D0BF014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7E"/>
    <w:pPr>
      <w:spacing w:after="120" w:line="240" w:lineRule="auto"/>
    </w:pPr>
    <w:rPr>
      <w:rFonts w:ascii="Arial" w:eastAsia="Times New Roman" w:hAnsi="Arial" w:cs="Times New Roman"/>
      <w:lang w:eastAsia="en-GB"/>
    </w:rPr>
  </w:style>
  <w:style w:type="paragraph" w:styleId="Heading1">
    <w:name w:val="heading 1"/>
    <w:basedOn w:val="Normal"/>
    <w:next w:val="Normal"/>
    <w:link w:val="Heading1Char"/>
    <w:autoRedefine/>
    <w:qFormat/>
    <w:rsid w:val="00A450E5"/>
    <w:pPr>
      <w:spacing w:before="120"/>
      <w:jc w:val="center"/>
      <w:outlineLvl w:val="0"/>
    </w:pPr>
    <w:rPr>
      <w:b/>
      <w:color w:val="C00000"/>
      <w:sz w:val="32"/>
      <w:szCs w:val="32"/>
    </w:rPr>
  </w:style>
  <w:style w:type="paragraph" w:styleId="Heading2">
    <w:name w:val="heading 2"/>
    <w:basedOn w:val="Normal"/>
    <w:next w:val="Normal"/>
    <w:link w:val="Heading2Char"/>
    <w:qFormat/>
    <w:rsid w:val="00E9040B"/>
    <w:pPr>
      <w:keepNext/>
      <w:numPr>
        <w:ilvl w:val="1"/>
        <w:numId w:val="1"/>
      </w:numPr>
      <w:spacing w:before="240" w:after="240"/>
      <w:outlineLvl w:val="1"/>
    </w:pPr>
    <w:rPr>
      <w:rFonts w:cs="Arial"/>
      <w:b/>
      <w:bCs/>
      <w:color w:val="C00000"/>
      <w:sz w:val="24"/>
      <w:szCs w:val="24"/>
    </w:rPr>
  </w:style>
  <w:style w:type="paragraph" w:styleId="Heading3">
    <w:name w:val="heading 3"/>
    <w:basedOn w:val="Normal"/>
    <w:next w:val="Normal"/>
    <w:link w:val="Heading3Char"/>
    <w:qFormat/>
    <w:rsid w:val="00E9040B"/>
    <w:pPr>
      <w:keepNext/>
      <w:numPr>
        <w:ilvl w:val="2"/>
        <w:numId w:val="1"/>
      </w:numPr>
      <w:spacing w:before="240"/>
      <w:outlineLvl w:val="2"/>
    </w:pPr>
    <w:rPr>
      <w:rFonts w:cs="Arial"/>
      <w:b/>
      <w:bCs/>
      <w:color w:val="C00000"/>
    </w:rPr>
  </w:style>
  <w:style w:type="paragraph" w:styleId="Heading4">
    <w:name w:val="heading 4"/>
    <w:basedOn w:val="Normal"/>
    <w:next w:val="Normal"/>
    <w:link w:val="Heading4Char"/>
    <w:qFormat/>
    <w:rsid w:val="00E9040B"/>
    <w:pPr>
      <w:keepNext/>
      <w:numPr>
        <w:ilvl w:val="3"/>
        <w:numId w:val="1"/>
      </w:numPr>
      <w:spacing w:before="60" w:after="60"/>
      <w:outlineLvl w:val="3"/>
    </w:pPr>
    <w:rPr>
      <w:rFonts w:cs="Arial"/>
      <w:b/>
      <w:bCs/>
      <w:color w:val="C00000"/>
    </w:rPr>
  </w:style>
  <w:style w:type="paragraph" w:styleId="Heading5">
    <w:name w:val="heading 5"/>
    <w:basedOn w:val="Normal"/>
    <w:next w:val="Normal"/>
    <w:link w:val="Heading5Char"/>
    <w:qFormat/>
    <w:rsid w:val="00E9040B"/>
    <w:pPr>
      <w:keepNext/>
      <w:numPr>
        <w:ilvl w:val="4"/>
        <w:numId w:val="1"/>
      </w:numPr>
      <w:spacing w:before="120" w:after="60"/>
      <w:outlineLvl w:val="4"/>
    </w:pPr>
    <w:rPr>
      <w:rFonts w:cs="Arial"/>
      <w:b/>
      <w:bCs/>
      <w:color w:val="C00000"/>
    </w:rPr>
  </w:style>
  <w:style w:type="paragraph" w:styleId="Heading6">
    <w:name w:val="heading 6"/>
    <w:basedOn w:val="Normal"/>
    <w:next w:val="Normal"/>
    <w:link w:val="Heading6Char"/>
    <w:rsid w:val="00E9040B"/>
    <w:pPr>
      <w:keepNext/>
      <w:numPr>
        <w:ilvl w:val="5"/>
        <w:numId w:val="1"/>
      </w:numPr>
      <w:spacing w:before="120" w:after="60"/>
      <w:outlineLvl w:val="5"/>
    </w:pPr>
    <w:rPr>
      <w:rFonts w:cs="Arial"/>
      <w:b/>
      <w:bCs/>
      <w:color w:val="C00000"/>
    </w:rPr>
  </w:style>
  <w:style w:type="paragraph" w:styleId="Heading7">
    <w:name w:val="heading 7"/>
    <w:basedOn w:val="Normal"/>
    <w:next w:val="Normal"/>
    <w:link w:val="Heading7Char"/>
    <w:rsid w:val="00E9040B"/>
    <w:pPr>
      <w:keepNext/>
      <w:numPr>
        <w:ilvl w:val="6"/>
        <w:numId w:val="1"/>
      </w:numPr>
      <w:spacing w:before="120" w:after="60"/>
      <w:outlineLvl w:val="6"/>
    </w:pPr>
    <w:rPr>
      <w:rFonts w:cs="Arial"/>
      <w:b/>
      <w:bCs/>
      <w:color w:val="C00000"/>
    </w:rPr>
  </w:style>
  <w:style w:type="paragraph" w:styleId="Heading8">
    <w:name w:val="heading 8"/>
    <w:basedOn w:val="Normal"/>
    <w:next w:val="Normal"/>
    <w:link w:val="Heading8Char"/>
    <w:rsid w:val="00E9040B"/>
    <w:pPr>
      <w:keepNext/>
      <w:numPr>
        <w:ilvl w:val="7"/>
        <w:numId w:val="1"/>
      </w:numPr>
      <w:spacing w:before="120" w:after="60"/>
      <w:outlineLvl w:val="7"/>
    </w:pPr>
    <w:rPr>
      <w:rFonts w:cs="Arial"/>
      <w:b/>
      <w:bCs/>
      <w:color w:val="C00000"/>
    </w:rPr>
  </w:style>
  <w:style w:type="paragraph" w:styleId="Heading9">
    <w:name w:val="heading 9"/>
    <w:basedOn w:val="Normal"/>
    <w:next w:val="Normal"/>
    <w:link w:val="Heading9Char"/>
    <w:rsid w:val="00E9040B"/>
    <w:pPr>
      <w:keepNext/>
      <w:numPr>
        <w:ilvl w:val="8"/>
        <w:numId w:val="1"/>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0E5"/>
    <w:rPr>
      <w:rFonts w:ascii="Arial" w:eastAsia="Times New Roman" w:hAnsi="Arial" w:cs="Times New Roman"/>
      <w:b/>
      <w:color w:val="C00000"/>
      <w:sz w:val="32"/>
      <w:szCs w:val="32"/>
      <w:lang w:eastAsia="en-GB"/>
    </w:rPr>
  </w:style>
  <w:style w:type="character" w:customStyle="1" w:styleId="Heading2Char">
    <w:name w:val="Heading 2 Char"/>
    <w:basedOn w:val="DefaultParagraphFont"/>
    <w:link w:val="Heading2"/>
    <w:rsid w:val="00E9040B"/>
    <w:rPr>
      <w:rFonts w:ascii="Arial" w:eastAsia="Times New Roman" w:hAnsi="Arial" w:cs="Arial"/>
      <w:b/>
      <w:bCs/>
      <w:color w:val="C00000"/>
      <w:sz w:val="24"/>
      <w:szCs w:val="24"/>
      <w:lang w:eastAsia="en-GB"/>
    </w:rPr>
  </w:style>
  <w:style w:type="character" w:customStyle="1" w:styleId="Heading3Char">
    <w:name w:val="Heading 3 Char"/>
    <w:basedOn w:val="DefaultParagraphFont"/>
    <w:link w:val="Heading3"/>
    <w:rsid w:val="00E9040B"/>
    <w:rPr>
      <w:rFonts w:ascii="Arial" w:eastAsia="Times New Roman" w:hAnsi="Arial" w:cs="Arial"/>
      <w:b/>
      <w:bCs/>
      <w:color w:val="C00000"/>
      <w:lang w:eastAsia="en-GB"/>
    </w:rPr>
  </w:style>
  <w:style w:type="character" w:customStyle="1" w:styleId="Heading4Char">
    <w:name w:val="Heading 4 Char"/>
    <w:basedOn w:val="DefaultParagraphFont"/>
    <w:link w:val="Heading4"/>
    <w:rsid w:val="00E9040B"/>
    <w:rPr>
      <w:rFonts w:ascii="Arial" w:eastAsia="Times New Roman" w:hAnsi="Arial" w:cs="Arial"/>
      <w:b/>
      <w:bCs/>
      <w:color w:val="C00000"/>
      <w:lang w:eastAsia="en-GB"/>
    </w:rPr>
  </w:style>
  <w:style w:type="character" w:customStyle="1" w:styleId="Heading5Char">
    <w:name w:val="Heading 5 Char"/>
    <w:basedOn w:val="DefaultParagraphFont"/>
    <w:link w:val="Heading5"/>
    <w:rsid w:val="00E9040B"/>
    <w:rPr>
      <w:rFonts w:ascii="Arial" w:eastAsia="Times New Roman" w:hAnsi="Arial" w:cs="Arial"/>
      <w:b/>
      <w:bCs/>
      <w:color w:val="C00000"/>
      <w:lang w:eastAsia="en-GB"/>
    </w:rPr>
  </w:style>
  <w:style w:type="character" w:customStyle="1" w:styleId="Heading6Char">
    <w:name w:val="Heading 6 Char"/>
    <w:basedOn w:val="DefaultParagraphFont"/>
    <w:link w:val="Heading6"/>
    <w:rsid w:val="00E9040B"/>
    <w:rPr>
      <w:rFonts w:ascii="Arial" w:eastAsia="Times New Roman" w:hAnsi="Arial" w:cs="Arial"/>
      <w:b/>
      <w:bCs/>
      <w:color w:val="C00000"/>
      <w:lang w:eastAsia="en-GB"/>
    </w:rPr>
  </w:style>
  <w:style w:type="character" w:customStyle="1" w:styleId="Heading7Char">
    <w:name w:val="Heading 7 Char"/>
    <w:basedOn w:val="DefaultParagraphFont"/>
    <w:link w:val="Heading7"/>
    <w:rsid w:val="00E9040B"/>
    <w:rPr>
      <w:rFonts w:ascii="Arial" w:eastAsia="Times New Roman" w:hAnsi="Arial" w:cs="Arial"/>
      <w:b/>
      <w:bCs/>
      <w:color w:val="C00000"/>
      <w:lang w:eastAsia="en-GB"/>
    </w:rPr>
  </w:style>
  <w:style w:type="character" w:customStyle="1" w:styleId="Heading8Char">
    <w:name w:val="Heading 8 Char"/>
    <w:basedOn w:val="DefaultParagraphFont"/>
    <w:link w:val="Heading8"/>
    <w:rsid w:val="00E9040B"/>
    <w:rPr>
      <w:rFonts w:ascii="Arial" w:eastAsia="Times New Roman" w:hAnsi="Arial" w:cs="Arial"/>
      <w:b/>
      <w:bCs/>
      <w:color w:val="C00000"/>
      <w:lang w:eastAsia="en-GB"/>
    </w:rPr>
  </w:style>
  <w:style w:type="character" w:customStyle="1" w:styleId="Heading9Char">
    <w:name w:val="Heading 9 Char"/>
    <w:basedOn w:val="DefaultParagraphFont"/>
    <w:link w:val="Heading9"/>
    <w:rsid w:val="00E9040B"/>
    <w:rPr>
      <w:rFonts w:ascii="Arial" w:eastAsia="Times New Roman" w:hAnsi="Arial" w:cs="Arial"/>
      <w:b/>
      <w:bCs/>
      <w:color w:val="C00000"/>
      <w:lang w:eastAsia="en-GB"/>
    </w:rPr>
  </w:style>
  <w:style w:type="paragraph" w:customStyle="1" w:styleId="Subheading">
    <w:name w:val="Subheading"/>
    <w:basedOn w:val="Normal"/>
    <w:uiPriority w:val="99"/>
    <w:qFormat/>
    <w:rsid w:val="00E9040B"/>
    <w:pPr>
      <w:spacing w:before="60" w:after="60"/>
    </w:pPr>
    <w:rPr>
      <w:b/>
      <w:color w:val="C00000"/>
      <w:sz w:val="28"/>
    </w:rPr>
  </w:style>
  <w:style w:type="character" w:styleId="CommentReference">
    <w:name w:val="annotation reference"/>
    <w:basedOn w:val="DefaultParagraphFont"/>
    <w:uiPriority w:val="99"/>
    <w:semiHidden/>
    <w:unhideWhenUsed/>
    <w:rsid w:val="00E9040B"/>
    <w:rPr>
      <w:sz w:val="16"/>
      <w:szCs w:val="16"/>
    </w:rPr>
  </w:style>
  <w:style w:type="paragraph" w:styleId="CommentText">
    <w:name w:val="annotation text"/>
    <w:basedOn w:val="Normal"/>
    <w:link w:val="CommentTextChar"/>
    <w:uiPriority w:val="99"/>
    <w:unhideWhenUsed/>
    <w:rsid w:val="00E9040B"/>
    <w:rPr>
      <w:sz w:val="20"/>
      <w:szCs w:val="20"/>
    </w:rPr>
  </w:style>
  <w:style w:type="character" w:customStyle="1" w:styleId="CommentTextChar">
    <w:name w:val="Comment Text Char"/>
    <w:basedOn w:val="DefaultParagraphFont"/>
    <w:link w:val="CommentText"/>
    <w:uiPriority w:val="99"/>
    <w:rsid w:val="00E9040B"/>
    <w:rPr>
      <w:rFonts w:ascii="Arial" w:eastAsia="Times New Roman" w:hAnsi="Arial" w:cs="Times New Roman"/>
      <w:sz w:val="20"/>
      <w:szCs w:val="20"/>
      <w:lang w:eastAsia="en-GB"/>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E9040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E9040B"/>
    <w:rPr>
      <w:rFonts w:ascii="Arial" w:eastAsia="Times New Roman" w:hAnsi="Arial" w:cs="Times New Roman"/>
      <w:lang w:eastAsia="en-GB"/>
    </w:rPr>
  </w:style>
  <w:style w:type="paragraph" w:styleId="NoSpacing">
    <w:name w:val="No Spacing"/>
    <w:uiPriority w:val="1"/>
    <w:qFormat/>
    <w:rsid w:val="00E9040B"/>
    <w:pPr>
      <w:spacing w:after="0" w:line="240" w:lineRule="auto"/>
    </w:pPr>
  </w:style>
  <w:style w:type="paragraph" w:styleId="BalloonText">
    <w:name w:val="Balloon Text"/>
    <w:basedOn w:val="Normal"/>
    <w:link w:val="BalloonTextChar"/>
    <w:uiPriority w:val="99"/>
    <w:semiHidden/>
    <w:unhideWhenUsed/>
    <w:rsid w:val="00E90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B"/>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C7FD7"/>
    <w:rPr>
      <w:b/>
      <w:bCs/>
    </w:rPr>
  </w:style>
  <w:style w:type="character" w:customStyle="1" w:styleId="CommentSubjectChar">
    <w:name w:val="Comment Subject Char"/>
    <w:basedOn w:val="CommentTextChar"/>
    <w:link w:val="CommentSubject"/>
    <w:uiPriority w:val="99"/>
    <w:semiHidden/>
    <w:rsid w:val="004C7FD7"/>
    <w:rPr>
      <w:rFonts w:ascii="Arial" w:eastAsia="Times New Roman" w:hAnsi="Arial" w:cs="Times New Roman"/>
      <w:b/>
      <w:bCs/>
      <w:sz w:val="20"/>
      <w:szCs w:val="20"/>
      <w:lang w:eastAsia="en-GB"/>
    </w:rPr>
  </w:style>
  <w:style w:type="table" w:styleId="TableGrid">
    <w:name w:val="Table Grid"/>
    <w:basedOn w:val="TableNormal"/>
    <w:uiPriority w:val="39"/>
    <w:rsid w:val="00F6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13DD"/>
    <w:pPr>
      <w:spacing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413DD"/>
    <w:rPr>
      <w:sz w:val="20"/>
      <w:szCs w:val="20"/>
    </w:rPr>
  </w:style>
  <w:style w:type="character" w:styleId="FootnoteReference">
    <w:name w:val="footnote reference"/>
    <w:basedOn w:val="DefaultParagraphFont"/>
    <w:uiPriority w:val="99"/>
    <w:semiHidden/>
    <w:unhideWhenUsed/>
    <w:rsid w:val="00F413DD"/>
    <w:rPr>
      <w:vertAlign w:val="superscript"/>
    </w:rPr>
  </w:style>
  <w:style w:type="character" w:styleId="PlaceholderText">
    <w:name w:val="Placeholder Text"/>
    <w:basedOn w:val="DefaultParagraphFont"/>
    <w:uiPriority w:val="99"/>
    <w:semiHidden/>
    <w:rsid w:val="00980D3B"/>
    <w:rPr>
      <w:color w:val="808080"/>
    </w:rPr>
  </w:style>
  <w:style w:type="paragraph" w:styleId="BodyText">
    <w:name w:val="Body Text"/>
    <w:basedOn w:val="Normal"/>
    <w:link w:val="BodyTextChar"/>
    <w:rsid w:val="00620A0D"/>
    <w:pPr>
      <w:tabs>
        <w:tab w:val="left" w:pos="340"/>
      </w:tabs>
      <w:suppressAutoHyphens/>
      <w:spacing w:after="140" w:line="300" w:lineRule="atLeast"/>
    </w:pPr>
    <w:rPr>
      <w:rFonts w:eastAsia="Times"/>
      <w:szCs w:val="20"/>
      <w:lang w:eastAsia="en-US"/>
    </w:rPr>
  </w:style>
  <w:style w:type="character" w:customStyle="1" w:styleId="BodyTextChar">
    <w:name w:val="Body Text Char"/>
    <w:basedOn w:val="DefaultParagraphFont"/>
    <w:link w:val="BodyText"/>
    <w:rsid w:val="00620A0D"/>
    <w:rPr>
      <w:rFonts w:ascii="Arial" w:eastAsia="Times" w:hAnsi="Arial" w:cs="Times New Roman"/>
      <w:szCs w:val="20"/>
    </w:rPr>
  </w:style>
  <w:style w:type="character" w:styleId="Hyperlink">
    <w:name w:val="Hyperlink"/>
    <w:basedOn w:val="DefaultParagraphFont"/>
    <w:uiPriority w:val="99"/>
    <w:semiHidden/>
    <w:unhideWhenUsed/>
    <w:rsid w:val="00620A0D"/>
    <w:rPr>
      <w:color w:val="0000FF"/>
      <w:u w:val="single"/>
    </w:rPr>
  </w:style>
  <w:style w:type="paragraph" w:styleId="Header">
    <w:name w:val="header"/>
    <w:basedOn w:val="Normal"/>
    <w:link w:val="HeaderChar"/>
    <w:uiPriority w:val="99"/>
    <w:unhideWhenUsed/>
    <w:rsid w:val="00032874"/>
    <w:pPr>
      <w:tabs>
        <w:tab w:val="center" w:pos="4513"/>
        <w:tab w:val="right" w:pos="9026"/>
      </w:tabs>
      <w:spacing w:after="0"/>
    </w:pPr>
  </w:style>
  <w:style w:type="character" w:customStyle="1" w:styleId="HeaderChar">
    <w:name w:val="Header Char"/>
    <w:basedOn w:val="DefaultParagraphFont"/>
    <w:link w:val="Header"/>
    <w:uiPriority w:val="99"/>
    <w:rsid w:val="00032874"/>
    <w:rPr>
      <w:rFonts w:ascii="Arial" w:eastAsia="Times New Roman" w:hAnsi="Arial" w:cs="Times New Roman"/>
      <w:lang w:eastAsia="en-GB"/>
    </w:rPr>
  </w:style>
  <w:style w:type="paragraph" w:styleId="Footer">
    <w:name w:val="footer"/>
    <w:basedOn w:val="Normal"/>
    <w:link w:val="FooterChar"/>
    <w:uiPriority w:val="99"/>
    <w:unhideWhenUsed/>
    <w:rsid w:val="00032874"/>
    <w:pPr>
      <w:tabs>
        <w:tab w:val="center" w:pos="4513"/>
        <w:tab w:val="right" w:pos="9026"/>
      </w:tabs>
      <w:spacing w:after="0"/>
    </w:pPr>
  </w:style>
  <w:style w:type="character" w:customStyle="1" w:styleId="FooterChar">
    <w:name w:val="Footer Char"/>
    <w:basedOn w:val="DefaultParagraphFont"/>
    <w:link w:val="Footer"/>
    <w:uiPriority w:val="99"/>
    <w:rsid w:val="00032874"/>
    <w:rPr>
      <w:rFonts w:ascii="Arial" w:eastAsia="Times New Roman" w:hAnsi="Arial" w:cs="Times New Roman"/>
      <w:lang w:eastAsia="en-GB"/>
    </w:rPr>
  </w:style>
  <w:style w:type="paragraph" w:styleId="Revision">
    <w:name w:val="Revision"/>
    <w:hidden/>
    <w:uiPriority w:val="99"/>
    <w:semiHidden/>
    <w:rsid w:val="009A68E8"/>
    <w:pPr>
      <w:spacing w:after="0" w:line="240" w:lineRule="auto"/>
    </w:pPr>
    <w:rPr>
      <w:rFonts w:ascii="Arial" w:eastAsia="Times New Roman" w:hAnsi="Arial" w:cs="Times New Roman"/>
      <w:lang w:eastAsia="en-GB"/>
    </w:rPr>
  </w:style>
  <w:style w:type="character" w:styleId="FollowedHyperlink">
    <w:name w:val="FollowedHyperlink"/>
    <w:basedOn w:val="DefaultParagraphFont"/>
    <w:uiPriority w:val="99"/>
    <w:semiHidden/>
    <w:unhideWhenUsed/>
    <w:rsid w:val="005D74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sh-hub.org/wp-content/uploads/sites/3/2025/11/&#1573;&#1585;&#1588;&#1575;&#1583;&#1575;&#1578;-&#1581;&#1608;&#1604;-&#1603;&#1610;&#1601;&#1610;&#1577;-&#1585;&#1589;&#1583;-&#1575;&#1604;&#1605;&#1587;&#1575;&#1593;&#1583;&#1575;&#1578;-&#1575;&#1604;&#1606;&#1602;&#1583;&#1610;&#1577;-&#1608;&#1575;&#1604;&#1602;&#1587;&#1575;&#1574;&#1605;-&#1571;&#1608;-&#1605;&#1572;&#1588;&#1585;&#1575;&#1578;-&#1575;&#1604;&#1575;&#1587;&#1578;&#1593;&#1583;&#1575;&#1583;-&#1575;&#1604;&#1578;&#1588;&#1594;&#1610;&#1604;&#1610;-&#1575;&#1604;&#1582;&#1575;&#1589;&#1577;-&#1576;&#1575;&#1604;&#1581;&#1585;&#1603;&#1577;-&#1575;&#1604;&#1583;&#1608;&#1604;&#1610;&#1577;-&#1604;&#1604;&#1589;&#1604;&#1610;&#1576;-&#1575;&#1604;&#1571;&#1581;&#1605;&#1585;-&#1608;&#1575;&#1604;&#1607;&#1604;&#1575;&#1604;-&#1575;&#1604;&#1571;&#1581;&#1605;&#1585;.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feelingswheel.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18965D-6C84-4FC2-A3F4-BC7165C37E92}">
  <ds:schemaRefs>
    <ds:schemaRef ds:uri="http://schemas.openxmlformats.org/officeDocument/2006/bibliography"/>
  </ds:schemaRefs>
</ds:datastoreItem>
</file>

<file path=customXml/itemProps2.xml><?xml version="1.0" encoding="utf-8"?>
<ds:datastoreItem xmlns:ds="http://schemas.openxmlformats.org/officeDocument/2006/customXml" ds:itemID="{835704C6-97C0-4CAA-98B2-EF7C35A3062F}">
  <ds:schemaRefs>
    <ds:schemaRef ds:uri="http://schemas.microsoft.com/sharepoint/v3/contenttype/forms"/>
  </ds:schemaRefs>
</ds:datastoreItem>
</file>

<file path=customXml/itemProps3.xml><?xml version="1.0" encoding="utf-8"?>
<ds:datastoreItem xmlns:ds="http://schemas.openxmlformats.org/officeDocument/2006/customXml" ds:itemID="{214BB9F5-CF52-49EB-BB39-8E2D0ACB1045}">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customXml/itemProps4.xml><?xml version="1.0" encoding="utf-8"?>
<ds:datastoreItem xmlns:ds="http://schemas.openxmlformats.org/officeDocument/2006/customXml" ds:itemID="{7835D798-EA5A-47FD-BCA3-E3D0C634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12</Pages>
  <Words>2846</Words>
  <Characters>15541</Characters>
  <Application>Microsoft Office Word</Application>
  <DocSecurity>0</DocSecurity>
  <Lines>555</Lines>
  <Paragraphs>221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Skelton</dc:creator>
  <cp:keywords/>
  <dc:description/>
  <cp:lastModifiedBy>Aisha Yusuf</cp:lastModifiedBy>
  <cp:revision>15</cp:revision>
  <cp:lastPrinted>2022-12-05T13:24:00Z</cp:lastPrinted>
  <dcterms:created xsi:type="dcterms:W3CDTF">2023-04-25T14:35:00Z</dcterms:created>
  <dcterms:modified xsi:type="dcterms:W3CDTF">2025-11-17T16:51:00Z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y fmtid="{D5CDD505-2E9C-101B-9397-08002B2CF9AE}" pid="4" name="ClassificationContentMarkingFooterShapeIds">
    <vt:lpwstr>25bf7700,4b96cbf1,3e4f62e4</vt:lpwstr>
  </property>
  <property fmtid="{D5CDD505-2E9C-101B-9397-08002B2CF9AE}" pid="5" name="ClassificationContentMarkingFooterFontProps">
    <vt:lpwstr>#000000,10,Calibri</vt:lpwstr>
  </property>
  <property fmtid="{D5CDD505-2E9C-101B-9397-08002B2CF9AE}" pid="6" name="ClassificationContentMarkingFooterText">
    <vt:lpwstr>Internal</vt:lpwstr>
  </property>
  <property fmtid="{D5CDD505-2E9C-101B-9397-08002B2CF9AE}" pid="7" name="MSIP_Label_6627b15a-80ec-4ef7-8353-f32e3c89bf3e_Enabled">
    <vt:lpwstr>true</vt:lpwstr>
  </property>
  <property fmtid="{D5CDD505-2E9C-101B-9397-08002B2CF9AE}" pid="8" name="MSIP_Label_6627b15a-80ec-4ef7-8353-f32e3c89bf3e_SetDate">
    <vt:lpwstr>2025-08-17T20:53:12Z</vt:lpwstr>
  </property>
  <property fmtid="{D5CDD505-2E9C-101B-9397-08002B2CF9AE}" pid="9" name="MSIP_Label_6627b15a-80ec-4ef7-8353-f32e3c89bf3e_Method">
    <vt:lpwstr>Privileged</vt:lpwstr>
  </property>
  <property fmtid="{D5CDD505-2E9C-101B-9397-08002B2CF9AE}" pid="10" name="MSIP_Label_6627b15a-80ec-4ef7-8353-f32e3c89bf3e_Name">
    <vt:lpwstr>IFRC Internal</vt:lpwstr>
  </property>
  <property fmtid="{D5CDD505-2E9C-101B-9397-08002B2CF9AE}" pid="11" name="MSIP_Label_6627b15a-80ec-4ef7-8353-f32e3c89bf3e_SiteId">
    <vt:lpwstr>a2b53be5-734e-4e6c-ab0d-d184f60fd917</vt:lpwstr>
  </property>
  <property fmtid="{D5CDD505-2E9C-101B-9397-08002B2CF9AE}" pid="12" name="MSIP_Label_6627b15a-80ec-4ef7-8353-f32e3c89bf3e_ActionId">
    <vt:lpwstr>15241734-2180-487f-b002-0ce2c8bc0e41</vt:lpwstr>
  </property>
  <property fmtid="{D5CDD505-2E9C-101B-9397-08002B2CF9AE}" pid="13" name="MSIP_Label_6627b15a-80ec-4ef7-8353-f32e3c89bf3e_ContentBits">
    <vt:lpwstr>2</vt:lpwstr>
  </property>
</Properties>
</file>